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C7" w:rsidRPr="00517EC7" w:rsidRDefault="00517EC7" w:rsidP="00517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517EC7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Список допущенных к собеседованию кандидатов, участвующих в общем </w:t>
      </w:r>
      <w:r w:rsidRPr="00517EC7">
        <w:rPr>
          <w:rFonts w:ascii="Times New Roman" w:hAnsi="Times New Roman"/>
          <w:b/>
          <w:sz w:val="28"/>
          <w:szCs w:val="28"/>
          <w:lang w:val="kk-KZ"/>
        </w:rPr>
        <w:t xml:space="preserve">конкурсе </w:t>
      </w:r>
      <w:r w:rsidRPr="00517EC7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>для занятия вакантных административных государственных должностей корпуса «Б» Ревизионной комиссии по городу Шымкент</w:t>
      </w:r>
    </w:p>
    <w:p w:rsidR="00517EC7" w:rsidRPr="00517EC7" w:rsidRDefault="00517EC7" w:rsidP="00517E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56"/>
        <w:gridCol w:w="2978"/>
        <w:gridCol w:w="1417"/>
        <w:gridCol w:w="2125"/>
      </w:tblGrid>
      <w:tr w:rsidR="00517EC7" w:rsidRPr="00517EC7" w:rsidTr="00517E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17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517EC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517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 должности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</w:tr>
      <w:tr w:rsidR="00517EC7" w:rsidRPr="00517EC7" w:rsidTr="00517E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/>
                <w:sz w:val="28"/>
                <w:szCs w:val="28"/>
                <w:lang w:val="kk-KZ"/>
              </w:rPr>
              <w:t>Ускенбаева Бибигуль Амирпулатовна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/>
                <w:sz w:val="28"/>
                <w:szCs w:val="28"/>
                <w:lang w:val="kk-KZ"/>
              </w:rPr>
              <w:t>Ведущий специалист-ассистент государственного аудитора отдела государственного аудита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17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10.06.2019 г.</w:t>
            </w:r>
          </w:p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</w:tc>
      </w:tr>
      <w:tr w:rsidR="00517EC7" w:rsidRPr="00517EC7" w:rsidTr="00517EC7">
        <w:trPr>
          <w:trHeight w:val="6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/>
                <w:sz w:val="28"/>
                <w:szCs w:val="28"/>
                <w:lang w:val="kk-KZ"/>
              </w:rPr>
              <w:t>Әуесханова Улдана Сериккызы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/>
                <w:sz w:val="28"/>
                <w:szCs w:val="28"/>
                <w:lang w:val="kk-KZ"/>
              </w:rPr>
              <w:t>Ведущий специалист-ассистент государственного аудитора отдела государственного аудита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17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10.06.2019 г.</w:t>
            </w:r>
          </w:p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</w:tc>
      </w:tr>
      <w:tr w:rsidR="00517EC7" w:rsidRPr="00517EC7" w:rsidTr="00517E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/>
                <w:sz w:val="28"/>
                <w:szCs w:val="28"/>
                <w:lang w:val="kk-KZ"/>
              </w:rPr>
              <w:t>Шоныкбаева Жанар Нургаликызы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/>
                <w:sz w:val="28"/>
                <w:szCs w:val="28"/>
                <w:lang w:val="kk-KZ"/>
              </w:rPr>
              <w:t>Ведущий специалист-ассистент государственного аудитора отдела государственного аудита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17E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10.06.2019 г.</w:t>
            </w:r>
          </w:p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517E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  <w:p w:rsidR="00517EC7" w:rsidRPr="00517EC7" w:rsidRDefault="0051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17EC7" w:rsidRPr="00517EC7" w:rsidRDefault="00517EC7" w:rsidP="00517EC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p w:rsidR="00A74731" w:rsidRPr="00517EC7" w:rsidRDefault="00A74731">
      <w:pPr>
        <w:rPr>
          <w:sz w:val="28"/>
          <w:szCs w:val="28"/>
        </w:rPr>
      </w:pPr>
    </w:p>
    <w:sectPr w:rsidR="00A74731" w:rsidRPr="0051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17EC7"/>
    <w:rsid w:val="00517EC7"/>
    <w:rsid w:val="00A7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2020-09-23T11:37:00Z</dcterms:created>
  <dcterms:modified xsi:type="dcterms:W3CDTF">2020-09-23T11:37:00Z</dcterms:modified>
</cp:coreProperties>
</file>