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BC" w:rsidRPr="006C7C11" w:rsidRDefault="004E2ABC" w:rsidP="004E2ABC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 w:rsidRPr="004E2ABC">
        <w:rPr>
          <w:rStyle w:val="a3"/>
          <w:sz w:val="28"/>
          <w:szCs w:val="28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комиссии по городу Шымкент</w:t>
      </w:r>
      <w:r w:rsidRPr="006C7C11">
        <w:rPr>
          <w:rStyle w:val="a3"/>
          <w:sz w:val="28"/>
          <w:szCs w:val="28"/>
        </w:rPr>
        <w:t>,</w:t>
      </w:r>
    </w:p>
    <w:p w:rsidR="004E2ABC" w:rsidRPr="006C7C11" w:rsidRDefault="004E2ABC" w:rsidP="004E2ABC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протокол заключительного</w:t>
      </w:r>
      <w:r>
        <w:rPr>
          <w:rStyle w:val="a3"/>
          <w:sz w:val="28"/>
          <w:szCs w:val="28"/>
          <w:lang w:val="en-US"/>
        </w:rPr>
        <w:t xml:space="preserve"> </w:t>
      </w:r>
      <w:r w:rsidRPr="006C7C11">
        <w:rPr>
          <w:rStyle w:val="a3"/>
          <w:sz w:val="28"/>
          <w:szCs w:val="28"/>
        </w:rPr>
        <w:t>заседания</w:t>
      </w:r>
      <w:r>
        <w:rPr>
          <w:rStyle w:val="a3"/>
          <w:sz w:val="28"/>
          <w:szCs w:val="28"/>
          <w:lang w:val="en-US"/>
        </w:rPr>
        <w:t xml:space="preserve"> </w:t>
      </w:r>
      <w:r w:rsidRPr="006C7C11">
        <w:rPr>
          <w:rStyle w:val="a3"/>
          <w:sz w:val="28"/>
          <w:szCs w:val="28"/>
        </w:rPr>
        <w:t>№</w:t>
      </w:r>
      <w:r>
        <w:rPr>
          <w:rStyle w:val="a3"/>
          <w:sz w:val="28"/>
          <w:szCs w:val="28"/>
        </w:rPr>
        <w:t>1</w:t>
      </w:r>
      <w:r>
        <w:rPr>
          <w:rStyle w:val="a3"/>
          <w:sz w:val="28"/>
          <w:szCs w:val="28"/>
          <w:lang w:val="kk-KZ"/>
        </w:rPr>
        <w:t>1</w:t>
      </w:r>
      <w:r w:rsidRPr="006C7C11">
        <w:rPr>
          <w:rStyle w:val="a3"/>
          <w:sz w:val="28"/>
          <w:szCs w:val="28"/>
        </w:rPr>
        <w:t xml:space="preserve"> от </w:t>
      </w:r>
      <w:r>
        <w:rPr>
          <w:rStyle w:val="a3"/>
          <w:sz w:val="28"/>
          <w:szCs w:val="28"/>
          <w:lang w:val="kk-KZ"/>
        </w:rPr>
        <w:t>14 января</w:t>
      </w:r>
      <w:r>
        <w:rPr>
          <w:rStyle w:val="a3"/>
          <w:sz w:val="28"/>
          <w:szCs w:val="28"/>
          <w:lang w:val="en-US"/>
        </w:rPr>
        <w:t xml:space="preserve"> </w:t>
      </w:r>
      <w:r w:rsidRPr="006C7C11">
        <w:rPr>
          <w:rStyle w:val="a3"/>
          <w:sz w:val="28"/>
          <w:szCs w:val="28"/>
        </w:rPr>
        <w:t>20</w:t>
      </w:r>
      <w:r>
        <w:rPr>
          <w:rStyle w:val="a3"/>
          <w:sz w:val="28"/>
          <w:szCs w:val="28"/>
          <w:lang w:val="kk-KZ"/>
        </w:rPr>
        <w:t>22</w:t>
      </w:r>
      <w:r w:rsidRPr="006C7C11">
        <w:rPr>
          <w:rStyle w:val="a3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4E2ABC" w:rsidRPr="006C7C11" w:rsidRDefault="004E2ABC" w:rsidP="004E2ABC">
      <w:pPr>
        <w:pStyle w:val="a6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4E2ABC" w:rsidRPr="006C7C11" w:rsidTr="000724DD">
        <w:tc>
          <w:tcPr>
            <w:tcW w:w="1994" w:type="dxa"/>
          </w:tcPr>
          <w:p w:rsidR="004E2ABC" w:rsidRPr="00E6622F" w:rsidRDefault="004E2ABC" w:rsidP="000724D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Тулеев Нурасыл Айдарханович</w:t>
            </w:r>
          </w:p>
        </w:tc>
        <w:tc>
          <w:tcPr>
            <w:tcW w:w="7362" w:type="dxa"/>
            <w:shd w:val="clear" w:color="auto" w:fill="auto"/>
          </w:tcPr>
          <w:p w:rsidR="004E2ABC" w:rsidRPr="006C7C11" w:rsidRDefault="004E2ABC" w:rsidP="000724DD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 w:rsidRPr="000068C2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0068C2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0068C2">
              <w:rPr>
                <w:rFonts w:ascii="Times New Roman" w:hAnsi="Times New Roman"/>
                <w:szCs w:val="28"/>
              </w:rPr>
              <w:t xml:space="preserve"> назначить на должность </w:t>
            </w:r>
            <w:r>
              <w:rPr>
                <w:rFonts w:ascii="Times New Roman" w:hAnsi="Times New Roman"/>
                <w:szCs w:val="28"/>
              </w:rPr>
              <w:t>руководителя отдела планирования, анализа и отчетности</w:t>
            </w:r>
            <w:r w:rsidRPr="000068C2">
              <w:rPr>
                <w:rFonts w:ascii="Times New Roman" w:hAnsi="Times New Roman"/>
                <w:szCs w:val="28"/>
              </w:rPr>
              <w:t xml:space="preserve"> 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  <w:tr w:rsidR="004E2ABC" w:rsidRPr="006C7C11" w:rsidTr="000724DD">
        <w:tc>
          <w:tcPr>
            <w:tcW w:w="1994" w:type="dxa"/>
          </w:tcPr>
          <w:p w:rsidR="004E2ABC" w:rsidRDefault="004E2ABC" w:rsidP="000724D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Балатаев Рауан Абдуалыулы</w:t>
            </w:r>
          </w:p>
        </w:tc>
        <w:tc>
          <w:tcPr>
            <w:tcW w:w="7362" w:type="dxa"/>
            <w:shd w:val="clear" w:color="auto" w:fill="auto"/>
          </w:tcPr>
          <w:p w:rsidR="004E2ABC" w:rsidRPr="006C7C11" w:rsidRDefault="004E2ABC" w:rsidP="000724DD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 w:rsidRPr="000068C2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0068C2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0068C2">
              <w:rPr>
                <w:rFonts w:ascii="Times New Roman" w:hAnsi="Times New Roman"/>
                <w:szCs w:val="28"/>
              </w:rPr>
              <w:t xml:space="preserve"> назначить на должность </w:t>
            </w:r>
            <w:r>
              <w:rPr>
                <w:rFonts w:ascii="Times New Roman" w:hAnsi="Times New Roman"/>
                <w:szCs w:val="28"/>
              </w:rPr>
              <w:t>главного инспектора</w:t>
            </w:r>
            <w:bookmarkStart w:id="0" w:name="_GoBack"/>
            <w:bookmarkEnd w:id="0"/>
            <w:r>
              <w:rPr>
                <w:rFonts w:ascii="Times New Roman" w:hAnsi="Times New Roman"/>
                <w:szCs w:val="28"/>
              </w:rPr>
              <w:t xml:space="preserve"> отдела планирования, анализа и отчетности</w:t>
            </w:r>
            <w:r w:rsidRPr="000068C2">
              <w:rPr>
                <w:rFonts w:ascii="Times New Roman" w:hAnsi="Times New Roman"/>
                <w:szCs w:val="28"/>
              </w:rPr>
              <w:t xml:space="preserve"> 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9414BE" w:rsidRDefault="009414BE"/>
    <w:sectPr w:rsidR="009414BE" w:rsidSect="0094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ABC"/>
    <w:rsid w:val="004E2ABC"/>
    <w:rsid w:val="0094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E2ABC"/>
    <w:rPr>
      <w:b/>
      <w:bCs/>
    </w:rPr>
  </w:style>
  <w:style w:type="paragraph" w:styleId="a4">
    <w:name w:val="Body Text"/>
    <w:basedOn w:val="a"/>
    <w:link w:val="a5"/>
    <w:rsid w:val="004E2ABC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5">
    <w:name w:val="Основной текст Знак"/>
    <w:basedOn w:val="a0"/>
    <w:link w:val="a4"/>
    <w:rsid w:val="004E2ABC"/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paragraph" w:styleId="a6">
    <w:name w:val="Normal (Web)"/>
    <w:basedOn w:val="a"/>
    <w:uiPriority w:val="99"/>
    <w:unhideWhenUsed/>
    <w:rsid w:val="004E2A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User-PC9</dc:creator>
  <cp:lastModifiedBy>User-PC9</cp:lastModifiedBy>
  <cp:revision>1</cp:revision>
  <dcterms:created xsi:type="dcterms:W3CDTF">2022-01-14T12:32:00Z</dcterms:created>
  <dcterms:modified xsi:type="dcterms:W3CDTF">2022-01-14T12:34:00Z</dcterms:modified>
</cp:coreProperties>
</file>