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08" w:rsidRPr="0079575E" w:rsidRDefault="001856A0" w:rsidP="00306798">
      <w:pPr>
        <w:spacing w:after="0" w:line="240" w:lineRule="auto"/>
        <w:jc w:val="right"/>
        <w:rPr>
          <w:rFonts w:ascii="Times New Roman" w:eastAsia="Times New Roman" w:hAnsi="Times New Roman" w:cs="Times New Roman"/>
          <w:sz w:val="28"/>
          <w:szCs w:val="28"/>
          <w:lang w:val="kk-KZ"/>
        </w:rPr>
      </w:pPr>
      <w:bookmarkStart w:id="0" w:name="z310"/>
      <w:r>
        <w:rPr>
          <w:rFonts w:ascii="Times New Roman" w:hAnsi="Times New Roman" w:cs="Times New Roman"/>
          <w:b/>
          <w:color w:val="000000"/>
          <w:sz w:val="28"/>
          <w:szCs w:val="28"/>
        </w:rPr>
        <w:tab/>
      </w:r>
      <w:bookmarkEnd w:id="0"/>
    </w:p>
    <w:p w:rsidR="00D52708" w:rsidRPr="0079575E" w:rsidRDefault="00D52708" w:rsidP="00D52708">
      <w:pPr>
        <w:autoSpaceDE w:val="0"/>
        <w:autoSpaceDN w:val="0"/>
        <w:adjustRightInd w:val="0"/>
        <w:spacing w:after="0" w:line="240" w:lineRule="auto"/>
        <w:jc w:val="center"/>
        <w:rPr>
          <w:rFonts w:ascii="Times New Roman" w:eastAsia="Times New Roman" w:hAnsi="Times New Roman" w:cs="Times New Roman"/>
          <w:b/>
          <w:sz w:val="28"/>
          <w:szCs w:val="28"/>
          <w:lang w:val="kk-KZ"/>
        </w:rPr>
      </w:pPr>
    </w:p>
    <w:p w:rsidR="00D52708" w:rsidRPr="0079575E" w:rsidRDefault="00D52708" w:rsidP="00D52708">
      <w:pPr>
        <w:autoSpaceDE w:val="0"/>
        <w:autoSpaceDN w:val="0"/>
        <w:adjustRightInd w:val="0"/>
        <w:spacing w:after="0" w:line="240" w:lineRule="auto"/>
        <w:jc w:val="center"/>
        <w:rPr>
          <w:rFonts w:ascii="Times New Roman" w:eastAsia="Times New Roman" w:hAnsi="Times New Roman" w:cs="Times New Roman"/>
          <w:b/>
          <w:sz w:val="28"/>
          <w:szCs w:val="28"/>
          <w:lang w:val="kk-KZ"/>
        </w:rPr>
      </w:pPr>
    </w:p>
    <w:p w:rsidR="00D52708" w:rsidRPr="0079575E" w:rsidRDefault="00D52708" w:rsidP="00D52708">
      <w:pPr>
        <w:spacing w:after="0" w:line="240" w:lineRule="auto"/>
        <w:jc w:val="center"/>
        <w:rPr>
          <w:rFonts w:ascii="Times New Roman" w:eastAsia="Times New Roman" w:hAnsi="Times New Roman" w:cs="Times New Roman"/>
          <w:b/>
          <w:sz w:val="28"/>
          <w:szCs w:val="28"/>
          <w:lang w:val="kk-KZ"/>
        </w:rPr>
      </w:pPr>
      <w:r w:rsidRPr="0079575E">
        <w:rPr>
          <w:rFonts w:ascii="Times New Roman" w:eastAsia="Times New Roman" w:hAnsi="Times New Roman" w:cs="Times New Roman"/>
          <w:b/>
          <w:sz w:val="28"/>
          <w:szCs w:val="28"/>
          <w:lang w:val="kk-KZ"/>
        </w:rPr>
        <w:t>АУДИТОРЛЫҚ ҚОРЫТЫНДЫ</w:t>
      </w:r>
    </w:p>
    <w:p w:rsidR="00D52708" w:rsidRPr="0079575E" w:rsidRDefault="00D52708" w:rsidP="00D52708">
      <w:pPr>
        <w:autoSpaceDE w:val="0"/>
        <w:autoSpaceDN w:val="0"/>
        <w:adjustRightInd w:val="0"/>
        <w:spacing w:after="0" w:line="240" w:lineRule="auto"/>
        <w:ind w:firstLine="510"/>
        <w:jc w:val="center"/>
        <w:rPr>
          <w:rFonts w:ascii="Times New Roman" w:eastAsia="Times New Roman" w:hAnsi="Times New Roman" w:cs="Times New Roman"/>
          <w:sz w:val="28"/>
          <w:szCs w:val="28"/>
          <w:lang w:val="kk-KZ"/>
        </w:rPr>
      </w:pPr>
    </w:p>
    <w:p w:rsidR="001856A0" w:rsidRPr="0079575E" w:rsidRDefault="001856A0" w:rsidP="001856A0">
      <w:pPr>
        <w:spacing w:after="0"/>
        <w:ind w:firstLine="708"/>
        <w:rPr>
          <w:rFonts w:ascii="Times New Roman" w:hAnsi="Times New Roman" w:cs="Times New Roman"/>
          <w:b/>
          <w:sz w:val="28"/>
          <w:szCs w:val="28"/>
          <w:lang w:val="kk-KZ"/>
        </w:rPr>
      </w:pPr>
      <w:r w:rsidRPr="0079575E">
        <w:rPr>
          <w:rFonts w:ascii="Times New Roman" w:hAnsi="Times New Roman" w:cs="Times New Roman"/>
          <w:b/>
          <w:color w:val="000000"/>
          <w:sz w:val="28"/>
          <w:szCs w:val="28"/>
          <w:lang w:val="kk-KZ"/>
        </w:rPr>
        <w:t>I. Кіріспе бөлік</w:t>
      </w:r>
    </w:p>
    <w:p w:rsidR="001D112D" w:rsidRPr="0079575E" w:rsidRDefault="001856A0" w:rsidP="001D112D">
      <w:pPr>
        <w:autoSpaceDE w:val="0"/>
        <w:autoSpaceDN w:val="0"/>
        <w:adjustRightInd w:val="0"/>
        <w:spacing w:after="0" w:line="240" w:lineRule="auto"/>
        <w:ind w:firstLine="709"/>
        <w:jc w:val="both"/>
        <w:rPr>
          <w:rFonts w:ascii="Times New Roman" w:hAnsi="Times New Roman"/>
          <w:bCs/>
          <w:spacing w:val="1"/>
          <w:sz w:val="28"/>
          <w:szCs w:val="28"/>
          <w:lang w:val="kk-KZ"/>
        </w:rPr>
      </w:pPr>
      <w:r w:rsidRPr="0079575E">
        <w:rPr>
          <w:rFonts w:ascii="Times New Roman" w:hAnsi="Times New Roman" w:cs="Times New Roman"/>
          <w:b/>
          <w:i/>
          <w:color w:val="000000"/>
          <w:sz w:val="28"/>
          <w:szCs w:val="28"/>
          <w:lang w:val="kk-KZ"/>
        </w:rPr>
        <w:t>1.1. Аудиторлық іс-шараның атауы:</w:t>
      </w:r>
      <w:r w:rsidRPr="0079575E">
        <w:rPr>
          <w:rFonts w:ascii="Times New Roman" w:hAnsi="Times New Roman" w:cs="Times New Roman"/>
          <w:i/>
          <w:color w:val="000000"/>
          <w:sz w:val="28"/>
          <w:szCs w:val="28"/>
          <w:lang w:val="kk-KZ"/>
        </w:rPr>
        <w:t xml:space="preserve"> </w:t>
      </w:r>
      <w:r w:rsidR="001D112D" w:rsidRPr="0079575E">
        <w:rPr>
          <w:rFonts w:ascii="Times New Roman" w:hAnsi="Times New Roman"/>
          <w:sz w:val="27"/>
          <w:szCs w:val="27"/>
          <w:lang w:val="kk-KZ"/>
        </w:rPr>
        <w:t xml:space="preserve">«Шымкент қаласының білім беру мекемелеріне материалдық-техникалық жарақтандыруға  және цифрлық технологияларын енгізуге  бөлінген қаражатты пайдалану тиімділігіне </w:t>
      </w:r>
      <w:r w:rsidR="00923BF9" w:rsidRPr="0079575E">
        <w:rPr>
          <w:rFonts w:ascii="Times New Roman" w:hAnsi="Times New Roman"/>
          <w:sz w:val="27"/>
          <w:szCs w:val="27"/>
          <w:lang w:val="kk-KZ"/>
        </w:rPr>
        <w:t xml:space="preserve">сараптамалық-талдау іс-шарасын </w:t>
      </w:r>
      <w:r w:rsidR="001D112D" w:rsidRPr="0079575E">
        <w:rPr>
          <w:rFonts w:ascii="Times New Roman" w:hAnsi="Times New Roman"/>
          <w:sz w:val="27"/>
          <w:szCs w:val="27"/>
          <w:lang w:val="kk-KZ"/>
        </w:rPr>
        <w:t>және мемлекеттік тиімділік аудитін жүргізу»</w:t>
      </w:r>
      <w:r w:rsidR="00D5377E" w:rsidRPr="0079575E">
        <w:rPr>
          <w:rFonts w:ascii="Times New Roman" w:hAnsi="Times New Roman"/>
          <w:sz w:val="27"/>
          <w:szCs w:val="27"/>
          <w:lang w:val="kk-KZ"/>
        </w:rPr>
        <w:t>.</w:t>
      </w:r>
    </w:p>
    <w:p w:rsidR="001D112D" w:rsidRPr="0079575E" w:rsidRDefault="001856A0" w:rsidP="001D112D">
      <w:pPr>
        <w:tabs>
          <w:tab w:val="left" w:pos="567"/>
        </w:tabs>
        <w:spacing w:after="0" w:line="240" w:lineRule="auto"/>
        <w:ind w:firstLine="709"/>
        <w:jc w:val="both"/>
        <w:rPr>
          <w:rFonts w:ascii="Times New Roman" w:hAnsi="Times New Roman"/>
          <w:sz w:val="28"/>
          <w:szCs w:val="28"/>
          <w:lang w:val="kk-KZ"/>
        </w:rPr>
      </w:pPr>
      <w:r w:rsidRPr="0079575E">
        <w:rPr>
          <w:rFonts w:ascii="Times New Roman" w:hAnsi="Times New Roman" w:cs="Times New Roman"/>
          <w:b/>
          <w:i/>
          <w:color w:val="000000"/>
          <w:sz w:val="28"/>
          <w:szCs w:val="28"/>
          <w:lang w:val="kk-KZ"/>
        </w:rPr>
        <w:t xml:space="preserve">1.2. Мемлекеттік аудиттің мақсаты: </w:t>
      </w:r>
      <w:r w:rsidR="001D112D" w:rsidRPr="0079575E">
        <w:rPr>
          <w:rFonts w:ascii="Times New Roman" w:hAnsi="Times New Roman"/>
          <w:sz w:val="28"/>
          <w:szCs w:val="28"/>
          <w:lang w:val="kk-KZ"/>
        </w:rPr>
        <w:t>«Шымкент қаласының білім беру мекемелеріне материа</w:t>
      </w:r>
      <w:r w:rsidR="00923BF9" w:rsidRPr="0079575E">
        <w:rPr>
          <w:rFonts w:ascii="Times New Roman" w:hAnsi="Times New Roman"/>
          <w:sz w:val="28"/>
          <w:szCs w:val="28"/>
          <w:lang w:val="kk-KZ"/>
        </w:rPr>
        <w:t xml:space="preserve">лдық-техникалық жарақтандыруға </w:t>
      </w:r>
      <w:r w:rsidR="001D112D" w:rsidRPr="0079575E">
        <w:rPr>
          <w:rFonts w:ascii="Times New Roman" w:hAnsi="Times New Roman"/>
          <w:sz w:val="28"/>
          <w:szCs w:val="28"/>
          <w:lang w:val="kk-KZ"/>
        </w:rPr>
        <w:t xml:space="preserve">және цифрлық технологияларын енгізуге бөлінген қаражатты пайдалану тиімділігіне </w:t>
      </w:r>
      <w:r w:rsidR="00923BF9" w:rsidRPr="0079575E">
        <w:rPr>
          <w:rFonts w:ascii="Times New Roman" w:hAnsi="Times New Roman"/>
          <w:sz w:val="28"/>
          <w:szCs w:val="28"/>
          <w:lang w:val="kk-KZ"/>
        </w:rPr>
        <w:t xml:space="preserve">сараптамалық-талдау іс-шарасын </w:t>
      </w:r>
      <w:r w:rsidR="001D112D" w:rsidRPr="0079575E">
        <w:rPr>
          <w:rFonts w:ascii="Times New Roman" w:hAnsi="Times New Roman"/>
          <w:sz w:val="28"/>
          <w:szCs w:val="28"/>
          <w:lang w:val="kk-KZ"/>
        </w:rPr>
        <w:t>жүргізу»</w:t>
      </w:r>
      <w:r w:rsidR="00D5377E" w:rsidRPr="0079575E">
        <w:rPr>
          <w:rFonts w:ascii="Times New Roman" w:hAnsi="Times New Roman"/>
          <w:sz w:val="28"/>
          <w:szCs w:val="28"/>
          <w:lang w:val="kk-KZ"/>
        </w:rPr>
        <w:t>.</w:t>
      </w:r>
      <w:r w:rsidR="001D112D" w:rsidRPr="0079575E">
        <w:rPr>
          <w:rFonts w:ascii="Times New Roman" w:hAnsi="Times New Roman"/>
          <w:sz w:val="28"/>
          <w:szCs w:val="28"/>
          <w:lang w:val="kk-KZ"/>
        </w:rPr>
        <w:t xml:space="preserve"> </w:t>
      </w:r>
    </w:p>
    <w:p w:rsidR="001856A0" w:rsidRPr="0079575E" w:rsidRDefault="001856A0" w:rsidP="001D112D">
      <w:pPr>
        <w:spacing w:after="0"/>
        <w:ind w:firstLine="708"/>
        <w:jc w:val="both"/>
        <w:rPr>
          <w:rFonts w:ascii="Times New Roman" w:hAnsi="Times New Roman" w:cs="Times New Roman"/>
          <w:b/>
          <w:i/>
          <w:color w:val="000000"/>
          <w:sz w:val="28"/>
          <w:szCs w:val="28"/>
          <w:lang w:val="kk-KZ"/>
        </w:rPr>
      </w:pPr>
      <w:r w:rsidRPr="0079575E">
        <w:rPr>
          <w:rFonts w:ascii="Times New Roman" w:hAnsi="Times New Roman" w:cs="Times New Roman"/>
          <w:b/>
          <w:i/>
          <w:color w:val="000000"/>
          <w:sz w:val="28"/>
          <w:szCs w:val="28"/>
          <w:lang w:val="kk-KZ"/>
        </w:rPr>
        <w:t xml:space="preserve">1.3. Мемлекеттік аудиттің объектілері: </w:t>
      </w:r>
    </w:p>
    <w:p w:rsidR="00433ACA" w:rsidRPr="0079575E" w:rsidRDefault="001D112D"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«Шымкент қаласының білім басқармасы» мемлекеттік мекеме</w:t>
      </w:r>
      <w:r w:rsidR="00433ACA" w:rsidRPr="0079575E">
        <w:rPr>
          <w:rFonts w:ascii="Times New Roman" w:hAnsi="Times New Roman" w:cs="Times New Roman"/>
          <w:sz w:val="28"/>
          <w:szCs w:val="28"/>
          <w:lang w:val="kk-KZ"/>
        </w:rPr>
        <w:t xml:space="preserve"> (</w:t>
      </w:r>
      <w:r w:rsidR="00433ACA" w:rsidRPr="0079575E">
        <w:rPr>
          <w:rFonts w:ascii="Times New Roman" w:hAnsi="Times New Roman" w:cs="Times New Roman"/>
          <w:i/>
          <w:sz w:val="28"/>
          <w:szCs w:val="28"/>
          <w:lang w:val="kk-KZ"/>
        </w:rPr>
        <w:t>бұдан әрі – «Білім басқармасы»);</w:t>
      </w:r>
    </w:p>
    <w:p w:rsidR="00666378" w:rsidRPr="0079575E" w:rsidRDefault="00666378"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Шымкент қаласының білім басқармасының «№1 А.С.Пушкин атындағы мектеп-гимназия» коммуналдық мемлекеттік мекеме</w:t>
      </w:r>
      <w:r w:rsidR="00D202E8" w:rsidRPr="0079575E">
        <w:rPr>
          <w:rFonts w:ascii="Times New Roman" w:hAnsi="Times New Roman" w:cs="Times New Roman"/>
          <w:sz w:val="28"/>
          <w:szCs w:val="28"/>
          <w:lang w:val="kk-KZ"/>
        </w:rPr>
        <w:t xml:space="preserve"> </w:t>
      </w:r>
      <w:r w:rsidR="00D202E8" w:rsidRPr="0079575E">
        <w:rPr>
          <w:rFonts w:ascii="Times New Roman" w:hAnsi="Times New Roman" w:cs="Times New Roman"/>
          <w:i/>
          <w:sz w:val="28"/>
          <w:szCs w:val="28"/>
          <w:lang w:val="kk-KZ"/>
        </w:rPr>
        <w:t>(</w:t>
      </w:r>
      <w:r w:rsidR="00433ACA" w:rsidRPr="0079575E">
        <w:rPr>
          <w:rFonts w:ascii="Times New Roman" w:hAnsi="Times New Roman" w:cs="Times New Roman"/>
          <w:i/>
          <w:sz w:val="28"/>
          <w:szCs w:val="28"/>
          <w:lang w:val="kk-KZ"/>
        </w:rPr>
        <w:t>бұдан әрі –</w:t>
      </w:r>
      <w:r w:rsidR="00923BF9" w:rsidRPr="0079575E">
        <w:rPr>
          <w:rFonts w:ascii="Times New Roman" w:hAnsi="Times New Roman" w:cs="Times New Roman"/>
          <w:i/>
          <w:sz w:val="28"/>
          <w:szCs w:val="28"/>
          <w:lang w:val="kk-KZ"/>
        </w:rPr>
        <w:t xml:space="preserve"> «</w:t>
      </w:r>
      <w:r w:rsidR="00421688" w:rsidRPr="0079575E">
        <w:rPr>
          <w:rFonts w:ascii="Times New Roman" w:hAnsi="Times New Roman" w:cs="Times New Roman"/>
          <w:i/>
          <w:sz w:val="28"/>
          <w:szCs w:val="28"/>
          <w:lang w:val="kk-KZ"/>
        </w:rPr>
        <w:t>№1</w:t>
      </w:r>
      <w:r w:rsidR="003C0A7D" w:rsidRPr="0079575E">
        <w:rPr>
          <w:rFonts w:ascii="Times New Roman" w:hAnsi="Times New Roman" w:cs="Times New Roman"/>
          <w:i/>
          <w:sz w:val="28"/>
          <w:szCs w:val="28"/>
          <w:lang w:val="kk-KZ"/>
        </w:rPr>
        <w:t xml:space="preserve"> ГМ</w:t>
      </w:r>
      <w:r w:rsidR="00421688" w:rsidRPr="0079575E">
        <w:rPr>
          <w:rFonts w:ascii="Times New Roman" w:hAnsi="Times New Roman" w:cs="Times New Roman"/>
          <w:i/>
          <w:sz w:val="28"/>
          <w:szCs w:val="28"/>
          <w:lang w:val="kk-KZ"/>
        </w:rPr>
        <w:t xml:space="preserve">,  </w:t>
      </w:r>
      <w:r w:rsidR="00740133" w:rsidRPr="0079575E">
        <w:rPr>
          <w:rFonts w:ascii="Times New Roman" w:hAnsi="Times New Roman" w:cs="Times New Roman"/>
          <w:i/>
          <w:sz w:val="28"/>
          <w:szCs w:val="28"/>
          <w:lang w:val="kk-KZ"/>
        </w:rPr>
        <w:t xml:space="preserve">№1 </w:t>
      </w:r>
      <w:r w:rsidR="00E96020" w:rsidRPr="0079575E">
        <w:rPr>
          <w:rFonts w:ascii="Times New Roman" w:hAnsi="Times New Roman" w:cs="Times New Roman"/>
          <w:i/>
          <w:sz w:val="28"/>
          <w:szCs w:val="28"/>
          <w:lang w:val="kk-KZ"/>
        </w:rPr>
        <w:t xml:space="preserve">А.С.Пушкин атындағы </w:t>
      </w:r>
      <w:r w:rsidR="00433ACA" w:rsidRPr="0079575E">
        <w:rPr>
          <w:rFonts w:ascii="Times New Roman" w:hAnsi="Times New Roman" w:cs="Times New Roman"/>
          <w:i/>
          <w:sz w:val="28"/>
          <w:szCs w:val="28"/>
          <w:lang w:val="kk-KZ"/>
        </w:rPr>
        <w:t>гимназия</w:t>
      </w:r>
      <w:r w:rsidR="00923BF9" w:rsidRPr="0079575E">
        <w:rPr>
          <w:rFonts w:ascii="Times New Roman" w:hAnsi="Times New Roman" w:cs="Times New Roman"/>
          <w:i/>
          <w:sz w:val="28"/>
          <w:szCs w:val="28"/>
          <w:lang w:val="kk-KZ"/>
        </w:rPr>
        <w:t>-мектебі</w:t>
      </w:r>
      <w:r w:rsidR="00433ACA" w:rsidRPr="0079575E">
        <w:rPr>
          <w:rFonts w:ascii="Times New Roman" w:hAnsi="Times New Roman" w:cs="Times New Roman"/>
          <w:i/>
          <w:sz w:val="28"/>
          <w:szCs w:val="28"/>
          <w:lang w:val="kk-KZ"/>
        </w:rPr>
        <w:t>»</w:t>
      </w:r>
      <w:r w:rsidR="00D202E8" w:rsidRPr="0079575E">
        <w:rPr>
          <w:rFonts w:ascii="Times New Roman" w:hAnsi="Times New Roman" w:cs="Times New Roman"/>
          <w:i/>
          <w:sz w:val="28"/>
          <w:szCs w:val="28"/>
          <w:lang w:val="kk-KZ"/>
        </w:rPr>
        <w:t>)</w:t>
      </w:r>
      <w:r w:rsidRPr="0079575E">
        <w:rPr>
          <w:rFonts w:ascii="Times New Roman" w:hAnsi="Times New Roman" w:cs="Times New Roman"/>
          <w:i/>
          <w:sz w:val="28"/>
          <w:szCs w:val="28"/>
          <w:lang w:val="kk-KZ"/>
        </w:rPr>
        <w:t>;</w:t>
      </w:r>
    </w:p>
    <w:p w:rsidR="00666378" w:rsidRPr="0079575E" w:rsidRDefault="00666378"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Шымкент қаласының білім басқармасының «№2 А.Бокейханов атындағы жалпы орта білім беретін мектеп» коммуналдық мемлекеттік мекеме</w:t>
      </w:r>
      <w:r w:rsidR="00433ACA" w:rsidRPr="0079575E">
        <w:rPr>
          <w:rFonts w:ascii="Times New Roman" w:hAnsi="Times New Roman" w:cs="Times New Roman"/>
          <w:sz w:val="28"/>
          <w:szCs w:val="28"/>
          <w:lang w:val="kk-KZ"/>
        </w:rPr>
        <w:t xml:space="preserve"> </w:t>
      </w:r>
      <w:r w:rsidR="00433ACA" w:rsidRPr="0079575E">
        <w:rPr>
          <w:rFonts w:ascii="Times New Roman" w:hAnsi="Times New Roman" w:cs="Times New Roman"/>
          <w:i/>
          <w:sz w:val="28"/>
          <w:szCs w:val="28"/>
          <w:lang w:val="kk-KZ"/>
        </w:rPr>
        <w:t>(бұдан әрі –</w:t>
      </w:r>
      <w:r w:rsidR="00B33FB4" w:rsidRPr="0079575E">
        <w:rPr>
          <w:rFonts w:ascii="Times New Roman" w:hAnsi="Times New Roman" w:cs="Times New Roman"/>
          <w:i/>
          <w:sz w:val="28"/>
          <w:szCs w:val="28"/>
          <w:lang w:val="kk-KZ"/>
        </w:rPr>
        <w:t xml:space="preserve"> </w:t>
      </w:r>
      <w:r w:rsidR="00433ACA" w:rsidRPr="0079575E">
        <w:rPr>
          <w:rFonts w:ascii="Times New Roman" w:hAnsi="Times New Roman" w:cs="Times New Roman"/>
          <w:i/>
          <w:sz w:val="28"/>
          <w:szCs w:val="28"/>
          <w:lang w:val="kk-KZ"/>
        </w:rPr>
        <w:t>«</w:t>
      </w:r>
      <w:r w:rsidR="00421688" w:rsidRPr="0079575E">
        <w:rPr>
          <w:rFonts w:ascii="Times New Roman" w:hAnsi="Times New Roman" w:cs="Times New Roman"/>
          <w:i/>
          <w:sz w:val="28"/>
          <w:szCs w:val="28"/>
          <w:lang w:val="kk-KZ"/>
        </w:rPr>
        <w:t>№2</w:t>
      </w:r>
      <w:r w:rsidR="00170533" w:rsidRPr="0079575E">
        <w:rPr>
          <w:rFonts w:ascii="Times New Roman" w:hAnsi="Times New Roman" w:cs="Times New Roman"/>
          <w:i/>
          <w:sz w:val="28"/>
          <w:szCs w:val="28"/>
          <w:lang w:val="kk-KZ"/>
        </w:rPr>
        <w:t xml:space="preserve"> ЖОМ</w:t>
      </w:r>
      <w:r w:rsidR="00421688" w:rsidRPr="0079575E">
        <w:rPr>
          <w:rFonts w:ascii="Times New Roman" w:hAnsi="Times New Roman" w:cs="Times New Roman"/>
          <w:i/>
          <w:sz w:val="28"/>
          <w:szCs w:val="28"/>
          <w:lang w:val="kk-KZ"/>
        </w:rPr>
        <w:t xml:space="preserve">, </w:t>
      </w:r>
      <w:r w:rsidR="00740133" w:rsidRPr="0079575E">
        <w:rPr>
          <w:rFonts w:ascii="Times New Roman" w:hAnsi="Times New Roman" w:cs="Times New Roman"/>
          <w:i/>
          <w:sz w:val="28"/>
          <w:szCs w:val="28"/>
          <w:lang w:val="kk-KZ"/>
        </w:rPr>
        <w:t xml:space="preserve">№2 </w:t>
      </w:r>
      <w:r w:rsidR="00E96020" w:rsidRPr="0079575E">
        <w:rPr>
          <w:rFonts w:ascii="Times New Roman" w:hAnsi="Times New Roman" w:cs="Times New Roman"/>
          <w:i/>
          <w:sz w:val="28"/>
          <w:szCs w:val="28"/>
          <w:lang w:val="kk-KZ"/>
        </w:rPr>
        <w:t xml:space="preserve">А.Бокейханов атындағы </w:t>
      </w:r>
      <w:r w:rsidR="00421688" w:rsidRPr="0079575E">
        <w:rPr>
          <w:rFonts w:ascii="Times New Roman" w:hAnsi="Times New Roman" w:cs="Times New Roman"/>
          <w:i/>
          <w:sz w:val="28"/>
          <w:szCs w:val="28"/>
          <w:lang w:val="kk-KZ"/>
        </w:rPr>
        <w:t xml:space="preserve"> </w:t>
      </w:r>
      <w:r w:rsidR="00352628" w:rsidRPr="0079575E">
        <w:rPr>
          <w:rFonts w:ascii="Times New Roman" w:hAnsi="Times New Roman" w:cs="Times New Roman"/>
          <w:i/>
          <w:sz w:val="28"/>
          <w:szCs w:val="28"/>
          <w:lang w:val="kk-KZ"/>
        </w:rPr>
        <w:t>орта</w:t>
      </w:r>
      <w:r w:rsidR="00A3703B" w:rsidRPr="0079575E">
        <w:rPr>
          <w:rFonts w:ascii="Times New Roman" w:hAnsi="Times New Roman" w:cs="Times New Roman"/>
          <w:i/>
          <w:sz w:val="28"/>
          <w:szCs w:val="28"/>
          <w:lang w:val="kk-KZ"/>
        </w:rPr>
        <w:t xml:space="preserve"> </w:t>
      </w:r>
      <w:r w:rsidR="00433ACA" w:rsidRPr="0079575E">
        <w:rPr>
          <w:rFonts w:ascii="Times New Roman" w:hAnsi="Times New Roman" w:cs="Times New Roman"/>
          <w:i/>
          <w:sz w:val="28"/>
          <w:szCs w:val="28"/>
          <w:lang w:val="kk-KZ"/>
        </w:rPr>
        <w:t>мекте</w:t>
      </w:r>
      <w:r w:rsidR="00B33FB4" w:rsidRPr="0079575E">
        <w:rPr>
          <w:rFonts w:ascii="Times New Roman" w:hAnsi="Times New Roman" w:cs="Times New Roman"/>
          <w:i/>
          <w:sz w:val="28"/>
          <w:szCs w:val="28"/>
          <w:lang w:val="kk-KZ"/>
        </w:rPr>
        <w:t>бі</w:t>
      </w:r>
      <w:r w:rsidR="00433ACA" w:rsidRPr="0079575E">
        <w:rPr>
          <w:rFonts w:ascii="Times New Roman" w:hAnsi="Times New Roman" w:cs="Times New Roman"/>
          <w:i/>
          <w:sz w:val="28"/>
          <w:szCs w:val="28"/>
          <w:lang w:val="kk-KZ"/>
        </w:rPr>
        <w:t>»</w:t>
      </w:r>
      <w:r w:rsidR="00783A52" w:rsidRPr="0079575E">
        <w:rPr>
          <w:rFonts w:ascii="Times New Roman" w:hAnsi="Times New Roman" w:cs="Times New Roman"/>
          <w:i/>
          <w:sz w:val="28"/>
          <w:szCs w:val="28"/>
          <w:lang w:val="kk-KZ"/>
        </w:rPr>
        <w:t>)</w:t>
      </w:r>
      <w:r w:rsidRPr="0079575E">
        <w:rPr>
          <w:rFonts w:ascii="Times New Roman" w:hAnsi="Times New Roman" w:cs="Times New Roman"/>
          <w:i/>
          <w:sz w:val="28"/>
          <w:szCs w:val="28"/>
          <w:lang w:val="kk-KZ"/>
        </w:rPr>
        <w:t>;</w:t>
      </w:r>
    </w:p>
    <w:p w:rsidR="00666378" w:rsidRPr="0079575E" w:rsidRDefault="00666378"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Шымкент қаласының білім басқармасының «№3 Ұлықбек атындағы жалпы орта білім беретін мектеп» коммуналдық мемлекеттік мекеме</w:t>
      </w:r>
      <w:r w:rsidR="00B33FB4" w:rsidRPr="0079575E">
        <w:rPr>
          <w:rFonts w:ascii="Times New Roman" w:hAnsi="Times New Roman" w:cs="Times New Roman"/>
          <w:sz w:val="28"/>
          <w:szCs w:val="28"/>
          <w:lang w:val="kk-KZ"/>
        </w:rPr>
        <w:t xml:space="preserve"> </w:t>
      </w:r>
      <w:r w:rsidR="00B33FB4" w:rsidRPr="0079575E">
        <w:rPr>
          <w:rFonts w:ascii="Times New Roman" w:hAnsi="Times New Roman" w:cs="Times New Roman"/>
          <w:i/>
          <w:sz w:val="28"/>
          <w:szCs w:val="28"/>
          <w:lang w:val="kk-KZ"/>
        </w:rPr>
        <w:t>(бұдан әрі – «</w:t>
      </w:r>
      <w:r w:rsidR="00421688" w:rsidRPr="0079575E">
        <w:rPr>
          <w:rFonts w:ascii="Times New Roman" w:hAnsi="Times New Roman" w:cs="Times New Roman"/>
          <w:i/>
          <w:sz w:val="28"/>
          <w:szCs w:val="28"/>
          <w:lang w:val="kk-KZ"/>
        </w:rPr>
        <w:t>№3</w:t>
      </w:r>
      <w:r w:rsidR="00170533" w:rsidRPr="0079575E">
        <w:rPr>
          <w:rFonts w:ascii="Times New Roman" w:hAnsi="Times New Roman" w:cs="Times New Roman"/>
          <w:i/>
          <w:sz w:val="28"/>
          <w:szCs w:val="28"/>
          <w:lang w:val="kk-KZ"/>
        </w:rPr>
        <w:t xml:space="preserve"> ЖОМ</w:t>
      </w:r>
      <w:r w:rsidR="00421688" w:rsidRPr="0079575E">
        <w:rPr>
          <w:rFonts w:ascii="Times New Roman" w:hAnsi="Times New Roman" w:cs="Times New Roman"/>
          <w:i/>
          <w:sz w:val="28"/>
          <w:szCs w:val="28"/>
          <w:lang w:val="kk-KZ"/>
        </w:rPr>
        <w:t xml:space="preserve">, </w:t>
      </w:r>
      <w:r w:rsidR="00740133" w:rsidRPr="0079575E">
        <w:rPr>
          <w:rFonts w:ascii="Times New Roman" w:hAnsi="Times New Roman" w:cs="Times New Roman"/>
          <w:i/>
          <w:sz w:val="28"/>
          <w:szCs w:val="28"/>
          <w:lang w:val="kk-KZ"/>
        </w:rPr>
        <w:t xml:space="preserve">№3 </w:t>
      </w:r>
      <w:r w:rsidR="00E96020" w:rsidRPr="0079575E">
        <w:rPr>
          <w:rFonts w:ascii="Times New Roman" w:hAnsi="Times New Roman" w:cs="Times New Roman"/>
          <w:i/>
          <w:sz w:val="28"/>
          <w:szCs w:val="28"/>
          <w:lang w:val="kk-KZ"/>
        </w:rPr>
        <w:t>Ұлықбек атындағы</w:t>
      </w:r>
      <w:r w:rsidR="00E96020" w:rsidRPr="0079575E">
        <w:rPr>
          <w:rFonts w:ascii="Times New Roman" w:hAnsi="Times New Roman" w:cs="Times New Roman"/>
          <w:sz w:val="28"/>
          <w:szCs w:val="28"/>
          <w:lang w:val="kk-KZ"/>
        </w:rPr>
        <w:t xml:space="preserve"> </w:t>
      </w:r>
      <w:r w:rsidR="00B65E37" w:rsidRPr="0079575E">
        <w:rPr>
          <w:rFonts w:ascii="Times New Roman" w:hAnsi="Times New Roman" w:cs="Times New Roman"/>
          <w:i/>
          <w:sz w:val="28"/>
          <w:szCs w:val="28"/>
          <w:lang w:val="kk-KZ"/>
        </w:rPr>
        <w:t xml:space="preserve"> </w:t>
      </w:r>
      <w:r w:rsidR="00B33FB4" w:rsidRPr="0079575E">
        <w:rPr>
          <w:rFonts w:ascii="Times New Roman" w:hAnsi="Times New Roman" w:cs="Times New Roman"/>
          <w:i/>
          <w:sz w:val="28"/>
          <w:szCs w:val="28"/>
          <w:lang w:val="kk-KZ"/>
        </w:rPr>
        <w:t>орта</w:t>
      </w:r>
      <w:r w:rsidR="00A3703B" w:rsidRPr="0079575E">
        <w:rPr>
          <w:rFonts w:ascii="Times New Roman" w:hAnsi="Times New Roman" w:cs="Times New Roman"/>
          <w:i/>
          <w:sz w:val="28"/>
          <w:szCs w:val="28"/>
          <w:lang w:val="kk-KZ"/>
        </w:rPr>
        <w:t xml:space="preserve"> </w:t>
      </w:r>
      <w:r w:rsidR="00B33FB4" w:rsidRPr="0079575E">
        <w:rPr>
          <w:rFonts w:ascii="Times New Roman" w:hAnsi="Times New Roman" w:cs="Times New Roman"/>
          <w:i/>
          <w:sz w:val="28"/>
          <w:szCs w:val="28"/>
          <w:lang w:val="kk-KZ"/>
        </w:rPr>
        <w:t>мектебі»</w:t>
      </w:r>
      <w:r w:rsidR="00783A52" w:rsidRPr="0079575E">
        <w:rPr>
          <w:rFonts w:ascii="Times New Roman" w:hAnsi="Times New Roman" w:cs="Times New Roman"/>
          <w:i/>
          <w:sz w:val="28"/>
          <w:szCs w:val="28"/>
          <w:lang w:val="kk-KZ"/>
        </w:rPr>
        <w:t>)</w:t>
      </w:r>
      <w:r w:rsidRPr="0079575E">
        <w:rPr>
          <w:rFonts w:ascii="Times New Roman" w:hAnsi="Times New Roman" w:cs="Times New Roman"/>
          <w:i/>
          <w:sz w:val="28"/>
          <w:szCs w:val="28"/>
          <w:lang w:val="kk-KZ"/>
        </w:rPr>
        <w:t>;</w:t>
      </w:r>
    </w:p>
    <w:p w:rsidR="00BE073F" w:rsidRPr="0079575E" w:rsidRDefault="00B33FB4"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Шымкент қаласының білім басқармасының «№4 Х.Досмухамедов атындағы жалпы орта білім беретін мектеп» коммуналдық мемлекеттік мекеме</w:t>
      </w:r>
      <w:r w:rsidR="00A3703B" w:rsidRPr="0079575E">
        <w:rPr>
          <w:rFonts w:ascii="Times New Roman" w:hAnsi="Times New Roman" w:cs="Times New Roman"/>
          <w:sz w:val="28"/>
          <w:szCs w:val="28"/>
          <w:lang w:val="kk-KZ"/>
        </w:rPr>
        <w:t xml:space="preserve"> </w:t>
      </w:r>
      <w:r w:rsidR="00A3703B" w:rsidRPr="0079575E">
        <w:rPr>
          <w:rFonts w:ascii="Times New Roman" w:hAnsi="Times New Roman" w:cs="Times New Roman"/>
          <w:i/>
          <w:sz w:val="28"/>
          <w:szCs w:val="28"/>
          <w:lang w:val="kk-KZ"/>
        </w:rPr>
        <w:t>(бұдан әрі – «№4</w:t>
      </w:r>
      <w:r w:rsidR="00170533" w:rsidRPr="0079575E">
        <w:rPr>
          <w:rFonts w:ascii="Times New Roman" w:hAnsi="Times New Roman" w:cs="Times New Roman"/>
          <w:i/>
          <w:sz w:val="28"/>
          <w:szCs w:val="28"/>
          <w:lang w:val="kk-KZ"/>
        </w:rPr>
        <w:t xml:space="preserve"> ЖОМ</w:t>
      </w:r>
      <w:r w:rsidR="00B65E37" w:rsidRPr="0079575E">
        <w:rPr>
          <w:rFonts w:ascii="Times New Roman" w:hAnsi="Times New Roman" w:cs="Times New Roman"/>
          <w:i/>
          <w:sz w:val="28"/>
          <w:szCs w:val="28"/>
          <w:lang w:val="kk-KZ"/>
        </w:rPr>
        <w:t>,</w:t>
      </w:r>
      <w:r w:rsidR="00E96020"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№4</w:t>
      </w:r>
      <w:r w:rsidR="00740133" w:rsidRPr="0079575E">
        <w:rPr>
          <w:rFonts w:ascii="Times New Roman" w:hAnsi="Times New Roman" w:cs="Times New Roman"/>
          <w:sz w:val="28"/>
          <w:szCs w:val="28"/>
          <w:lang w:val="kk-KZ"/>
        </w:rPr>
        <w:t xml:space="preserve"> </w:t>
      </w:r>
      <w:r w:rsidR="00E96020" w:rsidRPr="0079575E">
        <w:rPr>
          <w:rFonts w:ascii="Times New Roman" w:hAnsi="Times New Roman" w:cs="Times New Roman"/>
          <w:i/>
          <w:sz w:val="28"/>
          <w:szCs w:val="28"/>
          <w:lang w:val="kk-KZ"/>
        </w:rPr>
        <w:t>Х.Досмухамедов атындағы</w:t>
      </w:r>
      <w:r w:rsidR="00A3703B" w:rsidRPr="0079575E">
        <w:rPr>
          <w:rFonts w:ascii="Times New Roman" w:hAnsi="Times New Roman" w:cs="Times New Roman"/>
          <w:i/>
          <w:sz w:val="28"/>
          <w:szCs w:val="28"/>
          <w:lang w:val="kk-KZ"/>
        </w:rPr>
        <w:t xml:space="preserve"> </w:t>
      </w:r>
      <w:r w:rsidR="00BE073F" w:rsidRPr="0079575E">
        <w:rPr>
          <w:rFonts w:ascii="Times New Roman" w:hAnsi="Times New Roman" w:cs="Times New Roman"/>
          <w:i/>
          <w:sz w:val="28"/>
          <w:szCs w:val="28"/>
          <w:lang w:val="kk-KZ"/>
        </w:rPr>
        <w:t>орта мектебі»);</w:t>
      </w:r>
    </w:p>
    <w:p w:rsidR="00783A52" w:rsidRPr="0079575E" w:rsidRDefault="00783A52"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«№6 Ж.Баласағұн атындағы жалпы орта білім беретін мектеп» коммуналдық мемлекеттік мекеме </w:t>
      </w:r>
      <w:r w:rsidRPr="0079575E">
        <w:rPr>
          <w:rFonts w:ascii="Times New Roman" w:hAnsi="Times New Roman" w:cs="Times New Roman"/>
          <w:i/>
          <w:sz w:val="28"/>
          <w:szCs w:val="28"/>
          <w:lang w:val="kk-KZ"/>
        </w:rPr>
        <w:t>(бұдан әрі – «№6</w:t>
      </w:r>
      <w:r w:rsidR="00170533" w:rsidRPr="0079575E">
        <w:rPr>
          <w:rFonts w:ascii="Times New Roman" w:hAnsi="Times New Roman" w:cs="Times New Roman"/>
          <w:i/>
          <w:sz w:val="28"/>
          <w:szCs w:val="28"/>
          <w:lang w:val="kk-KZ"/>
        </w:rPr>
        <w:t xml:space="preserve"> ЖОМ</w:t>
      </w:r>
      <w:r w:rsidR="00B65E37" w:rsidRPr="0079575E">
        <w:rPr>
          <w:rFonts w:ascii="Times New Roman" w:hAnsi="Times New Roman" w:cs="Times New Roman"/>
          <w:i/>
          <w:sz w:val="28"/>
          <w:szCs w:val="28"/>
          <w:lang w:val="kk-KZ"/>
        </w:rPr>
        <w:t>,</w:t>
      </w:r>
      <w:r w:rsidR="00740133" w:rsidRPr="0079575E">
        <w:rPr>
          <w:rFonts w:ascii="Times New Roman" w:hAnsi="Times New Roman" w:cs="Times New Roman"/>
          <w:i/>
          <w:sz w:val="28"/>
          <w:szCs w:val="28"/>
          <w:lang w:val="kk-KZ"/>
        </w:rPr>
        <w:t xml:space="preserve"> №6</w:t>
      </w:r>
      <w:r w:rsidRPr="0079575E">
        <w:rPr>
          <w:rFonts w:ascii="Times New Roman" w:hAnsi="Times New Roman" w:cs="Times New Roman"/>
          <w:i/>
          <w:sz w:val="28"/>
          <w:szCs w:val="28"/>
          <w:lang w:val="kk-KZ"/>
        </w:rPr>
        <w:t xml:space="preserve"> </w:t>
      </w:r>
      <w:r w:rsidR="00E96020" w:rsidRPr="0079575E">
        <w:rPr>
          <w:rFonts w:ascii="Times New Roman" w:hAnsi="Times New Roman" w:cs="Times New Roman"/>
          <w:i/>
          <w:sz w:val="28"/>
          <w:szCs w:val="28"/>
          <w:lang w:val="kk-KZ"/>
        </w:rPr>
        <w:t>Ж.Баласағұн атындағы</w:t>
      </w:r>
      <w:r w:rsidR="00B65E37" w:rsidRPr="0079575E">
        <w:rPr>
          <w:rFonts w:ascii="Times New Roman" w:hAnsi="Times New Roman" w:cs="Times New Roman"/>
          <w:i/>
          <w:sz w:val="28"/>
          <w:szCs w:val="28"/>
          <w:lang w:val="kk-KZ"/>
        </w:rPr>
        <w:t xml:space="preserve"> </w:t>
      </w:r>
      <w:r w:rsidR="00E96020" w:rsidRPr="0079575E">
        <w:rPr>
          <w:rFonts w:ascii="Times New Roman" w:hAnsi="Times New Roman" w:cs="Times New Roman"/>
          <w:i/>
          <w:sz w:val="28"/>
          <w:szCs w:val="28"/>
          <w:lang w:val="kk-KZ"/>
        </w:rPr>
        <w:t xml:space="preserve"> </w:t>
      </w:r>
      <w:r w:rsidR="00BE073F" w:rsidRPr="0079575E">
        <w:rPr>
          <w:rFonts w:ascii="Times New Roman" w:hAnsi="Times New Roman" w:cs="Times New Roman"/>
          <w:i/>
          <w:sz w:val="28"/>
          <w:szCs w:val="28"/>
          <w:lang w:val="kk-KZ"/>
        </w:rPr>
        <w:t>орта мектебі»);</w:t>
      </w:r>
    </w:p>
    <w:p w:rsidR="00783A52" w:rsidRPr="0079575E" w:rsidRDefault="00783A52" w:rsidP="00E7147C">
      <w:pPr>
        <w:pStyle w:val="a3"/>
        <w:numPr>
          <w:ilvl w:val="0"/>
          <w:numId w:val="2"/>
        </w:numPr>
        <w:spacing w:after="0" w:line="240" w:lineRule="auto"/>
        <w:ind w:left="0" w:firstLine="426"/>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«№7 К.Спатаев атындағы лицей-мектеп» коммуналдық мемлекеттік мекеме </w:t>
      </w:r>
      <w:r w:rsidRPr="0079575E">
        <w:rPr>
          <w:rFonts w:ascii="Times New Roman" w:hAnsi="Times New Roman" w:cs="Times New Roman"/>
          <w:i/>
          <w:sz w:val="28"/>
          <w:szCs w:val="28"/>
          <w:lang w:val="kk-KZ"/>
        </w:rPr>
        <w:t xml:space="preserve">(бұдан әрі – </w:t>
      </w:r>
      <w:r w:rsidR="00BE073F" w:rsidRPr="0079575E">
        <w:rPr>
          <w:rFonts w:ascii="Times New Roman" w:hAnsi="Times New Roman" w:cs="Times New Roman"/>
          <w:i/>
          <w:sz w:val="28"/>
          <w:szCs w:val="28"/>
          <w:lang w:val="kk-KZ"/>
        </w:rPr>
        <w:t>«№7</w:t>
      </w:r>
      <w:r w:rsidR="003C0A7D" w:rsidRPr="0079575E">
        <w:rPr>
          <w:rFonts w:ascii="Times New Roman" w:hAnsi="Times New Roman" w:cs="Times New Roman"/>
          <w:i/>
          <w:sz w:val="28"/>
          <w:szCs w:val="28"/>
          <w:lang w:val="kk-KZ"/>
        </w:rPr>
        <w:t xml:space="preserve"> </w:t>
      </w:r>
      <w:r w:rsidR="00170533" w:rsidRPr="0079575E">
        <w:rPr>
          <w:rFonts w:ascii="Times New Roman" w:hAnsi="Times New Roman" w:cs="Times New Roman"/>
          <w:i/>
          <w:sz w:val="28"/>
          <w:szCs w:val="28"/>
          <w:lang w:val="kk-KZ"/>
        </w:rPr>
        <w:t>ЛМ</w:t>
      </w:r>
      <w:r w:rsidR="00B65E37" w:rsidRPr="0079575E">
        <w:rPr>
          <w:rFonts w:ascii="Times New Roman" w:hAnsi="Times New Roman" w:cs="Times New Roman"/>
          <w:i/>
          <w:sz w:val="28"/>
          <w:szCs w:val="28"/>
          <w:lang w:val="kk-KZ"/>
        </w:rPr>
        <w:t>,</w:t>
      </w:r>
      <w:r w:rsidRPr="0079575E">
        <w:rPr>
          <w:rFonts w:ascii="Times New Roman" w:hAnsi="Times New Roman" w:cs="Times New Roman"/>
          <w:i/>
          <w:sz w:val="28"/>
          <w:szCs w:val="28"/>
          <w:lang w:val="kk-KZ"/>
        </w:rPr>
        <w:t xml:space="preserve"> </w:t>
      </w:r>
      <w:r w:rsidR="00740133" w:rsidRPr="0079575E">
        <w:rPr>
          <w:rFonts w:ascii="Times New Roman" w:hAnsi="Times New Roman" w:cs="Times New Roman"/>
          <w:i/>
          <w:sz w:val="28"/>
          <w:szCs w:val="28"/>
          <w:lang w:val="kk-KZ"/>
        </w:rPr>
        <w:t xml:space="preserve">№7 </w:t>
      </w:r>
      <w:r w:rsidR="00E96020" w:rsidRPr="0079575E">
        <w:rPr>
          <w:rFonts w:ascii="Times New Roman" w:hAnsi="Times New Roman" w:cs="Times New Roman"/>
          <w:i/>
          <w:sz w:val="28"/>
          <w:szCs w:val="28"/>
          <w:lang w:val="kk-KZ"/>
        </w:rPr>
        <w:t>К.Спатаев атындағы</w:t>
      </w:r>
      <w:r w:rsidR="00E96020" w:rsidRPr="0079575E">
        <w:rPr>
          <w:rFonts w:ascii="Times New Roman" w:hAnsi="Times New Roman" w:cs="Times New Roman"/>
          <w:sz w:val="28"/>
          <w:szCs w:val="28"/>
          <w:lang w:val="kk-KZ"/>
        </w:rPr>
        <w:t xml:space="preserve"> </w:t>
      </w:r>
      <w:r w:rsidR="00A23C90" w:rsidRPr="0079575E">
        <w:rPr>
          <w:rFonts w:ascii="Times New Roman" w:hAnsi="Times New Roman" w:cs="Times New Roman"/>
          <w:i/>
          <w:sz w:val="28"/>
          <w:szCs w:val="28"/>
          <w:lang w:val="kk-KZ"/>
        </w:rPr>
        <w:t>лицей-</w:t>
      </w:r>
      <w:r w:rsidRPr="0079575E">
        <w:rPr>
          <w:rFonts w:ascii="Times New Roman" w:hAnsi="Times New Roman" w:cs="Times New Roman"/>
          <w:i/>
          <w:sz w:val="28"/>
          <w:szCs w:val="28"/>
          <w:lang w:val="kk-KZ"/>
        </w:rPr>
        <w:t>мектебі»);</w:t>
      </w:r>
    </w:p>
    <w:p w:rsidR="00D202E8" w:rsidRPr="0079575E" w:rsidRDefault="00783A52" w:rsidP="00E7147C">
      <w:pPr>
        <w:pStyle w:val="a3"/>
        <w:numPr>
          <w:ilvl w:val="0"/>
          <w:numId w:val="2"/>
        </w:numPr>
        <w:spacing w:after="0" w:line="240" w:lineRule="auto"/>
        <w:ind w:left="0" w:firstLine="284"/>
        <w:jc w:val="both"/>
        <w:rPr>
          <w:rFonts w:ascii="Times New Roman" w:hAnsi="Times New Roman" w:cs="Times New Roman"/>
          <w:b/>
          <w:i/>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«№9 О.Жолдасбекова атындағы лицей-мектеп» коммуналдық мемлекеттік мекеме </w:t>
      </w:r>
      <w:r w:rsidR="0048272F" w:rsidRPr="0079575E">
        <w:rPr>
          <w:rFonts w:ascii="Times New Roman" w:hAnsi="Times New Roman" w:cs="Times New Roman"/>
          <w:i/>
          <w:sz w:val="28"/>
          <w:szCs w:val="28"/>
          <w:lang w:val="kk-KZ"/>
        </w:rPr>
        <w:t>(бұдан әрі</w:t>
      </w:r>
      <w:r w:rsidR="00923BF9" w:rsidRPr="0079575E">
        <w:rPr>
          <w:rFonts w:ascii="Times New Roman" w:hAnsi="Times New Roman" w:cs="Times New Roman"/>
          <w:i/>
          <w:sz w:val="28"/>
          <w:szCs w:val="28"/>
          <w:lang w:val="kk-KZ"/>
        </w:rPr>
        <w:t xml:space="preserve"> – «№9</w:t>
      </w:r>
      <w:r w:rsidR="003C0A7D" w:rsidRPr="0079575E">
        <w:rPr>
          <w:rFonts w:ascii="Times New Roman" w:hAnsi="Times New Roman" w:cs="Times New Roman"/>
          <w:i/>
          <w:sz w:val="28"/>
          <w:szCs w:val="28"/>
          <w:lang w:val="kk-KZ"/>
        </w:rPr>
        <w:t xml:space="preserve"> ЛМ</w:t>
      </w:r>
      <w:r w:rsidR="00B65E37" w:rsidRPr="0079575E">
        <w:rPr>
          <w:rFonts w:ascii="Times New Roman" w:hAnsi="Times New Roman" w:cs="Times New Roman"/>
          <w:i/>
          <w:sz w:val="28"/>
          <w:szCs w:val="28"/>
          <w:lang w:val="kk-KZ"/>
        </w:rPr>
        <w:t>,</w:t>
      </w:r>
      <w:r w:rsidR="00923BF9" w:rsidRPr="0079575E">
        <w:rPr>
          <w:rFonts w:ascii="Times New Roman" w:hAnsi="Times New Roman" w:cs="Times New Roman"/>
          <w:i/>
          <w:sz w:val="28"/>
          <w:szCs w:val="28"/>
          <w:lang w:val="kk-KZ"/>
        </w:rPr>
        <w:t xml:space="preserve"> </w:t>
      </w:r>
      <w:r w:rsidR="003C0A7D" w:rsidRPr="0079575E">
        <w:rPr>
          <w:rFonts w:ascii="Times New Roman" w:hAnsi="Times New Roman" w:cs="Times New Roman"/>
          <w:i/>
          <w:sz w:val="28"/>
          <w:szCs w:val="28"/>
          <w:lang w:val="kk-KZ"/>
        </w:rPr>
        <w:t xml:space="preserve">№9 </w:t>
      </w:r>
      <w:r w:rsidR="00E96020" w:rsidRPr="0079575E">
        <w:rPr>
          <w:rFonts w:ascii="Times New Roman" w:hAnsi="Times New Roman" w:cs="Times New Roman"/>
          <w:i/>
          <w:sz w:val="28"/>
          <w:szCs w:val="28"/>
          <w:lang w:val="kk-KZ"/>
        </w:rPr>
        <w:t>О.Жолдасбекова атындағы</w:t>
      </w:r>
      <w:r w:rsidR="00E96020" w:rsidRPr="0079575E">
        <w:rPr>
          <w:rFonts w:ascii="Times New Roman" w:hAnsi="Times New Roman" w:cs="Times New Roman"/>
          <w:sz w:val="28"/>
          <w:szCs w:val="28"/>
          <w:lang w:val="kk-KZ"/>
        </w:rPr>
        <w:t xml:space="preserve"> </w:t>
      </w:r>
      <w:r w:rsidR="00B65E37" w:rsidRPr="0079575E">
        <w:rPr>
          <w:rFonts w:ascii="Times New Roman" w:hAnsi="Times New Roman" w:cs="Times New Roman"/>
          <w:i/>
          <w:sz w:val="28"/>
          <w:szCs w:val="28"/>
          <w:lang w:val="kk-KZ"/>
        </w:rPr>
        <w:t xml:space="preserve">№9 </w:t>
      </w:r>
      <w:r w:rsidR="0048272F" w:rsidRPr="0079575E">
        <w:rPr>
          <w:rFonts w:ascii="Times New Roman" w:hAnsi="Times New Roman" w:cs="Times New Roman"/>
          <w:i/>
          <w:sz w:val="28"/>
          <w:szCs w:val="28"/>
          <w:lang w:val="kk-KZ"/>
        </w:rPr>
        <w:t>лицей-мектебі»);</w:t>
      </w:r>
    </w:p>
    <w:tbl>
      <w:tblPr>
        <w:tblpPr w:leftFromText="180" w:rightFromText="180" w:vertAnchor="text" w:tblpX="-68" w:tblpY="1"/>
        <w:tblOverlap w:val="never"/>
        <w:tblW w:w="974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600"/>
      </w:tblPr>
      <w:tblGrid>
        <w:gridCol w:w="9747"/>
      </w:tblGrid>
      <w:tr w:rsidR="00666378" w:rsidRPr="00723E48" w:rsidTr="00740133">
        <w:tc>
          <w:tcPr>
            <w:tcW w:w="9747" w:type="dxa"/>
            <w:vAlign w:val="center"/>
          </w:tcPr>
          <w:p w:rsidR="00666378" w:rsidRPr="0079575E" w:rsidRDefault="00666378" w:rsidP="0048272F">
            <w:pPr>
              <w:tabs>
                <w:tab w:val="left" w:pos="0"/>
                <w:tab w:val="left" w:pos="567"/>
                <w:tab w:val="left" w:pos="993"/>
                <w:tab w:val="left" w:pos="1134"/>
              </w:tabs>
              <w:spacing w:after="0" w:line="240" w:lineRule="auto"/>
              <w:jc w:val="both"/>
              <w:rPr>
                <w:rFonts w:ascii="Times New Roman" w:hAnsi="Times New Roman" w:cs="Times New Roman"/>
                <w:sz w:val="28"/>
                <w:szCs w:val="28"/>
                <w:lang w:val="kk-KZ"/>
              </w:rPr>
            </w:pPr>
          </w:p>
        </w:tc>
      </w:tr>
      <w:tr w:rsidR="00666378" w:rsidRPr="00723E48" w:rsidTr="00740133">
        <w:tc>
          <w:tcPr>
            <w:tcW w:w="9747" w:type="dxa"/>
          </w:tcPr>
          <w:p w:rsidR="00A23C90" w:rsidRPr="0079575E" w:rsidRDefault="00666378" w:rsidP="00740133">
            <w:pPr>
              <w:pStyle w:val="a3"/>
              <w:numPr>
                <w:ilvl w:val="0"/>
                <w:numId w:val="2"/>
              </w:numPr>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«№11 А.Навои атындағы жалпы орта білім беретін мектеп» коммуналдық мемлекеттік мекеме</w:t>
            </w:r>
            <w:r w:rsidR="00F76A2A" w:rsidRPr="0079575E">
              <w:rPr>
                <w:rFonts w:ascii="Times New Roman" w:hAnsi="Times New Roman" w:cs="Times New Roman"/>
                <w:sz w:val="28"/>
                <w:szCs w:val="28"/>
                <w:lang w:val="kk-KZ"/>
              </w:rPr>
              <w:t xml:space="preserve"> </w:t>
            </w:r>
            <w:r w:rsidR="0048272F" w:rsidRPr="0079575E">
              <w:rPr>
                <w:rFonts w:ascii="Times New Roman" w:hAnsi="Times New Roman" w:cs="Times New Roman"/>
                <w:i/>
                <w:sz w:val="28"/>
                <w:szCs w:val="28"/>
                <w:lang w:val="kk-KZ"/>
              </w:rPr>
              <w:t>(бұд</w:t>
            </w:r>
            <w:r w:rsidR="00BE073F" w:rsidRPr="0079575E">
              <w:rPr>
                <w:rFonts w:ascii="Times New Roman" w:hAnsi="Times New Roman" w:cs="Times New Roman"/>
                <w:i/>
                <w:sz w:val="28"/>
                <w:szCs w:val="28"/>
                <w:lang w:val="kk-KZ"/>
              </w:rPr>
              <w:t>ан әрі – «№11</w:t>
            </w:r>
            <w:r w:rsidR="003C0A7D" w:rsidRPr="0079575E">
              <w:rPr>
                <w:rFonts w:ascii="Times New Roman" w:hAnsi="Times New Roman" w:cs="Times New Roman"/>
                <w:i/>
                <w:sz w:val="28"/>
                <w:szCs w:val="28"/>
                <w:lang w:val="kk-KZ"/>
              </w:rPr>
              <w:t xml:space="preserve"> ЖОМ</w:t>
            </w:r>
            <w:r w:rsidR="00B65E37" w:rsidRPr="0079575E">
              <w:rPr>
                <w:rFonts w:ascii="Times New Roman" w:hAnsi="Times New Roman" w:cs="Times New Roman"/>
                <w:i/>
                <w:sz w:val="28"/>
                <w:szCs w:val="28"/>
                <w:lang w:val="kk-KZ"/>
              </w:rPr>
              <w:t>,</w:t>
            </w:r>
            <w:r w:rsidR="00E96020"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№11</w:t>
            </w:r>
            <w:r w:rsidR="00740133" w:rsidRPr="0079575E">
              <w:rPr>
                <w:rFonts w:ascii="Times New Roman" w:hAnsi="Times New Roman" w:cs="Times New Roman"/>
                <w:sz w:val="28"/>
                <w:szCs w:val="28"/>
                <w:lang w:val="kk-KZ"/>
              </w:rPr>
              <w:t xml:space="preserve"> </w:t>
            </w:r>
            <w:r w:rsidR="00E96020" w:rsidRPr="0079575E">
              <w:rPr>
                <w:rFonts w:ascii="Times New Roman" w:hAnsi="Times New Roman" w:cs="Times New Roman"/>
                <w:i/>
                <w:sz w:val="28"/>
                <w:szCs w:val="28"/>
                <w:lang w:val="kk-KZ"/>
              </w:rPr>
              <w:t xml:space="preserve">А.Навои атындағы </w:t>
            </w:r>
            <w:r w:rsidR="0048272F"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A23C90" w:rsidRPr="0079575E" w:rsidRDefault="00666378" w:rsidP="00740133">
            <w:pPr>
              <w:pStyle w:val="a3"/>
              <w:numPr>
                <w:ilvl w:val="0"/>
                <w:numId w:val="2"/>
              </w:numPr>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«№12 М.Горький атындағы жалпы орта білім беретін мектеп» коммуналдық мемлекеттік мекеме</w:t>
            </w:r>
            <w:r w:rsidR="0035262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w:t>
            </w:r>
            <w:r w:rsidR="00352628" w:rsidRPr="0079575E">
              <w:rPr>
                <w:rFonts w:ascii="Times New Roman" w:hAnsi="Times New Roman" w:cs="Times New Roman"/>
                <w:i/>
                <w:sz w:val="28"/>
                <w:szCs w:val="28"/>
                <w:lang w:val="kk-KZ"/>
              </w:rPr>
              <w:lastRenderedPageBreak/>
              <w:t xml:space="preserve">әрі - </w:t>
            </w:r>
            <w:r w:rsidR="0048272F" w:rsidRPr="0079575E">
              <w:rPr>
                <w:rFonts w:ascii="Times New Roman" w:hAnsi="Times New Roman" w:cs="Times New Roman"/>
                <w:i/>
                <w:sz w:val="28"/>
                <w:szCs w:val="28"/>
                <w:lang w:val="kk-KZ"/>
              </w:rPr>
              <w:t>«№12</w:t>
            </w:r>
            <w:r w:rsidR="003C0A7D" w:rsidRPr="0079575E">
              <w:rPr>
                <w:rFonts w:ascii="Times New Roman" w:hAnsi="Times New Roman" w:cs="Times New Roman"/>
                <w:i/>
                <w:sz w:val="28"/>
                <w:szCs w:val="28"/>
                <w:lang w:val="kk-KZ"/>
              </w:rPr>
              <w:t xml:space="preserve"> ЖОМ</w:t>
            </w:r>
            <w:r w:rsidR="000623ED" w:rsidRPr="0079575E">
              <w:rPr>
                <w:rFonts w:ascii="Times New Roman" w:hAnsi="Times New Roman" w:cs="Times New Roman"/>
                <w:i/>
                <w:sz w:val="28"/>
                <w:szCs w:val="28"/>
                <w:lang w:val="kk-KZ"/>
              </w:rPr>
              <w:t>,</w:t>
            </w:r>
            <w:r w:rsidR="00E96020"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 xml:space="preserve">№12 </w:t>
            </w:r>
            <w:r w:rsidR="00E96020" w:rsidRPr="0079575E">
              <w:rPr>
                <w:rFonts w:ascii="Times New Roman" w:hAnsi="Times New Roman" w:cs="Times New Roman"/>
                <w:i/>
                <w:sz w:val="28"/>
                <w:szCs w:val="28"/>
                <w:lang w:val="kk-KZ"/>
              </w:rPr>
              <w:t>М.Горький атындағы</w:t>
            </w:r>
            <w:r w:rsidR="00E96020" w:rsidRPr="0079575E">
              <w:rPr>
                <w:rFonts w:ascii="Times New Roman" w:hAnsi="Times New Roman" w:cs="Times New Roman"/>
                <w:sz w:val="28"/>
                <w:szCs w:val="28"/>
                <w:lang w:val="kk-KZ"/>
              </w:rPr>
              <w:t xml:space="preserve"> </w:t>
            </w:r>
            <w:r w:rsidR="0048272F"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40133">
            <w:pPr>
              <w:pStyle w:val="a3"/>
              <w:numPr>
                <w:ilvl w:val="0"/>
                <w:numId w:val="2"/>
              </w:numPr>
              <w:tabs>
                <w:tab w:val="left" w:pos="0"/>
                <w:tab w:val="left" w:pos="567"/>
                <w:tab w:val="left" w:pos="709"/>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Шымкент қаласының білім басқармасының «№14 Айбек атындағы жалпы орта білім беретін мектеп» коммуналдық мемлекеттік мекеме</w:t>
            </w:r>
            <w:r w:rsidR="0048272F"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48272F" w:rsidRPr="0079575E">
              <w:rPr>
                <w:rFonts w:ascii="Times New Roman" w:hAnsi="Times New Roman" w:cs="Times New Roman"/>
                <w:i/>
                <w:sz w:val="28"/>
                <w:szCs w:val="28"/>
                <w:lang w:val="kk-KZ"/>
              </w:rPr>
              <w:t>«№14</w:t>
            </w:r>
            <w:r w:rsidR="003C0A7D"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w:t>
            </w:r>
            <w:r w:rsidR="0048272F" w:rsidRPr="0079575E">
              <w:rPr>
                <w:rFonts w:ascii="Times New Roman" w:hAnsi="Times New Roman" w:cs="Times New Roman"/>
                <w:i/>
                <w:sz w:val="28"/>
                <w:szCs w:val="28"/>
                <w:lang w:val="kk-KZ"/>
              </w:rPr>
              <w:t xml:space="preserve"> </w:t>
            </w:r>
            <w:r w:rsidR="00E96020"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 xml:space="preserve">№14 </w:t>
            </w:r>
            <w:r w:rsidR="00E96020" w:rsidRPr="0079575E">
              <w:rPr>
                <w:rFonts w:ascii="Times New Roman" w:hAnsi="Times New Roman" w:cs="Times New Roman"/>
                <w:i/>
                <w:sz w:val="28"/>
                <w:szCs w:val="28"/>
                <w:lang w:val="kk-KZ"/>
              </w:rPr>
              <w:t>Айбек атындағы</w:t>
            </w:r>
            <w:r w:rsidR="00E96020" w:rsidRPr="0079575E">
              <w:rPr>
                <w:rFonts w:ascii="Times New Roman" w:hAnsi="Times New Roman" w:cs="Times New Roman"/>
                <w:sz w:val="28"/>
                <w:szCs w:val="28"/>
                <w:lang w:val="kk-KZ"/>
              </w:rPr>
              <w:t xml:space="preserve"> </w:t>
            </w:r>
            <w:r w:rsidR="0048272F"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40133">
            <w:pPr>
              <w:pStyle w:val="a3"/>
              <w:numPr>
                <w:ilvl w:val="0"/>
                <w:numId w:val="2"/>
              </w:numPr>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«№15 Д.Менделеев атындағы  мектеп-лицей» коммуналдық мемлекеттік мекеме</w:t>
            </w:r>
            <w:r w:rsidR="0023366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(бұдан әрі -</w:t>
            </w:r>
            <w:r w:rsidR="0018106A" w:rsidRPr="0079575E">
              <w:rPr>
                <w:rFonts w:ascii="Times New Roman" w:hAnsi="Times New Roman" w:cs="Times New Roman"/>
                <w:i/>
                <w:sz w:val="28"/>
                <w:szCs w:val="28"/>
                <w:lang w:val="kk-KZ"/>
              </w:rPr>
              <w:t xml:space="preserve"> </w:t>
            </w:r>
            <w:r w:rsidR="003C0A7D" w:rsidRPr="0079575E">
              <w:rPr>
                <w:rFonts w:ascii="Times New Roman" w:hAnsi="Times New Roman" w:cs="Times New Roman"/>
                <w:i/>
                <w:sz w:val="28"/>
                <w:szCs w:val="28"/>
                <w:lang w:val="kk-KZ"/>
              </w:rPr>
              <w:t xml:space="preserve">              </w:t>
            </w:r>
            <w:r w:rsidR="0018106A" w:rsidRPr="0079575E">
              <w:rPr>
                <w:rFonts w:ascii="Times New Roman" w:hAnsi="Times New Roman" w:cs="Times New Roman"/>
                <w:i/>
                <w:sz w:val="28"/>
                <w:szCs w:val="28"/>
                <w:lang w:val="kk-KZ"/>
              </w:rPr>
              <w:t>«№15</w:t>
            </w:r>
            <w:r w:rsidR="003C0A7D" w:rsidRPr="0079575E">
              <w:rPr>
                <w:rFonts w:ascii="Times New Roman" w:hAnsi="Times New Roman" w:cs="Times New Roman"/>
                <w:i/>
                <w:sz w:val="28"/>
                <w:szCs w:val="28"/>
                <w:lang w:val="kk-KZ"/>
              </w:rPr>
              <w:t xml:space="preserve"> ЛМ</w:t>
            </w:r>
            <w:r w:rsidR="00740133" w:rsidRPr="0079575E">
              <w:rPr>
                <w:rFonts w:ascii="Times New Roman" w:hAnsi="Times New Roman" w:cs="Times New Roman"/>
                <w:i/>
                <w:sz w:val="28"/>
                <w:szCs w:val="28"/>
                <w:lang w:val="kk-KZ"/>
              </w:rPr>
              <w:t>,</w:t>
            </w:r>
            <w:r w:rsidR="0018106A" w:rsidRPr="0079575E">
              <w:rPr>
                <w:rFonts w:ascii="Times New Roman" w:hAnsi="Times New Roman" w:cs="Times New Roman"/>
                <w:sz w:val="28"/>
                <w:szCs w:val="28"/>
                <w:lang w:val="kk-KZ"/>
              </w:rPr>
              <w:t xml:space="preserve"> </w:t>
            </w:r>
            <w:r w:rsidR="00E96020"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 xml:space="preserve">№15 </w:t>
            </w:r>
            <w:r w:rsidR="00E96020" w:rsidRPr="0079575E">
              <w:rPr>
                <w:rFonts w:ascii="Times New Roman" w:hAnsi="Times New Roman" w:cs="Times New Roman"/>
                <w:i/>
                <w:sz w:val="28"/>
                <w:szCs w:val="28"/>
                <w:lang w:val="kk-KZ"/>
              </w:rPr>
              <w:t>Д.Менделеев атындағы</w:t>
            </w:r>
            <w:r w:rsidR="00E96020"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лицей-мектебі»);</w:t>
            </w:r>
          </w:p>
        </w:tc>
      </w:tr>
      <w:tr w:rsidR="00666378" w:rsidRPr="00723E48" w:rsidTr="00740133">
        <w:tc>
          <w:tcPr>
            <w:tcW w:w="9747" w:type="dxa"/>
            <w:vAlign w:val="center"/>
          </w:tcPr>
          <w:p w:rsidR="00666378" w:rsidRPr="0079575E" w:rsidRDefault="00666378" w:rsidP="00740133">
            <w:pPr>
              <w:pStyle w:val="a3"/>
              <w:numPr>
                <w:ilvl w:val="0"/>
                <w:numId w:val="2"/>
              </w:numPr>
              <w:tabs>
                <w:tab w:val="left" w:pos="0"/>
                <w:tab w:val="left" w:pos="567"/>
                <w:tab w:val="left" w:pos="709"/>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«№17 Лермонтов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(бұдан әрі-</w:t>
            </w:r>
            <w:r w:rsidR="0018106A" w:rsidRPr="0079575E">
              <w:rPr>
                <w:rFonts w:ascii="Times New Roman" w:hAnsi="Times New Roman" w:cs="Times New Roman"/>
                <w:i/>
                <w:sz w:val="28"/>
                <w:szCs w:val="28"/>
                <w:lang w:val="kk-KZ"/>
              </w:rPr>
              <w:t>«№17</w:t>
            </w:r>
            <w:r w:rsidR="003C0A7D"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w:t>
            </w:r>
            <w:r w:rsidR="00E96020"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 xml:space="preserve">№17 </w:t>
            </w:r>
            <w:r w:rsidR="00E96020" w:rsidRPr="0079575E">
              <w:rPr>
                <w:rFonts w:ascii="Times New Roman" w:hAnsi="Times New Roman" w:cs="Times New Roman"/>
                <w:i/>
                <w:sz w:val="28"/>
                <w:szCs w:val="28"/>
                <w:lang w:val="kk-KZ"/>
              </w:rPr>
              <w:t xml:space="preserve">Лермонтов  атындағы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18106A">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«№18 Ш.Уалиханов атындағы жалпы орта білім беретін мектеп» коммуналдық мемлекеттік мекеме</w:t>
            </w:r>
            <w:r w:rsidR="0035262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«№18</w:t>
            </w:r>
            <w:r w:rsidR="003C0A7D"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 №18</w:t>
            </w:r>
            <w:r w:rsidR="0018106A" w:rsidRPr="0079575E">
              <w:rPr>
                <w:rFonts w:ascii="Times New Roman" w:hAnsi="Times New Roman" w:cs="Times New Roman"/>
                <w:i/>
                <w:sz w:val="28"/>
                <w:szCs w:val="28"/>
                <w:lang w:val="kk-KZ"/>
              </w:rPr>
              <w:t xml:space="preserve"> </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Ш.Уалиханов</w:t>
            </w:r>
            <w:r w:rsidR="00524CD1" w:rsidRPr="0079575E">
              <w:rPr>
                <w:rFonts w:ascii="Times New Roman" w:hAnsi="Times New Roman" w:cs="Times New Roman"/>
                <w:sz w:val="28"/>
                <w:szCs w:val="28"/>
                <w:lang w:val="kk-KZ"/>
              </w:rPr>
              <w:t xml:space="preserve"> </w:t>
            </w:r>
            <w:r w:rsidR="00B04E2C" w:rsidRPr="0079575E">
              <w:rPr>
                <w:rFonts w:ascii="Times New Roman" w:hAnsi="Times New Roman" w:cs="Times New Roman"/>
                <w:i/>
                <w:sz w:val="28"/>
                <w:szCs w:val="28"/>
                <w:lang w:val="kk-KZ"/>
              </w:rPr>
              <w:t xml:space="preserve">атындағы </w:t>
            </w:r>
            <w:r w:rsidR="0018106A"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4013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«№21 А.П.Чехов атындағы жалпы орта білім беретін мектеп» коммуналдық мемлекеттік мекеме</w:t>
            </w:r>
            <w:r w:rsidR="0035262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«№2</w:t>
            </w:r>
            <w:r w:rsidR="00740133" w:rsidRPr="0079575E">
              <w:rPr>
                <w:rFonts w:ascii="Times New Roman" w:hAnsi="Times New Roman" w:cs="Times New Roman"/>
                <w:i/>
                <w:sz w:val="28"/>
                <w:szCs w:val="28"/>
                <w:lang w:val="kk-KZ"/>
              </w:rPr>
              <w:t>1</w:t>
            </w:r>
            <w:r w:rsidR="003C0A7D"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 №21</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А.П.Чехов</w:t>
            </w:r>
            <w:r w:rsidR="00524CD1"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 xml:space="preserve"> </w:t>
            </w:r>
            <w:r w:rsidR="00B04E2C" w:rsidRPr="0079575E">
              <w:rPr>
                <w:rFonts w:ascii="Times New Roman" w:hAnsi="Times New Roman" w:cs="Times New Roman"/>
                <w:i/>
                <w:sz w:val="28"/>
                <w:szCs w:val="28"/>
                <w:lang w:val="kk-KZ"/>
              </w:rPr>
              <w:t xml:space="preserve">атындағы </w:t>
            </w:r>
            <w:r w:rsidR="0018106A"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F45CF7">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«№22 Қорқыт-ата атындағы негізгі мектеп» коммуналдық мемлекеттік мекеме</w:t>
            </w:r>
            <w:r w:rsidR="0035262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065F65" w:rsidRPr="0079575E">
              <w:rPr>
                <w:rFonts w:ascii="Times New Roman" w:hAnsi="Times New Roman" w:cs="Times New Roman"/>
                <w:sz w:val="28"/>
                <w:szCs w:val="28"/>
                <w:lang w:val="kk-KZ"/>
              </w:rPr>
              <w:t xml:space="preserve"> </w:t>
            </w:r>
            <w:r w:rsidR="00065F65" w:rsidRPr="0079575E">
              <w:rPr>
                <w:rFonts w:ascii="Times New Roman" w:hAnsi="Times New Roman" w:cs="Times New Roman"/>
                <w:i/>
                <w:sz w:val="28"/>
                <w:szCs w:val="28"/>
                <w:lang w:val="kk-KZ"/>
              </w:rPr>
              <w:t>«№22</w:t>
            </w:r>
            <w:r w:rsidR="00F45CF7" w:rsidRPr="0079575E">
              <w:rPr>
                <w:rFonts w:ascii="Times New Roman" w:hAnsi="Times New Roman" w:cs="Times New Roman"/>
                <w:i/>
                <w:sz w:val="28"/>
                <w:szCs w:val="28"/>
                <w:lang w:val="kk-KZ"/>
              </w:rPr>
              <w:t xml:space="preserve"> НМ</w:t>
            </w:r>
            <w:r w:rsidR="00740133" w:rsidRPr="0079575E">
              <w:rPr>
                <w:rFonts w:ascii="Times New Roman" w:hAnsi="Times New Roman" w:cs="Times New Roman"/>
                <w:i/>
                <w:sz w:val="28"/>
                <w:szCs w:val="28"/>
                <w:lang w:val="kk-KZ"/>
              </w:rPr>
              <w:t>, №22</w:t>
            </w:r>
            <w:r w:rsidR="00065F65" w:rsidRPr="0079575E">
              <w:rPr>
                <w:rFonts w:ascii="Times New Roman" w:hAnsi="Times New Roman" w:cs="Times New Roman"/>
                <w:i/>
                <w:sz w:val="28"/>
                <w:szCs w:val="28"/>
                <w:lang w:val="kk-KZ"/>
              </w:rPr>
              <w:t xml:space="preserve">  </w:t>
            </w:r>
            <w:r w:rsidR="00740133"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 xml:space="preserve">Қорқыт-ата атындағы </w:t>
            </w:r>
            <w:r w:rsidR="0018106A" w:rsidRPr="0079575E">
              <w:rPr>
                <w:rFonts w:ascii="Times New Roman" w:hAnsi="Times New Roman" w:cs="Times New Roman"/>
                <w:i/>
                <w:sz w:val="28"/>
                <w:szCs w:val="28"/>
                <w:lang w:val="kk-KZ"/>
              </w:rPr>
              <w:t>негізгі мектебі</w:t>
            </w:r>
            <w:r w:rsidR="00065F65" w:rsidRPr="0079575E">
              <w:rPr>
                <w:rFonts w:ascii="Times New Roman" w:hAnsi="Times New Roman" w:cs="Times New Roman"/>
                <w:i/>
                <w:sz w:val="28"/>
                <w:szCs w:val="28"/>
                <w:lang w:val="kk-KZ"/>
              </w:rPr>
              <w:t>»</w:t>
            </w:r>
          </w:p>
        </w:tc>
      </w:tr>
      <w:tr w:rsidR="00666378" w:rsidRPr="00723E48" w:rsidTr="00740133">
        <w:tc>
          <w:tcPr>
            <w:tcW w:w="9747" w:type="dxa"/>
            <w:vAlign w:val="center"/>
          </w:tcPr>
          <w:p w:rsidR="00666378" w:rsidRPr="0079575E" w:rsidRDefault="00666378" w:rsidP="0018106A">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«№23 З.Космодемьянская атындағы мектеп-лицей» коммуналдық мемлекеттік мекеме</w:t>
            </w:r>
            <w:r w:rsidR="00065F65"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 xml:space="preserve">(бұдан әрі - </w:t>
            </w:r>
            <w:r w:rsidR="00F45CF7" w:rsidRPr="0079575E">
              <w:rPr>
                <w:rFonts w:ascii="Times New Roman" w:hAnsi="Times New Roman" w:cs="Times New Roman"/>
                <w:i/>
                <w:sz w:val="28"/>
                <w:szCs w:val="28"/>
                <w:lang w:val="kk-KZ"/>
              </w:rPr>
              <w:t xml:space="preserve">             </w:t>
            </w:r>
            <w:r w:rsidR="00065F65" w:rsidRPr="0079575E">
              <w:rPr>
                <w:rFonts w:ascii="Times New Roman" w:hAnsi="Times New Roman" w:cs="Times New Roman"/>
                <w:i/>
                <w:sz w:val="28"/>
                <w:szCs w:val="28"/>
                <w:lang w:val="kk-KZ"/>
              </w:rPr>
              <w:t>«</w:t>
            </w:r>
            <w:r w:rsidR="0018106A" w:rsidRPr="0079575E">
              <w:rPr>
                <w:rFonts w:ascii="Times New Roman" w:hAnsi="Times New Roman" w:cs="Times New Roman"/>
                <w:i/>
                <w:sz w:val="28"/>
                <w:szCs w:val="28"/>
                <w:lang w:val="kk-KZ"/>
              </w:rPr>
              <w:t>№23</w:t>
            </w:r>
            <w:r w:rsidR="00F45CF7" w:rsidRPr="0079575E">
              <w:rPr>
                <w:rFonts w:ascii="Times New Roman" w:hAnsi="Times New Roman" w:cs="Times New Roman"/>
                <w:i/>
                <w:sz w:val="28"/>
                <w:szCs w:val="28"/>
                <w:lang w:val="kk-KZ"/>
              </w:rPr>
              <w:t xml:space="preserve"> ЛМ</w:t>
            </w:r>
            <w:r w:rsidR="00740133" w:rsidRPr="0079575E">
              <w:rPr>
                <w:rFonts w:ascii="Times New Roman" w:hAnsi="Times New Roman" w:cs="Times New Roman"/>
                <w:i/>
                <w:sz w:val="28"/>
                <w:szCs w:val="28"/>
                <w:lang w:val="kk-KZ"/>
              </w:rPr>
              <w:t>, №23</w:t>
            </w:r>
            <w:r w:rsidR="00524CD1" w:rsidRPr="0079575E">
              <w:rPr>
                <w:rFonts w:ascii="Times New Roman" w:hAnsi="Times New Roman" w:cs="Times New Roman"/>
                <w:sz w:val="28"/>
                <w:szCs w:val="28"/>
                <w:lang w:val="kk-KZ"/>
              </w:rPr>
              <w:t xml:space="preserve"> </w:t>
            </w:r>
            <w:r w:rsidR="00740133" w:rsidRPr="0079575E">
              <w:rPr>
                <w:rFonts w:ascii="Times New Roman" w:hAnsi="Times New Roman" w:cs="Times New Roman"/>
                <w:sz w:val="28"/>
                <w:szCs w:val="28"/>
                <w:lang w:val="kk-KZ"/>
              </w:rPr>
              <w:t xml:space="preserve"> </w:t>
            </w:r>
            <w:r w:rsidR="00740133" w:rsidRPr="0079575E">
              <w:rPr>
                <w:rFonts w:ascii="Times New Roman" w:hAnsi="Times New Roman" w:cs="Times New Roman"/>
                <w:i/>
                <w:sz w:val="28"/>
                <w:szCs w:val="28"/>
                <w:lang w:val="kk-KZ"/>
              </w:rPr>
              <w:t>З.Космодемьянская атындағы</w:t>
            </w:r>
            <w:r w:rsidR="00740133" w:rsidRPr="0079575E">
              <w:rPr>
                <w:rFonts w:ascii="Times New Roman" w:hAnsi="Times New Roman" w:cs="Times New Roman"/>
                <w:sz w:val="28"/>
                <w:szCs w:val="28"/>
                <w:lang w:val="kk-KZ"/>
              </w:rPr>
              <w:t xml:space="preserve"> </w:t>
            </w:r>
            <w:r w:rsidR="00065F65" w:rsidRPr="0079575E">
              <w:rPr>
                <w:rFonts w:ascii="Times New Roman" w:hAnsi="Times New Roman" w:cs="Times New Roman"/>
                <w:i/>
                <w:sz w:val="28"/>
                <w:szCs w:val="28"/>
                <w:lang w:val="kk-KZ"/>
              </w:rPr>
              <w:t>лицей-мектебі»)</w:t>
            </w:r>
            <w:r w:rsidR="0018106A" w:rsidRPr="0079575E">
              <w:rPr>
                <w:rFonts w:ascii="Times New Roman" w:hAnsi="Times New Roman" w:cs="Times New Roman"/>
                <w:i/>
                <w:sz w:val="28"/>
                <w:szCs w:val="28"/>
                <w:lang w:val="kk-KZ"/>
              </w:rPr>
              <w:t>;</w:t>
            </w:r>
          </w:p>
        </w:tc>
      </w:tr>
      <w:tr w:rsidR="00666378" w:rsidRPr="00723E48" w:rsidTr="00740133">
        <w:tc>
          <w:tcPr>
            <w:tcW w:w="9747" w:type="dxa"/>
            <w:vAlign w:val="center"/>
          </w:tcPr>
          <w:p w:rsidR="00666378" w:rsidRPr="0079575E" w:rsidRDefault="00666378" w:rsidP="0018106A">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«№24 С.Ерубаев атындағы  мектеп-лицей» коммуналдық мемлекеттік мекеме</w:t>
            </w:r>
            <w:r w:rsidR="00065F65"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(бұдан әрі -</w:t>
            </w:r>
            <w:r w:rsidR="0018106A" w:rsidRPr="0079575E">
              <w:rPr>
                <w:rFonts w:ascii="Times New Roman" w:hAnsi="Times New Roman" w:cs="Times New Roman"/>
                <w:i/>
                <w:sz w:val="28"/>
                <w:szCs w:val="28"/>
                <w:lang w:val="kk-KZ"/>
              </w:rPr>
              <w:t xml:space="preserve"> «№24</w:t>
            </w:r>
            <w:r w:rsidR="00F45CF7" w:rsidRPr="0079575E">
              <w:rPr>
                <w:rFonts w:ascii="Times New Roman" w:hAnsi="Times New Roman" w:cs="Times New Roman"/>
                <w:i/>
                <w:sz w:val="28"/>
                <w:szCs w:val="28"/>
                <w:lang w:val="kk-KZ"/>
              </w:rPr>
              <w:t xml:space="preserve"> ЛМ</w:t>
            </w:r>
            <w:r w:rsidR="00740133" w:rsidRPr="0079575E">
              <w:rPr>
                <w:rFonts w:ascii="Times New Roman" w:hAnsi="Times New Roman" w:cs="Times New Roman"/>
                <w:i/>
                <w:sz w:val="28"/>
                <w:szCs w:val="28"/>
                <w:lang w:val="kk-KZ"/>
              </w:rPr>
              <w:t>,                  №24</w:t>
            </w:r>
            <w:r w:rsidR="0018106A" w:rsidRPr="0079575E">
              <w:rPr>
                <w:rFonts w:ascii="Times New Roman" w:hAnsi="Times New Roman" w:cs="Times New Roman"/>
                <w:i/>
                <w:sz w:val="28"/>
                <w:szCs w:val="28"/>
                <w:lang w:val="kk-KZ"/>
              </w:rPr>
              <w:t xml:space="preserve"> </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С.Ерубаев</w:t>
            </w:r>
            <w:r w:rsidR="00524CD1"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лицей-мектебі»);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«№25 Т.Рысқұлов атындағы мектеп-гимназия» коммуналдық мемлекеттік мекеме</w:t>
            </w:r>
            <w:r w:rsidR="0018106A"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(бұдан әрі - «№25</w:t>
            </w:r>
            <w:r w:rsidR="00740133" w:rsidRPr="0079575E">
              <w:rPr>
                <w:rFonts w:ascii="Times New Roman" w:hAnsi="Times New Roman" w:cs="Times New Roman"/>
                <w:i/>
                <w:sz w:val="28"/>
                <w:szCs w:val="28"/>
                <w:lang w:val="kk-KZ"/>
              </w:rPr>
              <w:t>,           №25</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Т.Рысқұлов</w:t>
            </w:r>
            <w:r w:rsidR="00524CD1"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 xml:space="preserve"> </w:t>
            </w:r>
            <w:r w:rsidR="00734B94" w:rsidRPr="0079575E">
              <w:rPr>
                <w:rFonts w:ascii="Times New Roman" w:hAnsi="Times New Roman" w:cs="Times New Roman"/>
                <w:i/>
                <w:sz w:val="28"/>
                <w:szCs w:val="28"/>
                <w:lang w:val="kk-KZ"/>
              </w:rPr>
              <w:t>гимназия-</w:t>
            </w:r>
            <w:r w:rsidR="0018106A" w:rsidRPr="0079575E">
              <w:rPr>
                <w:rFonts w:ascii="Times New Roman" w:hAnsi="Times New Roman" w:cs="Times New Roman"/>
                <w:i/>
                <w:sz w:val="28"/>
                <w:szCs w:val="28"/>
                <w:lang w:val="kk-KZ"/>
              </w:rPr>
              <w:t>мекте</w:t>
            </w:r>
            <w:r w:rsidR="00734B94" w:rsidRPr="0079575E">
              <w:rPr>
                <w:rFonts w:ascii="Times New Roman" w:hAnsi="Times New Roman" w:cs="Times New Roman"/>
                <w:i/>
                <w:sz w:val="28"/>
                <w:szCs w:val="28"/>
                <w:lang w:val="kk-KZ"/>
              </w:rPr>
              <w:t>бі</w:t>
            </w:r>
            <w:r w:rsidR="0018106A" w:rsidRPr="0079575E">
              <w:rPr>
                <w:rFonts w:ascii="Times New Roman" w:hAnsi="Times New Roman" w:cs="Times New Roman"/>
                <w:i/>
                <w:sz w:val="28"/>
                <w:szCs w:val="28"/>
                <w:lang w:val="kk-KZ"/>
              </w:rPr>
              <w:t>»);</w:t>
            </w:r>
          </w:p>
        </w:tc>
      </w:tr>
      <w:tr w:rsidR="00666378" w:rsidRPr="00723E48" w:rsidTr="00740133">
        <w:tc>
          <w:tcPr>
            <w:tcW w:w="9747" w:type="dxa"/>
            <w:vAlign w:val="center"/>
          </w:tcPr>
          <w:p w:rsidR="00666378" w:rsidRPr="0079575E" w:rsidRDefault="00666378" w:rsidP="0074013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«№26 </w:t>
            </w:r>
            <w:r w:rsidR="00524CD1" w:rsidRPr="0079575E">
              <w:rPr>
                <w:rFonts w:ascii="Times New Roman" w:hAnsi="Times New Roman" w:cs="Times New Roman"/>
                <w:sz w:val="28"/>
                <w:szCs w:val="28"/>
                <w:lang w:val="kk-KZ"/>
              </w:rPr>
              <w:t xml:space="preserve"> Жамбыл атындағы </w:t>
            </w:r>
            <w:r w:rsidRPr="0079575E">
              <w:rPr>
                <w:rFonts w:ascii="Times New Roman" w:hAnsi="Times New Roman" w:cs="Times New Roman"/>
                <w:sz w:val="28"/>
                <w:szCs w:val="28"/>
                <w:lang w:val="kk-KZ"/>
              </w:rPr>
              <w:t>мектеп-гимназия» коммуналдық мемлекеттік мекеме</w:t>
            </w:r>
            <w:r w:rsidR="0018106A"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(бұдан әрі - «№2</w:t>
            </w:r>
            <w:r w:rsidR="00740133" w:rsidRPr="0079575E">
              <w:rPr>
                <w:rFonts w:ascii="Times New Roman" w:hAnsi="Times New Roman" w:cs="Times New Roman"/>
                <w:i/>
                <w:sz w:val="28"/>
                <w:szCs w:val="28"/>
                <w:lang w:val="kk-KZ"/>
              </w:rPr>
              <w:t>6</w:t>
            </w:r>
            <w:r w:rsidR="00F45CF7" w:rsidRPr="0079575E">
              <w:rPr>
                <w:rFonts w:ascii="Times New Roman" w:hAnsi="Times New Roman" w:cs="Times New Roman"/>
                <w:i/>
                <w:sz w:val="28"/>
                <w:szCs w:val="28"/>
                <w:lang w:val="kk-KZ"/>
              </w:rPr>
              <w:t xml:space="preserve"> ГМ</w:t>
            </w:r>
            <w:r w:rsidR="00740133" w:rsidRPr="0079575E">
              <w:rPr>
                <w:rFonts w:ascii="Times New Roman" w:hAnsi="Times New Roman" w:cs="Times New Roman"/>
                <w:i/>
                <w:sz w:val="28"/>
                <w:szCs w:val="28"/>
                <w:lang w:val="kk-KZ"/>
              </w:rPr>
              <w:t>, №26</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Жамбыл атындағы</w:t>
            </w:r>
            <w:r w:rsidR="00524CD1" w:rsidRPr="0079575E">
              <w:rPr>
                <w:rFonts w:ascii="Times New Roman" w:hAnsi="Times New Roman" w:cs="Times New Roman"/>
                <w:sz w:val="28"/>
                <w:szCs w:val="28"/>
                <w:lang w:val="kk-KZ"/>
              </w:rPr>
              <w:t xml:space="preserve"> </w:t>
            </w:r>
            <w:r w:rsidR="0018106A" w:rsidRPr="0079575E">
              <w:rPr>
                <w:rFonts w:ascii="Times New Roman" w:hAnsi="Times New Roman" w:cs="Times New Roman"/>
                <w:i/>
                <w:sz w:val="28"/>
                <w:szCs w:val="28"/>
                <w:lang w:val="kk-KZ"/>
              </w:rPr>
              <w:t xml:space="preserve"> </w:t>
            </w:r>
            <w:r w:rsidR="00734B94" w:rsidRPr="0079575E">
              <w:rPr>
                <w:rFonts w:ascii="Times New Roman" w:hAnsi="Times New Roman" w:cs="Times New Roman"/>
                <w:i/>
                <w:sz w:val="28"/>
                <w:szCs w:val="28"/>
                <w:lang w:val="kk-KZ"/>
              </w:rPr>
              <w:t xml:space="preserve"> гимназия-мектебі»);</w:t>
            </w:r>
          </w:p>
        </w:tc>
      </w:tr>
      <w:tr w:rsidR="00666378" w:rsidRPr="00723E48" w:rsidTr="00740133">
        <w:tc>
          <w:tcPr>
            <w:tcW w:w="9747" w:type="dxa"/>
            <w:vAlign w:val="center"/>
          </w:tcPr>
          <w:p w:rsidR="00666378" w:rsidRPr="0079575E" w:rsidRDefault="00666378" w:rsidP="0018106A">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«№28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18106A" w:rsidRPr="0079575E">
              <w:rPr>
                <w:rFonts w:ascii="Times New Roman" w:hAnsi="Times New Roman" w:cs="Times New Roman"/>
                <w:i/>
                <w:sz w:val="28"/>
                <w:szCs w:val="28"/>
                <w:lang w:val="kk-KZ"/>
              </w:rPr>
              <w:t>28</w:t>
            </w:r>
            <w:r w:rsidR="00F45CF7"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                     №28</w:t>
            </w:r>
            <w:r w:rsidR="0018106A" w:rsidRPr="0079575E">
              <w:rPr>
                <w:rFonts w:ascii="Times New Roman" w:hAnsi="Times New Roman" w:cs="Times New Roman"/>
                <w:i/>
                <w:sz w:val="28"/>
                <w:szCs w:val="28"/>
                <w:lang w:val="kk-KZ"/>
              </w:rPr>
              <w:t xml:space="preserve"> </w:t>
            </w:r>
            <w:r w:rsidR="00462693" w:rsidRPr="0079575E">
              <w:rPr>
                <w:rFonts w:ascii="Times New Roman" w:hAnsi="Times New Roman" w:cs="Times New Roman"/>
                <w:i/>
                <w:sz w:val="28"/>
                <w:szCs w:val="28"/>
                <w:lang w:val="kk-KZ"/>
              </w:rPr>
              <w:t xml:space="preserve">жалпы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08000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«№29 А.Молдағұлова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080003" w:rsidRPr="0079575E">
              <w:rPr>
                <w:rFonts w:ascii="Times New Roman" w:hAnsi="Times New Roman" w:cs="Times New Roman"/>
                <w:i/>
                <w:sz w:val="28"/>
                <w:szCs w:val="28"/>
                <w:lang w:val="kk-KZ"/>
              </w:rPr>
              <w:t>«№29</w:t>
            </w:r>
            <w:r w:rsidR="00F45CF7"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 №26</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 xml:space="preserve">А.Молдағұлова атындағы </w:t>
            </w:r>
            <w:r w:rsidR="00080003" w:rsidRPr="0079575E">
              <w:rPr>
                <w:rFonts w:ascii="Times New Roman" w:hAnsi="Times New Roman" w:cs="Times New Roman"/>
                <w:i/>
                <w:sz w:val="28"/>
                <w:szCs w:val="28"/>
                <w:lang w:val="kk-KZ"/>
              </w:rPr>
              <w:t xml:space="preserve">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4013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«№30 О.Жандосов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080003" w:rsidRPr="0079575E">
              <w:rPr>
                <w:rFonts w:ascii="Times New Roman" w:hAnsi="Times New Roman" w:cs="Times New Roman"/>
                <w:i/>
                <w:sz w:val="28"/>
                <w:szCs w:val="28"/>
                <w:lang w:val="kk-KZ"/>
              </w:rPr>
              <w:t>«№30</w:t>
            </w:r>
            <w:r w:rsidR="00F45CF7"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 №30</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 xml:space="preserve">О.Жандосов атындағы </w:t>
            </w:r>
            <w:r w:rsidR="00233668" w:rsidRPr="0079575E">
              <w:rPr>
                <w:rFonts w:ascii="Times New Roman" w:hAnsi="Times New Roman" w:cs="Times New Roman"/>
                <w:i/>
                <w:sz w:val="28"/>
                <w:szCs w:val="28"/>
                <w:lang w:val="kk-KZ"/>
              </w:rPr>
              <w:t>орта мектебі»);</w:t>
            </w:r>
            <w:r w:rsidR="00233668" w:rsidRPr="0079575E">
              <w:rPr>
                <w:rFonts w:ascii="Times New Roman" w:hAnsi="Times New Roman" w:cs="Times New Roman"/>
                <w:sz w:val="28"/>
                <w:szCs w:val="28"/>
                <w:lang w:val="kk-KZ"/>
              </w:rPr>
              <w:t xml:space="preserve"> </w:t>
            </w:r>
          </w:p>
        </w:tc>
      </w:tr>
      <w:tr w:rsidR="00666378" w:rsidRPr="00723E48" w:rsidTr="00740133">
        <w:tc>
          <w:tcPr>
            <w:tcW w:w="9747" w:type="dxa"/>
            <w:vAlign w:val="center"/>
          </w:tcPr>
          <w:p w:rsidR="00666378" w:rsidRPr="0079575E" w:rsidRDefault="00666378" w:rsidP="00923BF9">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«№36 Қазыбек би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352628"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080003" w:rsidRPr="0079575E">
              <w:rPr>
                <w:rFonts w:ascii="Times New Roman" w:hAnsi="Times New Roman" w:cs="Times New Roman"/>
                <w:i/>
                <w:sz w:val="28"/>
                <w:szCs w:val="28"/>
                <w:lang w:val="kk-KZ"/>
              </w:rPr>
              <w:t>36</w:t>
            </w:r>
            <w:r w:rsidR="00F45CF7" w:rsidRPr="0079575E">
              <w:rPr>
                <w:rFonts w:ascii="Times New Roman" w:hAnsi="Times New Roman" w:cs="Times New Roman"/>
                <w:i/>
                <w:sz w:val="28"/>
                <w:szCs w:val="28"/>
                <w:lang w:val="kk-KZ"/>
              </w:rPr>
              <w:t xml:space="preserve"> ЖОМ</w:t>
            </w:r>
            <w:r w:rsidR="00740133" w:rsidRPr="0079575E">
              <w:rPr>
                <w:rFonts w:ascii="Times New Roman" w:hAnsi="Times New Roman" w:cs="Times New Roman"/>
                <w:i/>
                <w:sz w:val="28"/>
                <w:szCs w:val="28"/>
                <w:lang w:val="kk-KZ"/>
              </w:rPr>
              <w:t>, №36</w:t>
            </w:r>
            <w:r w:rsidR="00233668" w:rsidRPr="0079575E">
              <w:rPr>
                <w:rFonts w:ascii="Times New Roman" w:hAnsi="Times New Roman" w:cs="Times New Roman"/>
                <w:i/>
                <w:sz w:val="28"/>
                <w:szCs w:val="28"/>
                <w:lang w:val="kk-KZ"/>
              </w:rPr>
              <w:t xml:space="preserve"> </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Қазыбек би атындағы</w:t>
            </w:r>
            <w:r w:rsidR="00524CD1" w:rsidRPr="0079575E">
              <w:rPr>
                <w:rFonts w:ascii="Times New Roman" w:hAnsi="Times New Roman" w:cs="Times New Roman"/>
                <w:sz w:val="28"/>
                <w:szCs w:val="28"/>
                <w:lang w:val="kk-KZ"/>
              </w:rPr>
              <w:t xml:space="preserve">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08000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«№38 Н.Ондасынов </w:t>
            </w:r>
            <w:r w:rsidRPr="0079575E">
              <w:rPr>
                <w:rFonts w:ascii="Times New Roman" w:hAnsi="Times New Roman" w:cs="Times New Roman"/>
                <w:sz w:val="28"/>
                <w:szCs w:val="28"/>
                <w:lang w:val="kk-KZ"/>
              </w:rPr>
              <w:lastRenderedPageBreak/>
              <w:t>атындағы  мектеп-гимназия» коммуналдық мемлекеттік мекеме</w:t>
            </w:r>
            <w:r w:rsidR="00080003" w:rsidRPr="0079575E">
              <w:rPr>
                <w:rFonts w:ascii="Times New Roman" w:hAnsi="Times New Roman" w:cs="Times New Roman"/>
                <w:sz w:val="28"/>
                <w:szCs w:val="28"/>
                <w:lang w:val="kk-KZ"/>
              </w:rPr>
              <w:t xml:space="preserve"> </w:t>
            </w:r>
            <w:r w:rsidR="00233668"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(бұдан әрі - «№38</w:t>
            </w:r>
            <w:r w:rsidR="00F45CF7" w:rsidRPr="0079575E">
              <w:rPr>
                <w:rFonts w:ascii="Times New Roman" w:hAnsi="Times New Roman" w:cs="Times New Roman"/>
                <w:i/>
                <w:sz w:val="28"/>
                <w:szCs w:val="28"/>
                <w:lang w:val="kk-KZ"/>
              </w:rPr>
              <w:t xml:space="preserve"> ГМ</w:t>
            </w:r>
            <w:r w:rsidR="00740133" w:rsidRPr="0079575E">
              <w:rPr>
                <w:rFonts w:ascii="Times New Roman" w:hAnsi="Times New Roman" w:cs="Times New Roman"/>
                <w:i/>
                <w:sz w:val="28"/>
                <w:szCs w:val="28"/>
                <w:lang w:val="kk-KZ"/>
              </w:rPr>
              <w:t>, №38</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 xml:space="preserve">Н.Ондасынов </w:t>
            </w:r>
            <w:r w:rsidR="00080003" w:rsidRPr="0079575E">
              <w:rPr>
                <w:rFonts w:ascii="Times New Roman" w:hAnsi="Times New Roman" w:cs="Times New Roman"/>
                <w:i/>
                <w:sz w:val="28"/>
                <w:szCs w:val="28"/>
                <w:lang w:val="kk-KZ"/>
              </w:rPr>
              <w:t xml:space="preserve"> </w:t>
            </w:r>
            <w:r w:rsidR="00734B94" w:rsidRPr="0079575E">
              <w:rPr>
                <w:rFonts w:ascii="Times New Roman" w:hAnsi="Times New Roman" w:cs="Times New Roman"/>
                <w:i/>
                <w:sz w:val="28"/>
                <w:szCs w:val="28"/>
                <w:lang w:val="kk-KZ"/>
              </w:rPr>
              <w:t xml:space="preserve"> </w:t>
            </w:r>
            <w:r w:rsidR="00524CD1" w:rsidRPr="0079575E">
              <w:rPr>
                <w:rFonts w:ascii="Times New Roman" w:hAnsi="Times New Roman" w:cs="Times New Roman"/>
                <w:i/>
                <w:sz w:val="28"/>
                <w:szCs w:val="28"/>
                <w:lang w:val="kk-KZ"/>
              </w:rPr>
              <w:t xml:space="preserve"> атындағы</w:t>
            </w:r>
            <w:r w:rsidR="00524CD1"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гимназия-мектебі»);</w:t>
            </w:r>
          </w:p>
        </w:tc>
      </w:tr>
      <w:tr w:rsidR="00666378" w:rsidRPr="00723E48" w:rsidTr="00740133">
        <w:tc>
          <w:tcPr>
            <w:tcW w:w="9747" w:type="dxa"/>
            <w:vAlign w:val="center"/>
          </w:tcPr>
          <w:p w:rsidR="00666378" w:rsidRPr="0079575E" w:rsidRDefault="00666378" w:rsidP="0008000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lastRenderedPageBreak/>
              <w:t>Шымкент қаласының білім басқармасының «№39 М.Жумабаев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080003" w:rsidRPr="0079575E">
              <w:rPr>
                <w:rFonts w:ascii="Times New Roman" w:hAnsi="Times New Roman" w:cs="Times New Roman"/>
                <w:i/>
                <w:sz w:val="28"/>
                <w:szCs w:val="28"/>
                <w:lang w:val="kk-KZ"/>
              </w:rPr>
              <w:t>39</w:t>
            </w:r>
            <w:r w:rsidR="00F45CF7" w:rsidRPr="0079575E">
              <w:rPr>
                <w:rFonts w:ascii="Times New Roman" w:hAnsi="Times New Roman" w:cs="Times New Roman"/>
                <w:i/>
                <w:sz w:val="28"/>
                <w:szCs w:val="28"/>
                <w:lang w:val="kk-KZ"/>
              </w:rPr>
              <w:t xml:space="preserve"> ЖОМ, №39</w:t>
            </w:r>
            <w:r w:rsidR="00524CD1" w:rsidRPr="0079575E">
              <w:rPr>
                <w:rFonts w:ascii="Times New Roman" w:hAnsi="Times New Roman" w:cs="Times New Roman"/>
                <w:sz w:val="28"/>
                <w:szCs w:val="28"/>
                <w:lang w:val="kk-KZ"/>
              </w:rPr>
              <w:t xml:space="preserve"> </w:t>
            </w:r>
            <w:r w:rsidR="00C05308" w:rsidRPr="0079575E">
              <w:rPr>
                <w:rFonts w:ascii="Times New Roman" w:hAnsi="Times New Roman" w:cs="Times New Roman"/>
                <w:i/>
                <w:sz w:val="28"/>
                <w:szCs w:val="28"/>
                <w:lang w:val="kk-KZ"/>
              </w:rPr>
              <w:t>М.Жұ</w:t>
            </w:r>
            <w:r w:rsidR="00524CD1" w:rsidRPr="0079575E">
              <w:rPr>
                <w:rFonts w:ascii="Times New Roman" w:hAnsi="Times New Roman" w:cs="Times New Roman"/>
                <w:i/>
                <w:sz w:val="28"/>
                <w:szCs w:val="28"/>
                <w:lang w:val="kk-KZ"/>
              </w:rPr>
              <w:t>мабаев атындағы</w:t>
            </w:r>
            <w:r w:rsidR="00524CD1" w:rsidRPr="0079575E">
              <w:rPr>
                <w:rFonts w:ascii="Times New Roman" w:hAnsi="Times New Roman" w:cs="Times New Roman"/>
                <w:sz w:val="28"/>
                <w:szCs w:val="28"/>
                <w:lang w:val="kk-KZ"/>
              </w:rPr>
              <w:t xml:space="preserve"> </w:t>
            </w:r>
            <w:r w:rsidR="00233668" w:rsidRPr="0079575E">
              <w:rPr>
                <w:rFonts w:ascii="Times New Roman" w:hAnsi="Times New Roman" w:cs="Times New Roman"/>
                <w:i/>
                <w:sz w:val="28"/>
                <w:szCs w:val="28"/>
                <w:lang w:val="kk-KZ"/>
              </w:rPr>
              <w:t xml:space="preserve"> 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«№40 Алпамыс батыр атындағы мектеп-гимназия» коммуналдық мемлекеттік мекеме</w:t>
            </w:r>
            <w:r w:rsidR="00080003"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(бұдан әрі - «№40</w:t>
            </w:r>
            <w:r w:rsidR="00F45CF7" w:rsidRPr="0079575E">
              <w:rPr>
                <w:rFonts w:ascii="Times New Roman" w:hAnsi="Times New Roman" w:cs="Times New Roman"/>
                <w:i/>
                <w:sz w:val="28"/>
                <w:szCs w:val="28"/>
                <w:lang w:val="kk-KZ"/>
              </w:rPr>
              <w:t xml:space="preserve"> ГМ</w:t>
            </w:r>
            <w:r w:rsidR="00170533" w:rsidRPr="0079575E">
              <w:rPr>
                <w:rFonts w:ascii="Times New Roman" w:hAnsi="Times New Roman" w:cs="Times New Roman"/>
                <w:i/>
                <w:sz w:val="28"/>
                <w:szCs w:val="28"/>
                <w:lang w:val="kk-KZ"/>
              </w:rPr>
              <w:t>, №40</w:t>
            </w:r>
            <w:r w:rsidR="00080003" w:rsidRPr="0079575E">
              <w:rPr>
                <w:rFonts w:ascii="Times New Roman" w:hAnsi="Times New Roman" w:cs="Times New Roman"/>
                <w:i/>
                <w:sz w:val="28"/>
                <w:szCs w:val="28"/>
                <w:lang w:val="kk-KZ"/>
              </w:rPr>
              <w:t xml:space="preserve"> </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 xml:space="preserve">Алпамыс батыр атындағы </w:t>
            </w:r>
            <w:r w:rsidR="00734B94" w:rsidRPr="0079575E">
              <w:rPr>
                <w:rFonts w:ascii="Times New Roman" w:hAnsi="Times New Roman" w:cs="Times New Roman"/>
                <w:i/>
                <w:sz w:val="28"/>
                <w:szCs w:val="28"/>
                <w:lang w:val="kk-KZ"/>
              </w:rPr>
              <w:t>гимназия-мектебі»);</w:t>
            </w:r>
          </w:p>
        </w:tc>
      </w:tr>
      <w:tr w:rsidR="00666378" w:rsidRPr="00723E48" w:rsidTr="00740133">
        <w:tc>
          <w:tcPr>
            <w:tcW w:w="9747" w:type="dxa"/>
            <w:vAlign w:val="center"/>
          </w:tcPr>
          <w:p w:rsidR="00666378" w:rsidRPr="0079575E" w:rsidRDefault="00666378" w:rsidP="00923BF9">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«№42 Хамза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080003" w:rsidRPr="0079575E">
              <w:rPr>
                <w:rFonts w:ascii="Times New Roman" w:hAnsi="Times New Roman" w:cs="Times New Roman"/>
                <w:i/>
                <w:sz w:val="28"/>
                <w:szCs w:val="28"/>
                <w:lang w:val="kk-KZ"/>
              </w:rPr>
              <w:t>42</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№42</w:t>
            </w:r>
            <w:r w:rsidR="00080003" w:rsidRPr="0079575E">
              <w:rPr>
                <w:rFonts w:ascii="Times New Roman" w:hAnsi="Times New Roman" w:cs="Times New Roman"/>
                <w:i/>
                <w:sz w:val="28"/>
                <w:szCs w:val="28"/>
                <w:lang w:val="kk-KZ"/>
              </w:rPr>
              <w:t xml:space="preserve"> </w:t>
            </w:r>
            <w:r w:rsidR="00524CD1" w:rsidRPr="0079575E">
              <w:rPr>
                <w:rFonts w:ascii="Times New Roman" w:hAnsi="Times New Roman" w:cs="Times New Roman"/>
                <w:sz w:val="28"/>
                <w:szCs w:val="28"/>
                <w:lang w:val="kk-KZ"/>
              </w:rPr>
              <w:t xml:space="preserve"> </w:t>
            </w:r>
            <w:r w:rsidR="00524CD1" w:rsidRPr="0079575E">
              <w:rPr>
                <w:rFonts w:ascii="Times New Roman" w:hAnsi="Times New Roman" w:cs="Times New Roman"/>
                <w:i/>
                <w:sz w:val="28"/>
                <w:szCs w:val="28"/>
                <w:lang w:val="kk-KZ"/>
              </w:rPr>
              <w:t>Хамза атындағы</w:t>
            </w:r>
            <w:r w:rsidR="00524CD1" w:rsidRPr="0079575E">
              <w:rPr>
                <w:rFonts w:ascii="Times New Roman" w:hAnsi="Times New Roman" w:cs="Times New Roman"/>
                <w:sz w:val="28"/>
                <w:szCs w:val="28"/>
                <w:lang w:val="kk-KZ"/>
              </w:rPr>
              <w:t xml:space="preserve"> </w:t>
            </w:r>
            <w:r w:rsidR="00233668" w:rsidRPr="0079575E">
              <w:rPr>
                <w:rFonts w:ascii="Times New Roman" w:hAnsi="Times New Roman" w:cs="Times New Roman"/>
                <w:i/>
                <w:sz w:val="28"/>
                <w:szCs w:val="28"/>
                <w:lang w:val="kk-KZ"/>
              </w:rPr>
              <w:t>орта</w:t>
            </w:r>
            <w:r w:rsidR="00080003" w:rsidRPr="0079575E">
              <w:rPr>
                <w:rFonts w:ascii="Times New Roman" w:hAnsi="Times New Roman" w:cs="Times New Roman"/>
                <w:i/>
                <w:sz w:val="28"/>
                <w:szCs w:val="28"/>
                <w:lang w:val="kk-KZ"/>
              </w:rPr>
              <w:t xml:space="preserve"> м</w:t>
            </w:r>
            <w:r w:rsidR="00233668" w:rsidRPr="0079575E">
              <w:rPr>
                <w:rFonts w:ascii="Times New Roman" w:hAnsi="Times New Roman" w:cs="Times New Roman"/>
                <w:i/>
                <w:sz w:val="28"/>
                <w:szCs w:val="28"/>
                <w:lang w:val="kk-KZ"/>
              </w:rPr>
              <w:t>ектебі»);</w:t>
            </w:r>
          </w:p>
        </w:tc>
      </w:tr>
      <w:tr w:rsidR="00666378" w:rsidRPr="00723E48" w:rsidTr="00740133">
        <w:tc>
          <w:tcPr>
            <w:tcW w:w="9747" w:type="dxa"/>
            <w:vAlign w:val="center"/>
          </w:tcPr>
          <w:p w:rsidR="00666378" w:rsidRPr="0079575E" w:rsidRDefault="00666378" w:rsidP="0008000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«№43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080003" w:rsidRPr="0079575E">
              <w:rPr>
                <w:rFonts w:ascii="Times New Roman" w:hAnsi="Times New Roman" w:cs="Times New Roman"/>
                <w:i/>
                <w:sz w:val="28"/>
                <w:szCs w:val="28"/>
                <w:lang w:val="kk-KZ"/>
              </w:rPr>
              <w:t>43</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№43</w:t>
            </w:r>
            <w:r w:rsidR="00080003" w:rsidRPr="0079575E">
              <w:rPr>
                <w:rFonts w:ascii="Times New Roman" w:hAnsi="Times New Roman" w:cs="Times New Roman"/>
                <w:i/>
                <w:sz w:val="28"/>
                <w:szCs w:val="28"/>
                <w:lang w:val="kk-KZ"/>
              </w:rPr>
              <w:t xml:space="preserve"> </w:t>
            </w:r>
            <w:r w:rsidR="007A1407" w:rsidRPr="0079575E">
              <w:rPr>
                <w:rFonts w:ascii="Times New Roman" w:hAnsi="Times New Roman" w:cs="Times New Roman"/>
                <w:i/>
                <w:sz w:val="28"/>
                <w:szCs w:val="28"/>
                <w:lang w:val="kk-KZ"/>
              </w:rPr>
              <w:t xml:space="preserve">жалпы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17053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«№45 мектеп-гимназия» коммуналдық мемлекеттік мекеме</w:t>
            </w:r>
            <w:r w:rsidR="00233668"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(бұдан әрі - «№45</w:t>
            </w:r>
            <w:r w:rsidR="00F45CF7" w:rsidRPr="0079575E">
              <w:rPr>
                <w:rFonts w:ascii="Times New Roman" w:hAnsi="Times New Roman" w:cs="Times New Roman"/>
                <w:i/>
                <w:sz w:val="28"/>
                <w:szCs w:val="28"/>
                <w:lang w:val="kk-KZ"/>
              </w:rPr>
              <w:t xml:space="preserve"> ГМ</w:t>
            </w:r>
            <w:r w:rsidR="00170533" w:rsidRPr="0079575E">
              <w:rPr>
                <w:rFonts w:ascii="Times New Roman" w:hAnsi="Times New Roman" w:cs="Times New Roman"/>
                <w:i/>
                <w:sz w:val="28"/>
                <w:szCs w:val="28"/>
                <w:lang w:val="kk-KZ"/>
              </w:rPr>
              <w:t>, №45</w:t>
            </w:r>
            <w:r w:rsidR="00734B94" w:rsidRPr="0079575E">
              <w:rPr>
                <w:rFonts w:ascii="Times New Roman" w:hAnsi="Times New Roman" w:cs="Times New Roman"/>
                <w:i/>
                <w:sz w:val="28"/>
                <w:szCs w:val="28"/>
                <w:lang w:val="kk-KZ"/>
              </w:rPr>
              <w:t xml:space="preserve"> гимназия-мектебі»);</w:t>
            </w:r>
          </w:p>
        </w:tc>
      </w:tr>
      <w:tr w:rsidR="00666378" w:rsidRPr="00723E48" w:rsidTr="00740133">
        <w:tc>
          <w:tcPr>
            <w:tcW w:w="9747" w:type="dxa"/>
            <w:vAlign w:val="center"/>
          </w:tcPr>
          <w:p w:rsidR="00666378" w:rsidRPr="0079575E" w:rsidRDefault="00666378" w:rsidP="0008000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«№46 мектеп-лицей» коммуналдық мемлекеттік мекеме</w:t>
            </w:r>
            <w:r w:rsidR="00080003" w:rsidRPr="0079575E">
              <w:rPr>
                <w:rFonts w:ascii="Times New Roman" w:hAnsi="Times New Roman" w:cs="Times New Roman"/>
                <w:sz w:val="28"/>
                <w:szCs w:val="28"/>
                <w:lang w:val="kk-KZ"/>
              </w:rPr>
              <w:t xml:space="preserve"> </w:t>
            </w:r>
            <w:r w:rsidR="00080003" w:rsidRPr="0079575E">
              <w:rPr>
                <w:rFonts w:ascii="Times New Roman" w:hAnsi="Times New Roman" w:cs="Times New Roman"/>
                <w:i/>
                <w:sz w:val="28"/>
                <w:szCs w:val="28"/>
                <w:lang w:val="kk-KZ"/>
              </w:rPr>
              <w:t xml:space="preserve">(бұдан әрі - </w:t>
            </w:r>
            <w:r w:rsidR="00065F65" w:rsidRPr="0079575E">
              <w:rPr>
                <w:rFonts w:ascii="Times New Roman" w:hAnsi="Times New Roman" w:cs="Times New Roman"/>
                <w:i/>
                <w:sz w:val="28"/>
                <w:szCs w:val="28"/>
                <w:lang w:val="kk-KZ"/>
              </w:rPr>
              <w:t>«№</w:t>
            </w:r>
            <w:r w:rsidR="00080003" w:rsidRPr="0079575E">
              <w:rPr>
                <w:rFonts w:ascii="Times New Roman" w:hAnsi="Times New Roman" w:cs="Times New Roman"/>
                <w:i/>
                <w:sz w:val="28"/>
                <w:szCs w:val="28"/>
                <w:lang w:val="kk-KZ"/>
              </w:rPr>
              <w:t>46</w:t>
            </w:r>
            <w:r w:rsidR="00F45CF7" w:rsidRPr="0079575E">
              <w:rPr>
                <w:rFonts w:ascii="Times New Roman" w:hAnsi="Times New Roman" w:cs="Times New Roman"/>
                <w:i/>
                <w:sz w:val="28"/>
                <w:szCs w:val="28"/>
                <w:lang w:val="kk-KZ"/>
              </w:rPr>
              <w:t xml:space="preserve"> ЛМ</w:t>
            </w:r>
            <w:r w:rsidR="00170533" w:rsidRPr="0079575E">
              <w:rPr>
                <w:rFonts w:ascii="Times New Roman" w:hAnsi="Times New Roman" w:cs="Times New Roman"/>
                <w:i/>
                <w:sz w:val="28"/>
                <w:szCs w:val="28"/>
                <w:lang w:val="kk-KZ"/>
              </w:rPr>
              <w:t>, №46</w:t>
            </w:r>
            <w:r w:rsidR="00065F65" w:rsidRPr="0079575E">
              <w:rPr>
                <w:rFonts w:ascii="Times New Roman" w:hAnsi="Times New Roman" w:cs="Times New Roman"/>
                <w:i/>
                <w:sz w:val="28"/>
                <w:szCs w:val="28"/>
                <w:lang w:val="kk-KZ"/>
              </w:rPr>
              <w:t xml:space="preserve"> лицей-мектебі»)</w:t>
            </w:r>
          </w:p>
        </w:tc>
      </w:tr>
      <w:tr w:rsidR="00666378" w:rsidRPr="00723E48" w:rsidTr="00740133">
        <w:tc>
          <w:tcPr>
            <w:tcW w:w="9747" w:type="dxa"/>
            <w:vAlign w:val="center"/>
          </w:tcPr>
          <w:p w:rsidR="00666378" w:rsidRPr="0079575E" w:rsidRDefault="00666378" w:rsidP="00FA0DD0">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«№47 Т.Тажибаев атындағы  мектеп-гимназия» коммуналдық м</w:t>
            </w:r>
            <w:r w:rsidR="00FA0DD0" w:rsidRPr="0079575E">
              <w:rPr>
                <w:rFonts w:ascii="Times New Roman" w:hAnsi="Times New Roman" w:cs="Times New Roman"/>
                <w:sz w:val="28"/>
                <w:szCs w:val="28"/>
                <w:lang w:val="kk-KZ"/>
              </w:rPr>
              <w:t xml:space="preserve">емлекеттік мекеме </w:t>
            </w:r>
            <w:r w:rsidR="00FA0DD0" w:rsidRPr="0079575E">
              <w:rPr>
                <w:rFonts w:ascii="Times New Roman" w:hAnsi="Times New Roman" w:cs="Times New Roman"/>
                <w:i/>
                <w:sz w:val="28"/>
                <w:szCs w:val="28"/>
                <w:lang w:val="kk-KZ"/>
              </w:rPr>
              <w:t>(бұдан әрі - «№47</w:t>
            </w:r>
            <w:r w:rsidR="00F45CF7" w:rsidRPr="0079575E">
              <w:rPr>
                <w:rFonts w:ascii="Times New Roman" w:hAnsi="Times New Roman" w:cs="Times New Roman"/>
                <w:i/>
                <w:sz w:val="28"/>
                <w:szCs w:val="28"/>
                <w:lang w:val="kk-KZ"/>
              </w:rPr>
              <w:t xml:space="preserve"> ГМ</w:t>
            </w:r>
            <w:r w:rsidR="00170533" w:rsidRPr="0079575E">
              <w:rPr>
                <w:rFonts w:ascii="Times New Roman" w:hAnsi="Times New Roman" w:cs="Times New Roman"/>
                <w:i/>
                <w:sz w:val="28"/>
                <w:szCs w:val="28"/>
                <w:lang w:val="kk-KZ"/>
              </w:rPr>
              <w:t>,                             №47</w:t>
            </w:r>
            <w:r w:rsidR="00FA0DD0" w:rsidRPr="0079575E">
              <w:rPr>
                <w:rFonts w:ascii="Times New Roman" w:hAnsi="Times New Roman" w:cs="Times New Roman"/>
                <w:i/>
                <w:sz w:val="28"/>
                <w:szCs w:val="28"/>
                <w:lang w:val="kk-KZ"/>
              </w:rPr>
              <w:t xml:space="preserve">  </w:t>
            </w:r>
            <w:r w:rsidR="00FA0DD0" w:rsidRPr="0079575E">
              <w:rPr>
                <w:rFonts w:ascii="Times New Roman" w:hAnsi="Times New Roman" w:cs="Times New Roman"/>
                <w:sz w:val="28"/>
                <w:szCs w:val="28"/>
                <w:lang w:val="kk-KZ"/>
              </w:rPr>
              <w:t xml:space="preserve"> </w:t>
            </w:r>
            <w:r w:rsidR="0070520E" w:rsidRPr="0079575E">
              <w:rPr>
                <w:rFonts w:ascii="Times New Roman" w:hAnsi="Times New Roman" w:cs="Times New Roman"/>
                <w:i/>
                <w:sz w:val="28"/>
                <w:szCs w:val="28"/>
                <w:lang w:val="kk-KZ"/>
              </w:rPr>
              <w:t>Т.Тәжі</w:t>
            </w:r>
            <w:r w:rsidR="00FA0DD0" w:rsidRPr="0079575E">
              <w:rPr>
                <w:rFonts w:ascii="Times New Roman" w:hAnsi="Times New Roman" w:cs="Times New Roman"/>
                <w:i/>
                <w:sz w:val="28"/>
                <w:szCs w:val="28"/>
                <w:lang w:val="kk-KZ"/>
              </w:rPr>
              <w:t>баев атындағы</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гимназия-мектебі»);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«№49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734B94" w:rsidRPr="0079575E">
              <w:rPr>
                <w:rFonts w:ascii="Times New Roman" w:hAnsi="Times New Roman" w:cs="Times New Roman"/>
                <w:i/>
                <w:sz w:val="28"/>
                <w:szCs w:val="28"/>
                <w:lang w:val="kk-KZ"/>
              </w:rPr>
              <w:t>49</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№49</w:t>
            </w:r>
            <w:r w:rsidR="00233668" w:rsidRPr="0079575E">
              <w:rPr>
                <w:rFonts w:ascii="Times New Roman" w:hAnsi="Times New Roman" w:cs="Times New Roman"/>
                <w:i/>
                <w:sz w:val="28"/>
                <w:szCs w:val="28"/>
                <w:lang w:val="kk-KZ"/>
              </w:rPr>
              <w:t xml:space="preserve"> </w:t>
            </w:r>
            <w:r w:rsidR="007A1407" w:rsidRPr="0079575E">
              <w:rPr>
                <w:rFonts w:ascii="Times New Roman" w:hAnsi="Times New Roman" w:cs="Times New Roman"/>
                <w:i/>
                <w:sz w:val="28"/>
                <w:szCs w:val="28"/>
                <w:lang w:val="kk-KZ"/>
              </w:rPr>
              <w:t xml:space="preserve">жалпы </w:t>
            </w:r>
            <w:r w:rsidR="00233668" w:rsidRPr="0079575E">
              <w:rPr>
                <w:rFonts w:ascii="Times New Roman" w:hAnsi="Times New Roman" w:cs="Times New Roman"/>
                <w:i/>
                <w:sz w:val="28"/>
                <w:szCs w:val="28"/>
                <w:lang w:val="kk-KZ"/>
              </w:rPr>
              <w:t>орта</w:t>
            </w:r>
            <w:r w:rsidR="00734B94" w:rsidRPr="0079575E">
              <w:rPr>
                <w:rFonts w:ascii="Times New Roman" w:hAnsi="Times New Roman" w:cs="Times New Roman"/>
                <w:i/>
                <w:sz w:val="28"/>
                <w:szCs w:val="28"/>
                <w:lang w:val="kk-KZ"/>
              </w:rPr>
              <w:t xml:space="preserve"> </w:t>
            </w:r>
            <w:r w:rsidR="00233668" w:rsidRPr="0079575E">
              <w:rPr>
                <w:rFonts w:ascii="Times New Roman" w:hAnsi="Times New Roman" w:cs="Times New Roman"/>
                <w:i/>
                <w:sz w:val="28"/>
                <w:szCs w:val="28"/>
                <w:lang w:val="kk-KZ"/>
              </w:rPr>
              <w:t>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«№50 А.Байтұрсынов атындағы мектеп-гимназиясы» коммуналдық мемлекеттік мекеме</w:t>
            </w:r>
            <w:r w:rsidR="00734B94"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«№50</w:t>
            </w:r>
            <w:r w:rsidR="00F45CF7" w:rsidRPr="0079575E">
              <w:rPr>
                <w:rFonts w:ascii="Times New Roman" w:hAnsi="Times New Roman" w:cs="Times New Roman"/>
                <w:i/>
                <w:sz w:val="28"/>
                <w:szCs w:val="28"/>
                <w:lang w:val="kk-KZ"/>
              </w:rPr>
              <w:t xml:space="preserve"> ГМ</w:t>
            </w:r>
            <w:r w:rsidR="00170533" w:rsidRPr="0079575E">
              <w:rPr>
                <w:rFonts w:ascii="Times New Roman" w:hAnsi="Times New Roman" w:cs="Times New Roman"/>
                <w:i/>
                <w:sz w:val="28"/>
                <w:szCs w:val="28"/>
                <w:lang w:val="kk-KZ"/>
              </w:rPr>
              <w:t>, №50</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А.Байтұрсынов атындағы</w:t>
            </w:r>
            <w:r w:rsidR="00FA0DD0"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 xml:space="preserve"> гимназия-мектебі»);</w:t>
            </w:r>
          </w:p>
        </w:tc>
      </w:tr>
      <w:tr w:rsidR="00666378" w:rsidRPr="00723E48" w:rsidTr="00740133">
        <w:tc>
          <w:tcPr>
            <w:tcW w:w="9747" w:type="dxa"/>
            <w:vAlign w:val="center"/>
          </w:tcPr>
          <w:p w:rsidR="00666378" w:rsidRPr="0079575E" w:rsidRDefault="00666378" w:rsidP="00170533">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«№52</w:t>
            </w:r>
            <w:r w:rsidR="00170533"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мектеп-лицей» коммуналдық мемлекеттік мекеме</w:t>
            </w:r>
            <w:r w:rsidR="00065F65"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 xml:space="preserve">(бұдан әрі - </w:t>
            </w:r>
            <w:r w:rsidR="00065F65" w:rsidRPr="0079575E">
              <w:rPr>
                <w:rFonts w:ascii="Times New Roman" w:hAnsi="Times New Roman" w:cs="Times New Roman"/>
                <w:i/>
                <w:sz w:val="28"/>
                <w:szCs w:val="28"/>
                <w:lang w:val="kk-KZ"/>
              </w:rPr>
              <w:t>«№</w:t>
            </w:r>
            <w:r w:rsidR="00734B94" w:rsidRPr="0079575E">
              <w:rPr>
                <w:rFonts w:ascii="Times New Roman" w:hAnsi="Times New Roman" w:cs="Times New Roman"/>
                <w:i/>
                <w:sz w:val="28"/>
                <w:szCs w:val="28"/>
                <w:lang w:val="kk-KZ"/>
              </w:rPr>
              <w:t>52</w:t>
            </w:r>
            <w:r w:rsidR="00F45CF7" w:rsidRPr="0079575E">
              <w:rPr>
                <w:rFonts w:ascii="Times New Roman" w:hAnsi="Times New Roman" w:cs="Times New Roman"/>
                <w:i/>
                <w:sz w:val="28"/>
                <w:szCs w:val="28"/>
                <w:lang w:val="kk-KZ"/>
              </w:rPr>
              <w:t xml:space="preserve"> ЛМ</w:t>
            </w:r>
            <w:r w:rsidR="00170533" w:rsidRPr="0079575E">
              <w:rPr>
                <w:rFonts w:ascii="Times New Roman" w:hAnsi="Times New Roman" w:cs="Times New Roman"/>
                <w:i/>
                <w:sz w:val="28"/>
                <w:szCs w:val="28"/>
                <w:lang w:val="kk-KZ"/>
              </w:rPr>
              <w:t>, №52</w:t>
            </w:r>
            <w:r w:rsidR="00734B94" w:rsidRPr="0079575E">
              <w:rPr>
                <w:rFonts w:ascii="Times New Roman" w:hAnsi="Times New Roman" w:cs="Times New Roman"/>
                <w:i/>
                <w:sz w:val="28"/>
                <w:szCs w:val="28"/>
                <w:lang w:val="kk-KZ"/>
              </w:rPr>
              <w:t xml:space="preserve"> л</w:t>
            </w:r>
            <w:r w:rsidR="00065F65" w:rsidRPr="0079575E">
              <w:rPr>
                <w:rFonts w:ascii="Times New Roman" w:hAnsi="Times New Roman" w:cs="Times New Roman"/>
                <w:i/>
                <w:sz w:val="28"/>
                <w:szCs w:val="28"/>
                <w:lang w:val="kk-KZ"/>
              </w:rPr>
              <w:t>ицей-мектебі»)</w:t>
            </w:r>
          </w:p>
        </w:tc>
      </w:tr>
      <w:tr w:rsidR="00666378" w:rsidRPr="00723E48" w:rsidTr="00740133">
        <w:tc>
          <w:tcPr>
            <w:tcW w:w="9747" w:type="dxa"/>
            <w:vAlign w:val="center"/>
          </w:tcPr>
          <w:p w:rsidR="00666378" w:rsidRPr="0079575E" w:rsidRDefault="00666378" w:rsidP="007A1407">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«№53 Хамза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 xml:space="preserve">(бұдан әрі - </w:t>
            </w:r>
            <w:r w:rsidR="00233668" w:rsidRPr="0079575E">
              <w:rPr>
                <w:rFonts w:ascii="Times New Roman" w:hAnsi="Times New Roman" w:cs="Times New Roman"/>
                <w:i/>
                <w:sz w:val="28"/>
                <w:szCs w:val="28"/>
                <w:lang w:val="kk-KZ"/>
              </w:rPr>
              <w:t>«№</w:t>
            </w:r>
            <w:r w:rsidR="00734B94" w:rsidRPr="0079575E">
              <w:rPr>
                <w:rFonts w:ascii="Times New Roman" w:hAnsi="Times New Roman" w:cs="Times New Roman"/>
                <w:i/>
                <w:sz w:val="28"/>
                <w:szCs w:val="28"/>
                <w:lang w:val="kk-KZ"/>
              </w:rPr>
              <w:t>53</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№53</w:t>
            </w:r>
            <w:r w:rsidR="00734B94" w:rsidRPr="0079575E">
              <w:rPr>
                <w:rFonts w:ascii="Times New Roman" w:hAnsi="Times New Roman" w:cs="Times New Roman"/>
                <w:i/>
                <w:sz w:val="28"/>
                <w:szCs w:val="28"/>
                <w:lang w:val="kk-KZ"/>
              </w:rPr>
              <w:t xml:space="preserve"> </w:t>
            </w:r>
            <w:r w:rsidR="007A1407" w:rsidRPr="0079575E">
              <w:rPr>
                <w:rFonts w:ascii="Times New Roman" w:hAnsi="Times New Roman" w:cs="Times New Roman"/>
                <w:sz w:val="28"/>
                <w:szCs w:val="28"/>
                <w:lang w:val="kk-KZ"/>
              </w:rPr>
              <w:t xml:space="preserve"> </w:t>
            </w:r>
            <w:r w:rsidR="007A1407" w:rsidRPr="0079575E">
              <w:rPr>
                <w:rFonts w:ascii="Times New Roman" w:hAnsi="Times New Roman" w:cs="Times New Roman"/>
                <w:i/>
                <w:sz w:val="28"/>
                <w:szCs w:val="28"/>
                <w:lang w:val="kk-KZ"/>
              </w:rPr>
              <w:t>Хамза атындағы</w:t>
            </w:r>
            <w:r w:rsidR="007A1407" w:rsidRPr="0079575E">
              <w:rPr>
                <w:rFonts w:ascii="Times New Roman" w:hAnsi="Times New Roman" w:cs="Times New Roman"/>
                <w:sz w:val="28"/>
                <w:szCs w:val="28"/>
                <w:lang w:val="kk-KZ"/>
              </w:rPr>
              <w:t xml:space="preserve">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973FB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«№54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«№54</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№54</w:t>
            </w:r>
            <w:r w:rsidR="00F9108C" w:rsidRPr="0079575E">
              <w:rPr>
                <w:rFonts w:ascii="Times New Roman" w:hAnsi="Times New Roman" w:cs="Times New Roman"/>
                <w:i/>
                <w:sz w:val="28"/>
                <w:szCs w:val="28"/>
                <w:lang w:val="kk-KZ"/>
              </w:rPr>
              <w:t xml:space="preserve"> </w:t>
            </w:r>
            <w:r w:rsidR="00973FBC" w:rsidRPr="0079575E">
              <w:rPr>
                <w:rFonts w:ascii="Times New Roman" w:hAnsi="Times New Roman" w:cs="Times New Roman"/>
                <w:i/>
                <w:sz w:val="28"/>
                <w:szCs w:val="28"/>
                <w:lang w:val="kk-KZ"/>
              </w:rPr>
              <w:t xml:space="preserve">жалпы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«№55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«№55</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№55</w:t>
            </w:r>
            <w:r w:rsidR="00734B94" w:rsidRPr="0079575E">
              <w:rPr>
                <w:rFonts w:ascii="Times New Roman" w:hAnsi="Times New Roman" w:cs="Times New Roman"/>
                <w:i/>
                <w:sz w:val="28"/>
                <w:szCs w:val="28"/>
                <w:lang w:val="kk-KZ"/>
              </w:rPr>
              <w:t xml:space="preserve"> </w:t>
            </w:r>
            <w:r w:rsidR="00B04E2C" w:rsidRPr="0079575E">
              <w:rPr>
                <w:rFonts w:ascii="Times New Roman" w:hAnsi="Times New Roman" w:cs="Times New Roman"/>
                <w:i/>
                <w:sz w:val="28"/>
                <w:szCs w:val="28"/>
                <w:lang w:val="kk-KZ"/>
              </w:rPr>
              <w:t xml:space="preserve">жалпы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«№56 С.Кобеев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«№56</w:t>
            </w:r>
            <w:r w:rsidR="00F45CF7" w:rsidRPr="0079575E">
              <w:rPr>
                <w:rFonts w:ascii="Times New Roman" w:hAnsi="Times New Roman" w:cs="Times New Roman"/>
                <w:i/>
                <w:sz w:val="28"/>
                <w:szCs w:val="28"/>
                <w:lang w:val="kk-KZ"/>
              </w:rPr>
              <w:t xml:space="preserve"> ЖОМ</w:t>
            </w:r>
            <w:r w:rsidR="00170533" w:rsidRPr="0079575E">
              <w:rPr>
                <w:rFonts w:ascii="Times New Roman" w:hAnsi="Times New Roman" w:cs="Times New Roman"/>
                <w:i/>
                <w:sz w:val="28"/>
                <w:szCs w:val="28"/>
                <w:lang w:val="kk-KZ"/>
              </w:rPr>
              <w:t>, №56</w:t>
            </w:r>
            <w:r w:rsidR="00734B94" w:rsidRPr="0079575E">
              <w:rPr>
                <w:rFonts w:ascii="Times New Roman" w:hAnsi="Times New Roman" w:cs="Times New Roman"/>
                <w:i/>
                <w:sz w:val="28"/>
                <w:szCs w:val="28"/>
                <w:lang w:val="kk-KZ"/>
              </w:rPr>
              <w:t xml:space="preserve"> </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С.Кобеев атындағы</w:t>
            </w:r>
            <w:r w:rsidR="00FA0DD0"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«№58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«№58</w:t>
            </w:r>
            <w:r w:rsidR="00F45CF7" w:rsidRPr="0079575E">
              <w:rPr>
                <w:rFonts w:ascii="Times New Roman" w:hAnsi="Times New Roman" w:cs="Times New Roman"/>
                <w:i/>
                <w:sz w:val="28"/>
                <w:szCs w:val="28"/>
                <w:lang w:val="kk-KZ"/>
              </w:rPr>
              <w:t xml:space="preserve"> ЖОМ, </w:t>
            </w:r>
            <w:r w:rsidR="00F45CF7" w:rsidRPr="0079575E">
              <w:rPr>
                <w:rFonts w:ascii="Times New Roman" w:hAnsi="Times New Roman" w:cs="Times New Roman"/>
                <w:i/>
                <w:sz w:val="28"/>
                <w:szCs w:val="28"/>
                <w:lang w:val="kk-KZ"/>
              </w:rPr>
              <w:lastRenderedPageBreak/>
              <w:t>№58</w:t>
            </w:r>
            <w:r w:rsidR="00734B94" w:rsidRPr="0079575E">
              <w:rPr>
                <w:rFonts w:ascii="Times New Roman" w:hAnsi="Times New Roman" w:cs="Times New Roman"/>
                <w:i/>
                <w:sz w:val="28"/>
                <w:szCs w:val="28"/>
                <w:lang w:val="kk-KZ"/>
              </w:rPr>
              <w:t xml:space="preserve"> </w:t>
            </w:r>
            <w:r w:rsidR="00B04E2C" w:rsidRPr="0079575E">
              <w:rPr>
                <w:rFonts w:ascii="Times New Roman" w:hAnsi="Times New Roman" w:cs="Times New Roman"/>
                <w:i/>
                <w:sz w:val="28"/>
                <w:szCs w:val="28"/>
                <w:lang w:val="kk-KZ"/>
              </w:rPr>
              <w:t xml:space="preserve">жалпы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233668">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Шымкент қаласының білім басқармасының «№59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«№59</w:t>
            </w:r>
            <w:r w:rsidR="00F45CF7" w:rsidRPr="0079575E">
              <w:rPr>
                <w:rFonts w:ascii="Times New Roman" w:hAnsi="Times New Roman" w:cs="Times New Roman"/>
                <w:i/>
                <w:sz w:val="28"/>
                <w:szCs w:val="28"/>
                <w:lang w:val="kk-KZ"/>
              </w:rPr>
              <w:t xml:space="preserve"> ЖОМ, №59</w:t>
            </w:r>
            <w:r w:rsidR="00734B94" w:rsidRPr="0079575E">
              <w:rPr>
                <w:rFonts w:ascii="Times New Roman" w:hAnsi="Times New Roman" w:cs="Times New Roman"/>
                <w:i/>
                <w:sz w:val="28"/>
                <w:szCs w:val="28"/>
                <w:lang w:val="kk-KZ"/>
              </w:rPr>
              <w:t xml:space="preserve"> </w:t>
            </w:r>
            <w:r w:rsidR="00B04E2C" w:rsidRPr="0079575E">
              <w:rPr>
                <w:rFonts w:ascii="Times New Roman" w:hAnsi="Times New Roman" w:cs="Times New Roman"/>
                <w:i/>
                <w:sz w:val="28"/>
                <w:szCs w:val="28"/>
                <w:lang w:val="kk-KZ"/>
              </w:rPr>
              <w:t xml:space="preserve">жалпы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«№60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№60 ЖОМ, </w:t>
            </w:r>
            <w:r w:rsidR="00734B94" w:rsidRPr="0079575E">
              <w:rPr>
                <w:rFonts w:ascii="Times New Roman" w:hAnsi="Times New Roman" w:cs="Times New Roman"/>
                <w:i/>
                <w:sz w:val="28"/>
                <w:szCs w:val="28"/>
                <w:lang w:val="kk-KZ"/>
              </w:rPr>
              <w:t xml:space="preserve">№60 </w:t>
            </w:r>
            <w:r w:rsidR="00B04E2C" w:rsidRPr="0079575E">
              <w:rPr>
                <w:rFonts w:ascii="Times New Roman" w:hAnsi="Times New Roman" w:cs="Times New Roman"/>
                <w:i/>
                <w:sz w:val="28"/>
                <w:szCs w:val="28"/>
                <w:lang w:val="kk-KZ"/>
              </w:rPr>
              <w:t xml:space="preserve">жалпы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«№61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№61 ЖОМ, </w:t>
            </w:r>
            <w:r w:rsidR="00734B94" w:rsidRPr="0079575E">
              <w:rPr>
                <w:rFonts w:ascii="Times New Roman" w:hAnsi="Times New Roman" w:cs="Times New Roman"/>
                <w:i/>
                <w:sz w:val="28"/>
                <w:szCs w:val="28"/>
                <w:lang w:val="kk-KZ"/>
              </w:rPr>
              <w:t xml:space="preserve">№61 </w:t>
            </w:r>
            <w:r w:rsidR="00462693" w:rsidRPr="0079575E">
              <w:rPr>
                <w:rFonts w:ascii="Times New Roman" w:hAnsi="Times New Roman" w:cs="Times New Roman"/>
                <w:i/>
                <w:sz w:val="28"/>
                <w:szCs w:val="28"/>
                <w:lang w:val="kk-KZ"/>
              </w:rPr>
              <w:t xml:space="preserve">жалпы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0520E">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«№62 </w:t>
            </w:r>
            <w:r w:rsidR="005F3091" w:rsidRPr="0079575E">
              <w:rPr>
                <w:rFonts w:ascii="Times New Roman" w:hAnsi="Times New Roman" w:cs="Times New Roman"/>
                <w:sz w:val="28"/>
                <w:szCs w:val="28"/>
                <w:lang w:val="kk-KZ"/>
              </w:rPr>
              <w:t xml:space="preserve">Н.Төреқұлов атындағы </w:t>
            </w:r>
            <w:r w:rsidRPr="0079575E">
              <w:rPr>
                <w:rFonts w:ascii="Times New Roman" w:hAnsi="Times New Roman" w:cs="Times New Roman"/>
                <w:sz w:val="28"/>
                <w:szCs w:val="28"/>
                <w:lang w:val="kk-KZ"/>
              </w:rPr>
              <w:t>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(бұдан әрі - «</w:t>
            </w:r>
            <w:r w:rsidR="0070520E" w:rsidRPr="0079575E">
              <w:rPr>
                <w:rFonts w:ascii="Times New Roman" w:hAnsi="Times New Roman" w:cs="Times New Roman"/>
                <w:i/>
                <w:sz w:val="28"/>
                <w:szCs w:val="28"/>
                <w:lang w:val="kk-KZ"/>
              </w:rPr>
              <w:t xml:space="preserve">«№62 ЖОМ, </w:t>
            </w:r>
            <w:r w:rsidR="00734B94" w:rsidRPr="0079575E">
              <w:rPr>
                <w:rFonts w:ascii="Times New Roman" w:hAnsi="Times New Roman" w:cs="Times New Roman"/>
                <w:i/>
                <w:sz w:val="28"/>
                <w:szCs w:val="28"/>
                <w:lang w:val="kk-KZ"/>
              </w:rPr>
              <w:t xml:space="preserve">№62 </w:t>
            </w:r>
            <w:r w:rsidR="005F3091" w:rsidRPr="0079575E">
              <w:rPr>
                <w:rFonts w:ascii="Times New Roman" w:hAnsi="Times New Roman" w:cs="Times New Roman"/>
                <w:i/>
                <w:sz w:val="28"/>
                <w:szCs w:val="28"/>
                <w:lang w:val="kk-KZ"/>
              </w:rPr>
              <w:t xml:space="preserve">Н. Төреқұлов атындағы </w:t>
            </w:r>
            <w:r w:rsidR="00734B94"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«№63 негізгі орта мектеп» коммуналдық мемлекеттік мекеме</w:t>
            </w:r>
            <w:r w:rsidR="00065F65"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 xml:space="preserve">(бұдан әрі - </w:t>
            </w:r>
            <w:r w:rsidR="00065F65" w:rsidRPr="0079575E">
              <w:rPr>
                <w:rFonts w:ascii="Times New Roman" w:hAnsi="Times New Roman" w:cs="Times New Roman"/>
                <w:i/>
                <w:sz w:val="28"/>
                <w:szCs w:val="28"/>
                <w:lang w:val="kk-KZ"/>
              </w:rPr>
              <w:t>«</w:t>
            </w:r>
            <w:r w:rsidR="00F45CF7" w:rsidRPr="0079575E">
              <w:rPr>
                <w:rFonts w:ascii="Times New Roman" w:hAnsi="Times New Roman" w:cs="Times New Roman"/>
                <w:i/>
                <w:sz w:val="28"/>
                <w:szCs w:val="28"/>
                <w:lang w:val="kk-KZ"/>
              </w:rPr>
              <w:t xml:space="preserve">№63 НМ, </w:t>
            </w:r>
            <w:r w:rsidR="00065F65" w:rsidRPr="0079575E">
              <w:rPr>
                <w:rFonts w:ascii="Times New Roman" w:hAnsi="Times New Roman" w:cs="Times New Roman"/>
                <w:i/>
                <w:sz w:val="28"/>
                <w:szCs w:val="28"/>
                <w:lang w:val="kk-KZ"/>
              </w:rPr>
              <w:t>№63 негізгі мекте</w:t>
            </w:r>
            <w:r w:rsidR="00734B94" w:rsidRPr="0079575E">
              <w:rPr>
                <w:rFonts w:ascii="Times New Roman" w:hAnsi="Times New Roman" w:cs="Times New Roman"/>
                <w:i/>
                <w:sz w:val="28"/>
                <w:szCs w:val="28"/>
                <w:lang w:val="kk-KZ"/>
              </w:rPr>
              <w:t>бі</w:t>
            </w:r>
            <w:r w:rsidR="00065F65" w:rsidRPr="0079575E">
              <w:rPr>
                <w:rFonts w:ascii="Times New Roman" w:hAnsi="Times New Roman" w:cs="Times New Roman"/>
                <w:i/>
                <w:sz w:val="28"/>
                <w:szCs w:val="28"/>
                <w:lang w:val="kk-KZ"/>
              </w:rPr>
              <w:t>»</w:t>
            </w:r>
            <w:r w:rsidR="00734B94" w:rsidRPr="0079575E">
              <w:rPr>
                <w:rFonts w:ascii="Times New Roman" w:hAnsi="Times New Roman" w:cs="Times New Roman"/>
                <w:i/>
                <w:sz w:val="28"/>
                <w:szCs w:val="28"/>
                <w:lang w:val="kk-KZ"/>
              </w:rPr>
              <w:t>);</w:t>
            </w:r>
          </w:p>
        </w:tc>
      </w:tr>
      <w:tr w:rsidR="00666378" w:rsidRPr="00723E48" w:rsidTr="00740133">
        <w:tc>
          <w:tcPr>
            <w:tcW w:w="9747" w:type="dxa"/>
            <w:vAlign w:val="center"/>
          </w:tcPr>
          <w:p w:rsidR="00666378" w:rsidRPr="0079575E" w:rsidRDefault="00666378" w:rsidP="00734B94">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«№65 Ы.Алтынсарин атындағы мектеп-гимназия» коммуналдық мемлекеттік мекеме</w:t>
            </w:r>
            <w:r w:rsidR="00734B94"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 xml:space="preserve">(бұдан әрі - </w:t>
            </w:r>
            <w:r w:rsidR="00734B94"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w:t>
            </w:r>
            <w:r w:rsidR="00F45CF7" w:rsidRPr="0079575E">
              <w:rPr>
                <w:rFonts w:ascii="Times New Roman" w:hAnsi="Times New Roman" w:cs="Times New Roman"/>
                <w:i/>
                <w:sz w:val="28"/>
                <w:szCs w:val="28"/>
                <w:lang w:val="kk-KZ"/>
              </w:rPr>
              <w:t xml:space="preserve">№65 ГМ, </w:t>
            </w:r>
            <w:r w:rsidR="00734B94" w:rsidRPr="0079575E">
              <w:rPr>
                <w:rFonts w:ascii="Times New Roman" w:hAnsi="Times New Roman" w:cs="Times New Roman"/>
                <w:i/>
                <w:sz w:val="28"/>
                <w:szCs w:val="28"/>
                <w:lang w:val="kk-KZ"/>
              </w:rPr>
              <w:t xml:space="preserve">№65 </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Ы.Алтынсарин</w:t>
            </w:r>
            <w:r w:rsidR="00FA0DD0" w:rsidRPr="0079575E">
              <w:rPr>
                <w:rFonts w:ascii="Times New Roman" w:hAnsi="Times New Roman" w:cs="Times New Roman"/>
                <w:sz w:val="28"/>
                <w:szCs w:val="28"/>
                <w:lang w:val="kk-KZ"/>
              </w:rPr>
              <w:t xml:space="preserve"> </w:t>
            </w:r>
            <w:r w:rsidR="00734B94" w:rsidRPr="0079575E">
              <w:rPr>
                <w:rFonts w:ascii="Times New Roman" w:hAnsi="Times New Roman" w:cs="Times New Roman"/>
                <w:i/>
                <w:sz w:val="28"/>
                <w:szCs w:val="28"/>
                <w:lang w:val="kk-KZ"/>
              </w:rPr>
              <w:t>гимназия-мектебі»)</w:t>
            </w:r>
          </w:p>
        </w:tc>
      </w:tr>
      <w:tr w:rsidR="00666378" w:rsidRPr="00723E48" w:rsidTr="00740133">
        <w:tc>
          <w:tcPr>
            <w:tcW w:w="9747" w:type="dxa"/>
            <w:vAlign w:val="center"/>
          </w:tcPr>
          <w:p w:rsidR="00666378" w:rsidRPr="0079575E" w:rsidRDefault="00666378" w:rsidP="00986B0D">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«№66 Қазығұрт  жалпы орта білім беретін мектеп» коммуналдық мемлекеттік мекеме</w:t>
            </w:r>
            <w:r w:rsidR="00986B0D"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 xml:space="preserve">(бұдан әрі - </w:t>
            </w:r>
            <w:r w:rsidR="00F45CF7" w:rsidRPr="0079575E">
              <w:rPr>
                <w:rFonts w:ascii="Times New Roman" w:hAnsi="Times New Roman" w:cs="Times New Roman"/>
                <w:i/>
                <w:sz w:val="28"/>
                <w:szCs w:val="28"/>
                <w:lang w:val="kk-KZ"/>
              </w:rPr>
              <w:t xml:space="preserve">               </w:t>
            </w:r>
            <w:r w:rsidR="00986B0D" w:rsidRPr="0079575E">
              <w:rPr>
                <w:rFonts w:ascii="Times New Roman" w:hAnsi="Times New Roman" w:cs="Times New Roman"/>
                <w:i/>
                <w:sz w:val="28"/>
                <w:szCs w:val="28"/>
                <w:lang w:val="kk-KZ"/>
              </w:rPr>
              <w:t>«</w:t>
            </w:r>
            <w:r w:rsidR="00F45CF7" w:rsidRPr="0079575E">
              <w:rPr>
                <w:rFonts w:ascii="Times New Roman" w:hAnsi="Times New Roman" w:cs="Times New Roman"/>
                <w:i/>
                <w:sz w:val="28"/>
                <w:szCs w:val="28"/>
                <w:lang w:val="kk-KZ"/>
              </w:rPr>
              <w:t xml:space="preserve">№66 ЖОМ, </w:t>
            </w:r>
            <w:r w:rsidR="00986B0D" w:rsidRPr="0079575E">
              <w:rPr>
                <w:rFonts w:ascii="Times New Roman" w:hAnsi="Times New Roman" w:cs="Times New Roman"/>
                <w:i/>
                <w:sz w:val="28"/>
                <w:szCs w:val="28"/>
                <w:lang w:val="kk-KZ"/>
              </w:rPr>
              <w:t xml:space="preserve">№66 </w:t>
            </w:r>
            <w:r w:rsidR="00233668" w:rsidRPr="0079575E">
              <w:rPr>
                <w:rFonts w:ascii="Times New Roman" w:hAnsi="Times New Roman" w:cs="Times New Roman"/>
                <w:i/>
                <w:sz w:val="28"/>
                <w:szCs w:val="28"/>
                <w:lang w:val="kk-KZ"/>
              </w:rPr>
              <w:t xml:space="preserve"> </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 xml:space="preserve">Қазығұрт  жалпы </w:t>
            </w:r>
            <w:r w:rsidR="00233668"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233668">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«№72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 xml:space="preserve">(бұдан әрі - «№72 </w:t>
            </w:r>
            <w:r w:rsidR="00B04E2C" w:rsidRPr="0079575E">
              <w:rPr>
                <w:rFonts w:ascii="Times New Roman" w:hAnsi="Times New Roman" w:cs="Times New Roman"/>
                <w:i/>
                <w:sz w:val="28"/>
                <w:szCs w:val="28"/>
                <w:lang w:val="kk-KZ"/>
              </w:rPr>
              <w:t xml:space="preserve">жалпы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F45CF7">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«№75 мектеп-гимназия» коммуналдық мемлекеттік мекеме</w:t>
            </w:r>
            <w:r w:rsidR="00986B0D"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№75 ГМ, </w:t>
            </w:r>
            <w:r w:rsidR="00986B0D" w:rsidRPr="0079575E">
              <w:rPr>
                <w:rFonts w:ascii="Times New Roman" w:hAnsi="Times New Roman" w:cs="Times New Roman"/>
                <w:i/>
                <w:sz w:val="28"/>
                <w:szCs w:val="28"/>
                <w:lang w:val="kk-KZ"/>
              </w:rPr>
              <w:t>№75 гимназия-мектебі»);</w:t>
            </w:r>
            <w:r w:rsidRPr="0079575E">
              <w:rPr>
                <w:rFonts w:ascii="Times New Roman" w:hAnsi="Times New Roman" w:cs="Times New Roman"/>
                <w:sz w:val="28"/>
                <w:szCs w:val="28"/>
                <w:lang w:val="kk-KZ"/>
              </w:rPr>
              <w:t>.</w:t>
            </w:r>
          </w:p>
        </w:tc>
      </w:tr>
      <w:tr w:rsidR="00666378" w:rsidRPr="00723E48" w:rsidTr="00740133">
        <w:tc>
          <w:tcPr>
            <w:tcW w:w="9747" w:type="dxa"/>
            <w:vAlign w:val="center"/>
          </w:tcPr>
          <w:p w:rsidR="00666378" w:rsidRPr="0079575E" w:rsidRDefault="00666378" w:rsidP="00065F65">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«№77 А.Асқаров атындағы  мектеп-лицей» коммуналдық мемлекеттік мекеме</w:t>
            </w:r>
            <w:r w:rsidR="00065F65"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№77 ЛМ, </w:t>
            </w:r>
            <w:r w:rsidR="00986B0D" w:rsidRPr="0079575E">
              <w:rPr>
                <w:rFonts w:ascii="Times New Roman" w:hAnsi="Times New Roman" w:cs="Times New Roman"/>
                <w:i/>
                <w:sz w:val="28"/>
                <w:szCs w:val="28"/>
                <w:lang w:val="kk-KZ"/>
              </w:rPr>
              <w:t xml:space="preserve">№77 </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А.Асқаров</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атындағы</w:t>
            </w:r>
            <w:r w:rsidR="00FA0DD0"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 xml:space="preserve">орта </w:t>
            </w:r>
            <w:r w:rsidR="00065F65" w:rsidRPr="0079575E">
              <w:rPr>
                <w:rFonts w:ascii="Times New Roman" w:hAnsi="Times New Roman" w:cs="Times New Roman"/>
                <w:i/>
                <w:sz w:val="28"/>
                <w:szCs w:val="28"/>
                <w:lang w:val="kk-KZ"/>
              </w:rPr>
              <w:t>лицей-мектебі»)</w:t>
            </w:r>
            <w:r w:rsidR="00986B0D" w:rsidRPr="0079575E">
              <w:rPr>
                <w:rFonts w:ascii="Times New Roman" w:hAnsi="Times New Roman" w:cs="Times New Roman"/>
                <w:sz w:val="28"/>
                <w:szCs w:val="28"/>
                <w:lang w:val="kk-KZ"/>
              </w:rPr>
              <w:t>;</w:t>
            </w:r>
          </w:p>
        </w:tc>
      </w:tr>
      <w:tr w:rsidR="00666378" w:rsidRPr="00723E48" w:rsidTr="00740133">
        <w:tc>
          <w:tcPr>
            <w:tcW w:w="9747" w:type="dxa"/>
            <w:vAlign w:val="center"/>
          </w:tcPr>
          <w:p w:rsidR="00666378" w:rsidRPr="0079575E" w:rsidRDefault="00666378" w:rsidP="00B04E2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«№78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№78 ЖОМ, </w:t>
            </w:r>
            <w:r w:rsidR="00986B0D" w:rsidRPr="0079575E">
              <w:rPr>
                <w:rFonts w:ascii="Times New Roman" w:hAnsi="Times New Roman" w:cs="Times New Roman"/>
                <w:i/>
                <w:sz w:val="28"/>
                <w:szCs w:val="28"/>
                <w:lang w:val="kk-KZ"/>
              </w:rPr>
              <w:t>№78</w:t>
            </w:r>
            <w:r w:rsidR="00B04E2C" w:rsidRPr="0079575E">
              <w:rPr>
                <w:rFonts w:ascii="Times New Roman" w:hAnsi="Times New Roman" w:cs="Times New Roman"/>
                <w:i/>
                <w:sz w:val="28"/>
                <w:szCs w:val="28"/>
                <w:lang w:val="kk-KZ"/>
              </w:rPr>
              <w:t xml:space="preserve"> жалпы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«№79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№79 ЖОМ, </w:t>
            </w:r>
            <w:r w:rsidR="00986B0D" w:rsidRPr="0079575E">
              <w:rPr>
                <w:rFonts w:ascii="Times New Roman" w:hAnsi="Times New Roman" w:cs="Times New Roman"/>
                <w:i/>
                <w:sz w:val="28"/>
                <w:szCs w:val="28"/>
                <w:lang w:val="kk-KZ"/>
              </w:rPr>
              <w:t xml:space="preserve">№79 </w:t>
            </w:r>
            <w:r w:rsidR="00B04E2C" w:rsidRPr="0079575E">
              <w:rPr>
                <w:rFonts w:ascii="Times New Roman" w:hAnsi="Times New Roman" w:cs="Times New Roman"/>
                <w:i/>
                <w:sz w:val="28"/>
                <w:szCs w:val="28"/>
                <w:lang w:val="kk-KZ"/>
              </w:rPr>
              <w:t xml:space="preserve">жалпы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973FB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«№80 мектеп-лицей»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№80 ЛМ, </w:t>
            </w:r>
            <w:r w:rsidR="00986B0D" w:rsidRPr="0079575E">
              <w:rPr>
                <w:rFonts w:ascii="Times New Roman" w:hAnsi="Times New Roman" w:cs="Times New Roman"/>
                <w:i/>
                <w:sz w:val="28"/>
                <w:szCs w:val="28"/>
                <w:lang w:val="kk-KZ"/>
              </w:rPr>
              <w:t xml:space="preserve">№80 </w:t>
            </w:r>
            <w:r w:rsidR="00973FBC" w:rsidRPr="0079575E">
              <w:rPr>
                <w:rFonts w:ascii="Times New Roman" w:hAnsi="Times New Roman" w:cs="Times New Roman"/>
                <w:i/>
                <w:sz w:val="28"/>
                <w:szCs w:val="28"/>
                <w:lang w:val="kk-KZ"/>
              </w:rPr>
              <w:t>лицей-</w:t>
            </w:r>
            <w:r w:rsidR="00986B0D" w:rsidRPr="0079575E">
              <w:rPr>
                <w:rFonts w:ascii="Times New Roman" w:hAnsi="Times New Roman" w:cs="Times New Roman"/>
                <w:i/>
                <w:sz w:val="28"/>
                <w:szCs w:val="28"/>
                <w:lang w:val="kk-KZ"/>
              </w:rPr>
              <w:t xml:space="preserve">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«№81 Т.Тажибаев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№81 ЖОМ, </w:t>
            </w:r>
            <w:r w:rsidR="00986B0D" w:rsidRPr="0079575E">
              <w:rPr>
                <w:rFonts w:ascii="Times New Roman" w:hAnsi="Times New Roman" w:cs="Times New Roman"/>
                <w:i/>
                <w:sz w:val="28"/>
                <w:szCs w:val="28"/>
                <w:lang w:val="kk-KZ"/>
              </w:rPr>
              <w:t>№81</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 xml:space="preserve">Т.Тажибаев атындағы </w:t>
            </w:r>
            <w:r w:rsidR="00986B0D" w:rsidRPr="0079575E">
              <w:rPr>
                <w:rFonts w:ascii="Times New Roman" w:hAnsi="Times New Roman" w:cs="Times New Roman"/>
                <w:i/>
                <w:sz w:val="28"/>
                <w:szCs w:val="28"/>
                <w:lang w:val="kk-KZ"/>
              </w:rPr>
              <w:t xml:space="preserve"> 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«№83 жалпы орта білім </w:t>
            </w:r>
            <w:r w:rsidRPr="0079575E">
              <w:rPr>
                <w:rFonts w:ascii="Times New Roman" w:hAnsi="Times New Roman" w:cs="Times New Roman"/>
                <w:sz w:val="28"/>
                <w:szCs w:val="28"/>
                <w:lang w:val="kk-KZ"/>
              </w:rPr>
              <w:lastRenderedPageBreak/>
              <w:t>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№83 ЖОМ, </w:t>
            </w:r>
            <w:r w:rsidR="00986B0D" w:rsidRPr="0079575E">
              <w:rPr>
                <w:rFonts w:ascii="Times New Roman" w:hAnsi="Times New Roman" w:cs="Times New Roman"/>
                <w:i/>
                <w:sz w:val="28"/>
                <w:szCs w:val="28"/>
                <w:lang w:val="kk-KZ"/>
              </w:rPr>
              <w:t xml:space="preserve">№83 </w:t>
            </w:r>
            <w:r w:rsidR="00B04E2C" w:rsidRPr="0079575E">
              <w:rPr>
                <w:rFonts w:ascii="Times New Roman" w:hAnsi="Times New Roman" w:cs="Times New Roman"/>
                <w:i/>
                <w:sz w:val="28"/>
                <w:szCs w:val="28"/>
                <w:lang w:val="kk-KZ"/>
              </w:rPr>
              <w:t xml:space="preserve">жалпы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lastRenderedPageBreak/>
              <w:t>Шымкент қаласының білім басқармасының «№84 Циолковский атындағы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F45CF7" w:rsidRPr="0079575E">
              <w:rPr>
                <w:rFonts w:ascii="Times New Roman" w:hAnsi="Times New Roman" w:cs="Times New Roman"/>
                <w:i/>
                <w:sz w:val="28"/>
                <w:szCs w:val="28"/>
                <w:lang w:val="kk-KZ"/>
              </w:rPr>
              <w:t xml:space="preserve">№84 ЖОМ, </w:t>
            </w:r>
            <w:r w:rsidR="00986B0D" w:rsidRPr="0079575E">
              <w:rPr>
                <w:rFonts w:ascii="Times New Roman" w:hAnsi="Times New Roman" w:cs="Times New Roman"/>
                <w:i/>
                <w:sz w:val="28"/>
                <w:szCs w:val="28"/>
                <w:lang w:val="kk-KZ"/>
              </w:rPr>
              <w:t xml:space="preserve">№84 </w:t>
            </w:r>
            <w:r w:rsidR="00FA0DD0" w:rsidRPr="0079575E">
              <w:rPr>
                <w:rFonts w:ascii="Times New Roman" w:hAnsi="Times New Roman" w:cs="Times New Roman"/>
                <w:sz w:val="28"/>
                <w:szCs w:val="28"/>
                <w:lang w:val="kk-KZ"/>
              </w:rPr>
              <w:t xml:space="preserve"> </w:t>
            </w:r>
            <w:r w:rsidR="00FA0DD0" w:rsidRPr="0079575E">
              <w:rPr>
                <w:rFonts w:ascii="Times New Roman" w:hAnsi="Times New Roman" w:cs="Times New Roman"/>
                <w:i/>
                <w:sz w:val="28"/>
                <w:szCs w:val="28"/>
                <w:lang w:val="kk-KZ"/>
              </w:rPr>
              <w:t>Циолковский атындағы</w:t>
            </w:r>
            <w:r w:rsidR="00FA0DD0"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233668">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«№86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№86 ЖОМ, </w:t>
            </w:r>
            <w:r w:rsidR="00986B0D" w:rsidRPr="0079575E">
              <w:rPr>
                <w:rFonts w:ascii="Times New Roman" w:hAnsi="Times New Roman" w:cs="Times New Roman"/>
                <w:i/>
                <w:sz w:val="28"/>
                <w:szCs w:val="28"/>
                <w:lang w:val="kk-KZ"/>
              </w:rPr>
              <w:t xml:space="preserve">№86 </w:t>
            </w:r>
            <w:r w:rsidR="00462693" w:rsidRPr="0079575E">
              <w:rPr>
                <w:rFonts w:ascii="Times New Roman" w:hAnsi="Times New Roman" w:cs="Times New Roman"/>
                <w:i/>
                <w:sz w:val="28"/>
                <w:szCs w:val="28"/>
                <w:lang w:val="kk-KZ"/>
              </w:rPr>
              <w:t xml:space="preserve">жалпы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2A66E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Шымкент қаласының білім басқармасының «№87  </w:t>
            </w:r>
            <w:r w:rsidR="002A66EC" w:rsidRPr="0079575E">
              <w:rPr>
                <w:rFonts w:ascii="Times New Roman" w:hAnsi="Times New Roman" w:cs="Times New Roman"/>
                <w:sz w:val="28"/>
                <w:szCs w:val="28"/>
                <w:lang w:val="kk-KZ"/>
              </w:rPr>
              <w:t xml:space="preserve"> Абдраш Назарбеков атындағы </w:t>
            </w:r>
            <w:r w:rsidRPr="0079575E">
              <w:rPr>
                <w:rFonts w:ascii="Times New Roman" w:hAnsi="Times New Roman" w:cs="Times New Roman"/>
                <w:sz w:val="28"/>
                <w:szCs w:val="28"/>
                <w:lang w:val="kk-KZ"/>
              </w:rPr>
              <w:t>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№87 ЖОМ, </w:t>
            </w:r>
            <w:r w:rsidR="00986B0D" w:rsidRPr="0079575E">
              <w:rPr>
                <w:rFonts w:ascii="Times New Roman" w:hAnsi="Times New Roman" w:cs="Times New Roman"/>
                <w:i/>
                <w:sz w:val="28"/>
                <w:szCs w:val="28"/>
                <w:lang w:val="kk-KZ"/>
              </w:rPr>
              <w:t>№87</w:t>
            </w:r>
            <w:r w:rsidR="002A66EC" w:rsidRPr="0079575E">
              <w:rPr>
                <w:rFonts w:ascii="Times New Roman" w:hAnsi="Times New Roman" w:cs="Times New Roman"/>
                <w:i/>
                <w:sz w:val="28"/>
                <w:szCs w:val="28"/>
                <w:lang w:val="kk-KZ"/>
              </w:rPr>
              <w:t xml:space="preserve"> А. Назарбеков</w:t>
            </w:r>
            <w:r w:rsidR="00986B0D" w:rsidRPr="0079575E">
              <w:rPr>
                <w:rFonts w:ascii="Times New Roman" w:hAnsi="Times New Roman" w:cs="Times New Roman"/>
                <w:i/>
                <w:sz w:val="28"/>
                <w:szCs w:val="28"/>
                <w:lang w:val="kk-KZ"/>
              </w:rPr>
              <w:t xml:space="preserve"> орта мектебі»);</w:t>
            </w:r>
          </w:p>
        </w:tc>
      </w:tr>
      <w:tr w:rsidR="00666378" w:rsidRPr="00723E48" w:rsidTr="00740133">
        <w:trPr>
          <w:trHeight w:val="728"/>
        </w:trPr>
        <w:tc>
          <w:tcPr>
            <w:tcW w:w="9747" w:type="dxa"/>
            <w:vAlign w:val="center"/>
          </w:tcPr>
          <w:p w:rsidR="00666378" w:rsidRPr="0079575E" w:rsidRDefault="00666378" w:rsidP="00065F65">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«№89 мектеп-лицей» коммуналдық мемлекеттік мекеме</w:t>
            </w:r>
            <w:r w:rsidR="00065F65"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№89 ЛМ, </w:t>
            </w:r>
            <w:r w:rsidR="00986B0D" w:rsidRPr="0079575E">
              <w:rPr>
                <w:rFonts w:ascii="Times New Roman" w:hAnsi="Times New Roman" w:cs="Times New Roman"/>
                <w:i/>
                <w:sz w:val="28"/>
                <w:szCs w:val="28"/>
                <w:lang w:val="kk-KZ"/>
              </w:rPr>
              <w:t xml:space="preserve">№89 </w:t>
            </w:r>
            <w:r w:rsidR="00065F65" w:rsidRPr="0079575E">
              <w:rPr>
                <w:rFonts w:ascii="Times New Roman" w:hAnsi="Times New Roman" w:cs="Times New Roman"/>
                <w:i/>
                <w:sz w:val="28"/>
                <w:szCs w:val="28"/>
                <w:lang w:val="kk-KZ"/>
              </w:rPr>
              <w:t>лицей-мектебі»)</w:t>
            </w:r>
            <w:r w:rsidR="00986B0D" w:rsidRPr="0079575E">
              <w:rPr>
                <w:rFonts w:ascii="Times New Roman" w:hAnsi="Times New Roman" w:cs="Times New Roman"/>
                <w:sz w:val="28"/>
                <w:szCs w:val="28"/>
                <w:lang w:val="kk-KZ"/>
              </w:rPr>
              <w:t>;</w:t>
            </w:r>
          </w:p>
        </w:tc>
      </w:tr>
      <w:tr w:rsidR="00666378" w:rsidRPr="00723E48" w:rsidTr="00740133">
        <w:tc>
          <w:tcPr>
            <w:tcW w:w="9747" w:type="dxa"/>
            <w:vAlign w:val="center"/>
          </w:tcPr>
          <w:p w:rsidR="00666378" w:rsidRPr="0079575E" w:rsidRDefault="00666378" w:rsidP="00986B0D">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«№90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№90 ЖОМ, </w:t>
            </w:r>
            <w:r w:rsidR="00986B0D" w:rsidRPr="0079575E">
              <w:rPr>
                <w:rFonts w:ascii="Times New Roman" w:hAnsi="Times New Roman" w:cs="Times New Roman"/>
                <w:i/>
                <w:sz w:val="28"/>
                <w:szCs w:val="28"/>
                <w:lang w:val="kk-KZ"/>
              </w:rPr>
              <w:t xml:space="preserve">№90 </w:t>
            </w:r>
            <w:r w:rsidR="00462693" w:rsidRPr="0079575E">
              <w:rPr>
                <w:rFonts w:ascii="Times New Roman" w:hAnsi="Times New Roman" w:cs="Times New Roman"/>
                <w:i/>
                <w:sz w:val="28"/>
                <w:szCs w:val="28"/>
                <w:lang w:val="kk-KZ"/>
              </w:rPr>
              <w:t xml:space="preserve">жалпы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233668">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«№91 жалпы орта білім беретін мектеп» коммуналдық мемлекеттік мекеме</w:t>
            </w:r>
            <w:r w:rsidR="00233668"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№91 ЖОМ, </w:t>
            </w:r>
            <w:r w:rsidR="00986B0D" w:rsidRPr="0079575E">
              <w:rPr>
                <w:rFonts w:ascii="Times New Roman" w:hAnsi="Times New Roman" w:cs="Times New Roman"/>
                <w:i/>
                <w:sz w:val="28"/>
                <w:szCs w:val="28"/>
                <w:lang w:val="kk-KZ"/>
              </w:rPr>
              <w:t>№91</w:t>
            </w:r>
            <w:r w:rsidR="00B04E2C" w:rsidRPr="0079575E">
              <w:rPr>
                <w:rFonts w:ascii="Times New Roman" w:hAnsi="Times New Roman" w:cs="Times New Roman"/>
                <w:i/>
                <w:sz w:val="28"/>
                <w:szCs w:val="28"/>
                <w:lang w:val="kk-KZ"/>
              </w:rPr>
              <w:t>жалпы</w:t>
            </w:r>
            <w:r w:rsidR="00986B0D" w:rsidRPr="0079575E">
              <w:rPr>
                <w:rFonts w:ascii="Times New Roman" w:hAnsi="Times New Roman" w:cs="Times New Roman"/>
                <w:i/>
                <w:sz w:val="28"/>
                <w:szCs w:val="28"/>
                <w:lang w:val="kk-KZ"/>
              </w:rPr>
              <w:t xml:space="preserve"> орта мектебі»);</w:t>
            </w:r>
          </w:p>
        </w:tc>
      </w:tr>
      <w:tr w:rsidR="00666378" w:rsidRPr="00723E48" w:rsidTr="00740133">
        <w:tc>
          <w:tcPr>
            <w:tcW w:w="9747" w:type="dxa"/>
            <w:vAlign w:val="center"/>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«№93 В.Терешкова атындағы жалпы орта білім беретін мектеп» коммуналдық мемлекеттік мекеме</w:t>
            </w:r>
            <w:r w:rsidR="00986B0D"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№93 ЖОМ, </w:t>
            </w:r>
            <w:r w:rsidR="00986B0D" w:rsidRPr="0079575E">
              <w:rPr>
                <w:rFonts w:ascii="Times New Roman" w:hAnsi="Times New Roman" w:cs="Times New Roman"/>
                <w:i/>
                <w:sz w:val="28"/>
                <w:szCs w:val="28"/>
                <w:lang w:val="kk-KZ"/>
              </w:rPr>
              <w:t>№93</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В.Терешкова атындағы</w:t>
            </w:r>
            <w:r w:rsidR="00E56DD1"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 xml:space="preserve"> орта мектебі»);</w:t>
            </w:r>
          </w:p>
        </w:tc>
      </w:tr>
      <w:tr w:rsidR="00666378" w:rsidRPr="00723E48" w:rsidTr="00740133">
        <w:tc>
          <w:tcPr>
            <w:tcW w:w="9747" w:type="dxa"/>
            <w:vAlign w:val="center"/>
          </w:tcPr>
          <w:p w:rsidR="00666378" w:rsidRPr="0079575E" w:rsidRDefault="00666378" w:rsidP="0048272F">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«№101 А.Акбаев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№101 ЖОМ, </w:t>
            </w:r>
            <w:r w:rsidR="00986B0D" w:rsidRPr="0079575E">
              <w:rPr>
                <w:rFonts w:ascii="Times New Roman" w:hAnsi="Times New Roman" w:cs="Times New Roman"/>
                <w:i/>
                <w:sz w:val="28"/>
                <w:szCs w:val="28"/>
                <w:lang w:val="kk-KZ"/>
              </w:rPr>
              <w:t>№</w:t>
            </w:r>
            <w:r w:rsidR="00A37837" w:rsidRPr="0079575E">
              <w:rPr>
                <w:rFonts w:ascii="Times New Roman" w:hAnsi="Times New Roman" w:cs="Times New Roman"/>
                <w:i/>
                <w:sz w:val="28"/>
                <w:szCs w:val="28"/>
                <w:lang w:val="kk-KZ"/>
              </w:rPr>
              <w:t>101</w:t>
            </w:r>
            <w:r w:rsidR="00986B0D" w:rsidRPr="0079575E">
              <w:rPr>
                <w:rFonts w:ascii="Times New Roman" w:hAnsi="Times New Roman" w:cs="Times New Roman"/>
                <w:i/>
                <w:sz w:val="28"/>
                <w:szCs w:val="28"/>
                <w:lang w:val="kk-KZ"/>
              </w:rPr>
              <w:t xml:space="preserve"> </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А.Акбаев атындағы</w:t>
            </w:r>
            <w:r w:rsidR="00E56DD1" w:rsidRPr="0079575E">
              <w:rPr>
                <w:rFonts w:ascii="Times New Roman" w:hAnsi="Times New Roman" w:cs="Times New Roman"/>
                <w:sz w:val="28"/>
                <w:szCs w:val="28"/>
                <w:lang w:val="kk-KZ"/>
              </w:rPr>
              <w:t xml:space="preserve"> </w:t>
            </w:r>
            <w:r w:rsidR="00986B0D"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«№104 Е.Юсупов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№104 ЖОМ, </w:t>
            </w:r>
            <w:r w:rsidR="00A37837" w:rsidRPr="0079575E">
              <w:rPr>
                <w:rFonts w:ascii="Times New Roman" w:hAnsi="Times New Roman" w:cs="Times New Roman"/>
                <w:i/>
                <w:sz w:val="28"/>
                <w:szCs w:val="28"/>
                <w:lang w:val="kk-KZ"/>
              </w:rPr>
              <w:t xml:space="preserve">№104 </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 xml:space="preserve">Е.Юсупов атындағы </w:t>
            </w:r>
            <w:r w:rsidR="00A37837" w:rsidRPr="0079575E">
              <w:rPr>
                <w:rFonts w:ascii="Times New Roman" w:hAnsi="Times New Roman" w:cs="Times New Roman"/>
                <w:i/>
                <w:sz w:val="28"/>
                <w:szCs w:val="28"/>
                <w:lang w:val="kk-KZ"/>
              </w:rPr>
              <w:t>орта мектебі»);</w:t>
            </w:r>
          </w:p>
        </w:tc>
      </w:tr>
      <w:tr w:rsidR="00666378" w:rsidRPr="00723E48" w:rsidTr="00740133">
        <w:tc>
          <w:tcPr>
            <w:tcW w:w="9747" w:type="dxa"/>
            <w:vAlign w:val="center"/>
          </w:tcPr>
          <w:p w:rsidR="00666378" w:rsidRPr="0079575E" w:rsidRDefault="00666378" w:rsidP="00A37837">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«№107 Ю.Сареми атындағы мектеп-лицей» коммуналдық мемлекеттік мекеме</w:t>
            </w:r>
            <w:r w:rsidR="00065F65"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№107 ЛМ, </w:t>
            </w:r>
            <w:r w:rsidR="00A37837" w:rsidRPr="0079575E">
              <w:rPr>
                <w:rFonts w:ascii="Times New Roman" w:hAnsi="Times New Roman" w:cs="Times New Roman"/>
                <w:i/>
                <w:sz w:val="28"/>
                <w:szCs w:val="28"/>
                <w:lang w:val="kk-KZ"/>
              </w:rPr>
              <w:t>№107</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 xml:space="preserve">Ю.Сареми атындағы </w:t>
            </w:r>
            <w:r w:rsidR="00A37837" w:rsidRPr="0079575E">
              <w:rPr>
                <w:rFonts w:ascii="Times New Roman" w:hAnsi="Times New Roman" w:cs="Times New Roman"/>
                <w:i/>
                <w:sz w:val="28"/>
                <w:szCs w:val="28"/>
                <w:lang w:val="kk-KZ"/>
              </w:rPr>
              <w:t xml:space="preserve"> </w:t>
            </w:r>
            <w:r w:rsidR="00065F65" w:rsidRPr="0079575E">
              <w:rPr>
                <w:rFonts w:ascii="Times New Roman" w:hAnsi="Times New Roman" w:cs="Times New Roman"/>
                <w:i/>
                <w:sz w:val="28"/>
                <w:szCs w:val="28"/>
                <w:lang w:val="kk-KZ"/>
              </w:rPr>
              <w:t>лицей-мектебі»)</w:t>
            </w:r>
            <w:r w:rsidR="00A37837" w:rsidRPr="0079575E">
              <w:rPr>
                <w:rFonts w:ascii="Times New Roman" w:hAnsi="Times New Roman" w:cs="Times New Roman"/>
                <w:i/>
                <w:sz w:val="28"/>
                <w:szCs w:val="28"/>
                <w:lang w:val="kk-KZ"/>
              </w:rPr>
              <w:t>;</w:t>
            </w:r>
          </w:p>
        </w:tc>
      </w:tr>
      <w:tr w:rsidR="00666378" w:rsidRPr="00723E48" w:rsidTr="00740133">
        <w:tc>
          <w:tcPr>
            <w:tcW w:w="9747" w:type="dxa"/>
            <w:vAlign w:val="center"/>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eastAsia="Calibri"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«№113 Аль-Фараби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№113 ЖОМ, </w:t>
            </w:r>
            <w:r w:rsidR="00A37837" w:rsidRPr="0079575E">
              <w:rPr>
                <w:rFonts w:ascii="Times New Roman" w:hAnsi="Times New Roman" w:cs="Times New Roman"/>
                <w:i/>
                <w:sz w:val="28"/>
                <w:szCs w:val="28"/>
                <w:lang w:val="kk-KZ"/>
              </w:rPr>
              <w:t xml:space="preserve">№113 </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Аль-Фараби атындағы</w:t>
            </w:r>
            <w:r w:rsidR="00E56DD1"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орта мектебі»);</w:t>
            </w:r>
          </w:p>
        </w:tc>
      </w:tr>
      <w:tr w:rsidR="00666378" w:rsidRPr="00723E48" w:rsidTr="00740133">
        <w:trPr>
          <w:trHeight w:val="237"/>
        </w:trPr>
        <w:tc>
          <w:tcPr>
            <w:tcW w:w="9747" w:type="dxa"/>
            <w:vAlign w:val="center"/>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«№115 Оразбай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№115 ЖОМ, </w:t>
            </w:r>
            <w:r w:rsidR="00A37837" w:rsidRPr="0079575E">
              <w:rPr>
                <w:rFonts w:ascii="Times New Roman" w:hAnsi="Times New Roman" w:cs="Times New Roman"/>
                <w:i/>
                <w:sz w:val="28"/>
                <w:szCs w:val="28"/>
                <w:lang w:val="kk-KZ"/>
              </w:rPr>
              <w:t xml:space="preserve">№115 </w:t>
            </w:r>
            <w:r w:rsidR="00E56DD1" w:rsidRPr="0079575E">
              <w:rPr>
                <w:rFonts w:ascii="Times New Roman" w:hAnsi="Times New Roman" w:cs="Times New Roman"/>
                <w:i/>
                <w:sz w:val="28"/>
                <w:szCs w:val="28"/>
                <w:lang w:val="kk-KZ"/>
              </w:rPr>
              <w:t xml:space="preserve"> Оразбай атындағы </w:t>
            </w:r>
            <w:r w:rsidR="00A37837" w:rsidRPr="0079575E">
              <w:rPr>
                <w:rFonts w:ascii="Times New Roman" w:hAnsi="Times New Roman" w:cs="Times New Roman"/>
                <w:i/>
                <w:sz w:val="28"/>
                <w:szCs w:val="28"/>
                <w:lang w:val="kk-KZ"/>
              </w:rPr>
              <w:t>орта мектебі»);</w:t>
            </w:r>
          </w:p>
        </w:tc>
      </w:tr>
      <w:tr w:rsidR="00666378" w:rsidRPr="00723E48" w:rsidTr="00740133">
        <w:trPr>
          <w:trHeight w:val="237"/>
        </w:trPr>
        <w:tc>
          <w:tcPr>
            <w:tcW w:w="9747" w:type="dxa"/>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«№119 Маятас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№119 ЖОМ, </w:t>
            </w:r>
            <w:r w:rsidR="00A37837" w:rsidRPr="0079575E">
              <w:rPr>
                <w:rFonts w:ascii="Times New Roman" w:hAnsi="Times New Roman" w:cs="Times New Roman"/>
                <w:i/>
                <w:sz w:val="28"/>
                <w:szCs w:val="28"/>
                <w:lang w:val="kk-KZ"/>
              </w:rPr>
              <w:t xml:space="preserve">№119 </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Маятас атындағы</w:t>
            </w:r>
            <w:r w:rsidR="00E56DD1"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орта мектебі»);</w:t>
            </w:r>
          </w:p>
        </w:tc>
      </w:tr>
      <w:tr w:rsidR="00666378" w:rsidRPr="00723E48" w:rsidTr="00740133">
        <w:trPr>
          <w:trHeight w:val="237"/>
        </w:trPr>
        <w:tc>
          <w:tcPr>
            <w:tcW w:w="9747" w:type="dxa"/>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қаласының білім басқармасының «№120 Б.Момышұлы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№120 ЖОМ, </w:t>
            </w:r>
            <w:r w:rsidR="00A37837" w:rsidRPr="0079575E">
              <w:rPr>
                <w:rFonts w:ascii="Times New Roman" w:hAnsi="Times New Roman" w:cs="Times New Roman"/>
                <w:i/>
                <w:sz w:val="28"/>
                <w:szCs w:val="28"/>
                <w:lang w:val="kk-KZ"/>
              </w:rPr>
              <w:t>№120</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 xml:space="preserve">Б.Момышұлы атындағы </w:t>
            </w:r>
            <w:r w:rsidR="00A37837" w:rsidRPr="0079575E">
              <w:rPr>
                <w:rFonts w:ascii="Times New Roman" w:hAnsi="Times New Roman" w:cs="Times New Roman"/>
                <w:i/>
                <w:sz w:val="28"/>
                <w:szCs w:val="28"/>
                <w:lang w:val="kk-KZ"/>
              </w:rPr>
              <w:t xml:space="preserve"> орта мектебі»);</w:t>
            </w:r>
          </w:p>
        </w:tc>
      </w:tr>
      <w:tr w:rsidR="00666378" w:rsidRPr="00723E48" w:rsidTr="00740133">
        <w:trPr>
          <w:trHeight w:val="369"/>
        </w:trPr>
        <w:tc>
          <w:tcPr>
            <w:tcW w:w="9747" w:type="dxa"/>
          </w:tcPr>
          <w:p w:rsidR="00666378" w:rsidRPr="0079575E" w:rsidRDefault="00666378" w:rsidP="00E7147C">
            <w:pPr>
              <w:pStyle w:val="a3"/>
              <w:numPr>
                <w:ilvl w:val="0"/>
                <w:numId w:val="2"/>
              </w:numPr>
              <w:tabs>
                <w:tab w:val="left" w:pos="0"/>
                <w:tab w:val="left" w:pos="567"/>
                <w:tab w:val="left" w:pos="709"/>
                <w:tab w:val="left" w:pos="993"/>
                <w:tab w:val="left" w:pos="1134"/>
              </w:tabs>
              <w:spacing w:after="0" w:line="240" w:lineRule="auto"/>
              <w:ind w:left="0" w:firstLine="284"/>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Шымкент қаласының білім басқармасының «№122 Ақжар атындағы жалпы орта білім беретін мектеп» коммуналдық мемлекеттік мекеме</w:t>
            </w:r>
            <w:r w:rsidR="00E7147C" w:rsidRPr="0079575E">
              <w:rPr>
                <w:rFonts w:ascii="Times New Roman" w:hAnsi="Times New Roman" w:cs="Times New Roman"/>
                <w:sz w:val="28"/>
                <w:szCs w:val="28"/>
                <w:lang w:val="kk-KZ"/>
              </w:rPr>
              <w:t xml:space="preserve"> </w:t>
            </w:r>
            <w:r w:rsidR="00A37837" w:rsidRPr="0079575E">
              <w:rPr>
                <w:rFonts w:ascii="Times New Roman" w:hAnsi="Times New Roman" w:cs="Times New Roman"/>
                <w:i/>
                <w:sz w:val="28"/>
                <w:szCs w:val="28"/>
                <w:lang w:val="kk-KZ"/>
              </w:rPr>
              <w:t>(бұдан әрі - «</w:t>
            </w:r>
            <w:r w:rsidR="00C66C1B" w:rsidRPr="0079575E">
              <w:rPr>
                <w:rFonts w:ascii="Times New Roman" w:hAnsi="Times New Roman" w:cs="Times New Roman"/>
                <w:i/>
                <w:sz w:val="28"/>
                <w:szCs w:val="28"/>
                <w:lang w:val="kk-KZ"/>
              </w:rPr>
              <w:t xml:space="preserve">№122 ЖОМ, </w:t>
            </w:r>
            <w:r w:rsidR="00A37837" w:rsidRPr="0079575E">
              <w:rPr>
                <w:rFonts w:ascii="Times New Roman" w:hAnsi="Times New Roman" w:cs="Times New Roman"/>
                <w:i/>
                <w:sz w:val="28"/>
                <w:szCs w:val="28"/>
                <w:lang w:val="kk-KZ"/>
              </w:rPr>
              <w:t xml:space="preserve">№122 </w:t>
            </w:r>
            <w:r w:rsidR="00E56DD1" w:rsidRPr="0079575E">
              <w:rPr>
                <w:rFonts w:ascii="Times New Roman" w:hAnsi="Times New Roman" w:cs="Times New Roman"/>
                <w:sz w:val="28"/>
                <w:szCs w:val="28"/>
                <w:lang w:val="kk-KZ"/>
              </w:rPr>
              <w:t xml:space="preserve"> </w:t>
            </w:r>
            <w:r w:rsidR="00E56DD1" w:rsidRPr="0079575E">
              <w:rPr>
                <w:rFonts w:ascii="Times New Roman" w:hAnsi="Times New Roman" w:cs="Times New Roman"/>
                <w:i/>
                <w:sz w:val="28"/>
                <w:szCs w:val="28"/>
                <w:lang w:val="kk-KZ"/>
              </w:rPr>
              <w:t xml:space="preserve">Ақжар атындағы </w:t>
            </w:r>
            <w:r w:rsidR="00A37837" w:rsidRPr="0079575E">
              <w:rPr>
                <w:rFonts w:ascii="Times New Roman" w:hAnsi="Times New Roman" w:cs="Times New Roman"/>
                <w:i/>
                <w:sz w:val="28"/>
                <w:szCs w:val="28"/>
                <w:lang w:val="kk-KZ"/>
              </w:rPr>
              <w:t>орта мектебі»).</w:t>
            </w:r>
          </w:p>
        </w:tc>
      </w:tr>
    </w:tbl>
    <w:p w:rsidR="001D112D" w:rsidRPr="0079575E" w:rsidRDefault="001856A0" w:rsidP="001D112D">
      <w:pPr>
        <w:tabs>
          <w:tab w:val="left" w:pos="709"/>
        </w:tabs>
        <w:spacing w:after="0" w:line="240" w:lineRule="auto"/>
        <w:ind w:firstLine="709"/>
        <w:jc w:val="both"/>
        <w:rPr>
          <w:rFonts w:ascii="Times New Roman" w:eastAsia="Times New Roman" w:hAnsi="Times New Roman"/>
          <w:sz w:val="28"/>
          <w:szCs w:val="28"/>
          <w:lang w:val="kk-KZ"/>
        </w:rPr>
      </w:pPr>
      <w:r w:rsidRPr="0079575E">
        <w:rPr>
          <w:rFonts w:ascii="Times New Roman" w:hAnsi="Times New Roman" w:cs="Times New Roman"/>
          <w:b/>
          <w:i/>
          <w:color w:val="000000"/>
          <w:sz w:val="28"/>
          <w:szCs w:val="28"/>
          <w:lang w:val="kk-KZ"/>
        </w:rPr>
        <w:t xml:space="preserve">1.4. Мемлекеттік аудитпен қамтылған кезең: </w:t>
      </w:r>
      <w:r w:rsidR="001D112D" w:rsidRPr="0079575E">
        <w:rPr>
          <w:rFonts w:ascii="Times New Roman" w:eastAsia="Times New Roman" w:hAnsi="Times New Roman"/>
          <w:sz w:val="28"/>
          <w:szCs w:val="28"/>
          <w:lang w:val="kk-KZ"/>
        </w:rPr>
        <w:t>2019 жылдың                                       01 шілдесінен  2020 жылдың 01 қазанына дейін.</w:t>
      </w:r>
    </w:p>
    <w:p w:rsidR="00704A22" w:rsidRPr="0079575E" w:rsidRDefault="00704A22" w:rsidP="001D112D">
      <w:pPr>
        <w:tabs>
          <w:tab w:val="left" w:pos="709"/>
        </w:tabs>
        <w:spacing w:after="0" w:line="240" w:lineRule="auto"/>
        <w:ind w:firstLine="709"/>
        <w:jc w:val="both"/>
        <w:rPr>
          <w:rFonts w:ascii="Times New Roman" w:eastAsia="Times New Roman" w:hAnsi="Times New Roman"/>
          <w:sz w:val="28"/>
          <w:szCs w:val="28"/>
          <w:lang w:val="kk-KZ"/>
        </w:rPr>
      </w:pPr>
    </w:p>
    <w:p w:rsidR="00704A22" w:rsidRPr="0079575E" w:rsidRDefault="00704A22" w:rsidP="001D112D">
      <w:pPr>
        <w:tabs>
          <w:tab w:val="left" w:pos="709"/>
        </w:tabs>
        <w:spacing w:after="0" w:line="240" w:lineRule="auto"/>
        <w:ind w:firstLine="709"/>
        <w:jc w:val="both"/>
        <w:rPr>
          <w:rFonts w:ascii="Times New Roman" w:eastAsia="Times New Roman" w:hAnsi="Times New Roman"/>
          <w:b/>
          <w:sz w:val="28"/>
          <w:szCs w:val="28"/>
          <w:lang w:val="kk-KZ"/>
        </w:rPr>
      </w:pPr>
      <w:r w:rsidRPr="0079575E">
        <w:rPr>
          <w:rFonts w:ascii="Times New Roman" w:eastAsia="Times New Roman" w:hAnsi="Times New Roman"/>
          <w:b/>
          <w:sz w:val="28"/>
          <w:szCs w:val="28"/>
          <w:lang w:val="kk-KZ"/>
        </w:rPr>
        <w:t>II. Негізгі (талдамалық) бөлік</w:t>
      </w:r>
    </w:p>
    <w:p w:rsidR="001856A0" w:rsidRPr="0079575E" w:rsidRDefault="001D112D" w:rsidP="001856A0">
      <w:pPr>
        <w:spacing w:after="0"/>
        <w:jc w:val="both"/>
        <w:rPr>
          <w:rFonts w:ascii="Times New Roman" w:hAnsi="Times New Roman" w:cs="Times New Roman"/>
          <w:b/>
          <w:i/>
          <w:color w:val="000000"/>
          <w:sz w:val="28"/>
          <w:szCs w:val="28"/>
          <w:lang w:val="kk-KZ"/>
        </w:rPr>
      </w:pPr>
      <w:r w:rsidRPr="0079575E">
        <w:rPr>
          <w:rFonts w:ascii="Times New Roman" w:hAnsi="Times New Roman" w:cs="Times New Roman"/>
          <w:i/>
          <w:color w:val="000000"/>
          <w:sz w:val="28"/>
          <w:szCs w:val="28"/>
          <w:lang w:val="kk-KZ"/>
        </w:rPr>
        <w:tab/>
      </w:r>
      <w:r w:rsidR="001856A0" w:rsidRPr="0079575E">
        <w:rPr>
          <w:rFonts w:ascii="Times New Roman" w:hAnsi="Times New Roman" w:cs="Times New Roman"/>
          <w:b/>
          <w:i/>
          <w:color w:val="000000"/>
          <w:sz w:val="28"/>
          <w:szCs w:val="28"/>
          <w:lang w:val="kk-KZ"/>
        </w:rPr>
        <w:t xml:space="preserve">2.1. Аудиттелетін саланың жай-күйін қысқаша талдау </w:t>
      </w:r>
    </w:p>
    <w:p w:rsidR="00861354" w:rsidRPr="0079575E" w:rsidRDefault="00861354" w:rsidP="0086135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 "білім беру экономикалық өсудің негізі ретінде"басымдығы айқында</w:t>
      </w:r>
      <w:r w:rsidR="00BC60CF" w:rsidRPr="0079575E">
        <w:rPr>
          <w:rFonts w:ascii="Times New Roman" w:hAnsi="Times New Roman" w:cs="Times New Roman"/>
          <w:sz w:val="28"/>
          <w:szCs w:val="28"/>
          <w:lang w:val="kk-KZ"/>
        </w:rPr>
        <w:t>лған</w:t>
      </w:r>
      <w:r w:rsidRPr="0079575E">
        <w:rPr>
          <w:rFonts w:ascii="Times New Roman" w:hAnsi="Times New Roman" w:cs="Times New Roman"/>
          <w:sz w:val="28"/>
          <w:szCs w:val="28"/>
          <w:lang w:val="kk-KZ"/>
        </w:rPr>
        <w:t>.</w:t>
      </w:r>
    </w:p>
    <w:p w:rsidR="00861354" w:rsidRPr="0079575E" w:rsidRDefault="00861354" w:rsidP="0086135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Осыған байланысты жаңа технологияларды, ғылыми инновацияларды, математикалық модельдеуді, бағдарламалауды, робот техникасын және бастапқы технологиялық дайындықты дамытуға бағытталған оқу бағдарламаларына енгізу міндеттері қойыл</w:t>
      </w:r>
      <w:r w:rsidR="00410EB9" w:rsidRPr="0079575E">
        <w:rPr>
          <w:rFonts w:ascii="Times New Roman" w:hAnsi="Times New Roman" w:cs="Times New Roman"/>
          <w:sz w:val="28"/>
          <w:szCs w:val="28"/>
          <w:lang w:val="kk-KZ"/>
        </w:rPr>
        <w:t>ған</w:t>
      </w:r>
      <w:r w:rsidRPr="0079575E">
        <w:rPr>
          <w:rFonts w:ascii="Times New Roman" w:hAnsi="Times New Roman" w:cs="Times New Roman"/>
          <w:sz w:val="28"/>
          <w:szCs w:val="28"/>
          <w:lang w:val="kk-KZ"/>
        </w:rPr>
        <w:t>.</w:t>
      </w:r>
    </w:p>
    <w:p w:rsidR="00861354" w:rsidRPr="0079575E" w:rsidRDefault="00861354" w:rsidP="0086135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1.5 "білім беруді цифрландыру" бастамасы процестің барлық қатысушыларының электрондық деректер банкін және білім алушының электрондық бейінін, сондай-ақ қажетті цифрлық сервистерді қамтитын білім беруді басқару жүйесін құруды, сондай-ақ BigData (ауқымды деректерді өңдеу технологиясы) технологияларын пайдалана отырып, білім берудегі бөгде цифрлық сервистерді интеграциялауды білдіреді.</w:t>
      </w:r>
    </w:p>
    <w:p w:rsidR="002674FD" w:rsidRPr="0079575E" w:rsidRDefault="002674FD" w:rsidP="002674FD">
      <w:pPr>
        <w:spacing w:after="0" w:line="240" w:lineRule="auto"/>
        <w:ind w:firstLine="709"/>
        <w:jc w:val="both"/>
        <w:rPr>
          <w:rFonts w:ascii="Times New Roman" w:hAnsi="Times New Roman"/>
          <w:i/>
          <w:sz w:val="28"/>
          <w:szCs w:val="28"/>
          <w:lang w:val="kk-KZ"/>
        </w:rPr>
      </w:pPr>
      <w:r w:rsidRPr="0079575E">
        <w:rPr>
          <w:rFonts w:ascii="Times New Roman" w:hAnsi="Times New Roman"/>
          <w:sz w:val="28"/>
          <w:szCs w:val="28"/>
          <w:lang w:val="kk-KZ"/>
        </w:rPr>
        <w:t xml:space="preserve">Қазақстан Республикасының 2025 жылға дейінгі Стратегиялық даму жоспары негізінде Қазақстан Республикасы Үкіметінің 2018 жылғы                        24 шілдедегі № 460 қаулысымен Қазақстан Республикасында білім беруді және ғылымды дамытудың 2016-2019 жылдарға арналған мемлекеттік бағдарламасы бекітілген. Бағдарламаның нақты мақсаты экономикалық орнықты дамуы үшін білім берудың және ғылымның қабілеттілігінің арттыру, адами қапиталды дамыту, мектепке дейінгі сапалы тәрбиелеу мен оқытуға тең қол жеткізуді қамтамасыз ету, сапалы орта білім беруге тең қол жеткізуді, балалардың құқықтары мен заңды мүдделерін қорғауды және зияткер, дене бітімі және рухани жағынан дамыған, табысты азаматты қалыптастыру, техникалық және кәсіптік білім алуды </w:t>
      </w:r>
      <w:r w:rsidRPr="0079575E">
        <w:rPr>
          <w:rFonts w:ascii="Times New Roman" w:hAnsi="Times New Roman"/>
          <w:color w:val="000000"/>
          <w:sz w:val="28"/>
          <w:szCs w:val="28"/>
          <w:lang w:val="kk-KZ"/>
        </w:rPr>
        <w:t>техникалық және кәсіптік білім алу үшін жағдайлар жасау арқылы жастарды әлеуметтік-экономикалық интеграциялау;</w:t>
      </w:r>
      <w:r w:rsidRPr="0079575E">
        <w:rPr>
          <w:rFonts w:ascii="Times New Roman" w:hAnsi="Times New Roman"/>
          <w:sz w:val="28"/>
          <w:szCs w:val="28"/>
          <w:lang w:val="kk-KZ"/>
        </w:rPr>
        <w:t xml:space="preserve"> </w:t>
      </w:r>
      <w:r w:rsidRPr="0079575E">
        <w:rPr>
          <w:rFonts w:ascii="Times New Roman" w:hAnsi="Times New Roman"/>
          <w:color w:val="000000"/>
          <w:sz w:val="28"/>
          <w:szCs w:val="28"/>
          <w:lang w:val="kk-KZ"/>
        </w:rPr>
        <w:t>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79575E">
        <w:rPr>
          <w:rFonts w:ascii="Times New Roman" w:hAnsi="Times New Roman"/>
          <w:sz w:val="28"/>
          <w:szCs w:val="28"/>
          <w:lang w:val="kk-KZ"/>
        </w:rPr>
        <w:t xml:space="preserve"> </w:t>
      </w:r>
      <w:r w:rsidRPr="0079575E">
        <w:rPr>
          <w:rFonts w:ascii="Times New Roman" w:hAnsi="Times New Roman"/>
          <w:color w:val="000000"/>
          <w:sz w:val="28"/>
          <w:szCs w:val="28"/>
          <w:lang w:val="kk-KZ"/>
        </w:rPr>
        <w:t>ел экономикасының қарқынды әртараптануы және тұрақты дамуы үшін ғылымның нақты үлесін қамтамасыз ету</w:t>
      </w:r>
      <w:r w:rsidR="00F217AA" w:rsidRPr="0079575E">
        <w:rPr>
          <w:rFonts w:ascii="Times New Roman" w:hAnsi="Times New Roman"/>
          <w:color w:val="000000"/>
          <w:sz w:val="28"/>
          <w:szCs w:val="28"/>
          <w:lang w:val="kk-KZ"/>
        </w:rPr>
        <w:t xml:space="preserve"> қаралған</w:t>
      </w:r>
      <w:r w:rsidRPr="0079575E">
        <w:rPr>
          <w:rFonts w:ascii="Times New Roman" w:hAnsi="Times New Roman"/>
          <w:color w:val="000000"/>
          <w:sz w:val="28"/>
          <w:szCs w:val="28"/>
          <w:lang w:val="kk-KZ"/>
        </w:rPr>
        <w:t>.</w:t>
      </w:r>
    </w:p>
    <w:p w:rsidR="00F217AA" w:rsidRPr="0079575E" w:rsidRDefault="00F217AA" w:rsidP="00F217AA">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Қазақстан Республикасы Үкіметінің 201</w:t>
      </w:r>
      <w:r w:rsidR="00C32F8C" w:rsidRPr="0079575E">
        <w:rPr>
          <w:rFonts w:ascii="Times New Roman" w:hAnsi="Times New Roman" w:cs="Times New Roman"/>
          <w:sz w:val="28"/>
          <w:szCs w:val="28"/>
          <w:lang w:val="kk-KZ"/>
        </w:rPr>
        <w:t xml:space="preserve">9 жылғы 27 желтоқсандағы </w:t>
      </w:r>
      <w:r w:rsidRPr="0079575E">
        <w:rPr>
          <w:rFonts w:ascii="Times New Roman" w:hAnsi="Times New Roman" w:cs="Times New Roman"/>
          <w:sz w:val="28"/>
          <w:szCs w:val="28"/>
          <w:lang w:val="kk-KZ"/>
        </w:rPr>
        <w:t>№ 988 қаулысымен Қазақстан Республикасында білім беруді және ғылымды дамытудың 2020 - 2025 жылдарға арналған мемлекеттік бағдарламасы бекітіл</w:t>
      </w:r>
      <w:r w:rsidR="00BC60CF" w:rsidRPr="0079575E">
        <w:rPr>
          <w:rFonts w:ascii="Times New Roman" w:hAnsi="Times New Roman" w:cs="Times New Roman"/>
          <w:sz w:val="28"/>
          <w:szCs w:val="28"/>
          <w:lang w:val="kk-KZ"/>
        </w:rPr>
        <w:t>ген</w:t>
      </w:r>
      <w:r w:rsidRPr="0079575E">
        <w:rPr>
          <w:rFonts w:ascii="Times New Roman" w:hAnsi="Times New Roman" w:cs="Times New Roman"/>
          <w:sz w:val="28"/>
          <w:szCs w:val="28"/>
          <w:lang w:val="kk-KZ"/>
        </w:rPr>
        <w:t>.</w:t>
      </w:r>
    </w:p>
    <w:p w:rsidR="00F217AA" w:rsidRPr="0079575E" w:rsidRDefault="00F217AA" w:rsidP="00F217AA">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Бағдарламаның мақсаты</w:t>
      </w:r>
      <w:r w:rsidR="00BC60CF"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w:t>
      </w:r>
      <w:r w:rsidR="00BC60CF"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қазақстандық білім мен ғылымның жаһандық бәсекеге қабілеттілігін арттыру, жалпы</w:t>
      </w:r>
      <w:r w:rsidR="00BC60CF"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адамзаттық құндылықтар негізінде тұлғаны тәрбиелеу және оқыту.</w:t>
      </w:r>
    </w:p>
    <w:p w:rsidR="00A15D88" w:rsidRPr="0079575E" w:rsidRDefault="00A15D88" w:rsidP="00A15D88">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color w:val="000000"/>
          <w:sz w:val="28"/>
          <w:szCs w:val="28"/>
          <w:lang w:val="kk-KZ"/>
        </w:rPr>
        <w:t xml:space="preserve">Сонымен қатар, елдің әлеуметтік-экономикалық дамуына ғылымның үлесін арттыру. </w:t>
      </w:r>
      <w:r w:rsidRPr="0079575E">
        <w:rPr>
          <w:rFonts w:ascii="Times New Roman" w:hAnsi="Times New Roman" w:cs="Times New Roman"/>
          <w:sz w:val="28"/>
          <w:szCs w:val="28"/>
          <w:lang w:val="kk-KZ"/>
        </w:rPr>
        <w:t xml:space="preserve">Іске асыру мерзімдері 2020-2025 жылдар болып айқындалған. </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2020 жылдың ағымдағы жағдайы:</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Шымкент қалалық білім басқармасына қарасты мекеменің саны                      752 бірлік болса, оның ішінде балабақша 526, мектеп 178, колледж 31бірлікті құрайды. Тәрбиеленушілердің саны 329576 адам болса, оның ішінде балабақшада  77271, мектептерде 224618, колледжде 27 046 адамды құрайды. </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Мектепке дейінгі білім беру саласында 526 балабақша болса, кезекте тұрған бала саны 7273 баланы құраған. </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2020 жылға жоспарланған көрсеткіштер толығымен орындалған, атап айтқанда: </w:t>
      </w:r>
      <w:r w:rsidRPr="0079575E">
        <w:rPr>
          <w:rFonts w:ascii="Times New Roman" w:hAnsi="Times New Roman" w:cs="Times New Roman"/>
          <w:bCs/>
          <w:sz w:val="28"/>
          <w:szCs w:val="28"/>
          <w:lang w:val="kk-KZ"/>
        </w:rPr>
        <w:t>1-6 жас</w:t>
      </w:r>
      <w:r w:rsidRPr="0079575E">
        <w:rPr>
          <w:rFonts w:ascii="Times New Roman" w:hAnsi="Times New Roman" w:cs="Times New Roman"/>
          <w:sz w:val="28"/>
          <w:szCs w:val="28"/>
          <w:lang w:val="kk-KZ"/>
        </w:rPr>
        <w:t xml:space="preserve"> аралығындағы балаларды мектепке дейінгі тәрбиемен және оқытумен қамту үлесі 90,1%-ға</w:t>
      </w:r>
      <w:r w:rsidRPr="0079575E">
        <w:rPr>
          <w:rFonts w:ascii="Times New Roman" w:hAnsi="Times New Roman" w:cs="Times New Roman"/>
          <w:i/>
          <w:sz w:val="28"/>
          <w:szCs w:val="28"/>
          <w:lang w:val="kk-KZ"/>
        </w:rPr>
        <w:t>(жоспар 85,9%),</w:t>
      </w:r>
      <w:r w:rsidRPr="0079575E">
        <w:rPr>
          <w:rFonts w:ascii="Times New Roman" w:hAnsi="Times New Roman" w:cs="Times New Roman"/>
          <w:bCs/>
          <w:sz w:val="28"/>
          <w:szCs w:val="28"/>
          <w:lang w:val="kk-KZ"/>
        </w:rPr>
        <w:t>3-6 жас аралығында</w:t>
      </w:r>
      <w:r w:rsidRPr="0079575E">
        <w:rPr>
          <w:rFonts w:ascii="Times New Roman" w:hAnsi="Times New Roman" w:cs="Times New Roman"/>
          <w:sz w:val="28"/>
          <w:szCs w:val="28"/>
          <w:lang w:val="kk-KZ"/>
        </w:rPr>
        <w:t>балаларды мектепке дейінгі тәрбиемен және оқытумен қамту үлесі 100%-ға</w:t>
      </w:r>
      <w:r w:rsidRPr="0079575E">
        <w:rPr>
          <w:rFonts w:ascii="Times New Roman" w:hAnsi="Times New Roman" w:cs="Times New Roman"/>
          <w:i/>
          <w:sz w:val="28"/>
          <w:szCs w:val="28"/>
          <w:lang w:val="kk-KZ"/>
        </w:rPr>
        <w:t>(жоспар 100%),</w:t>
      </w:r>
      <w:r w:rsidRPr="0079575E">
        <w:rPr>
          <w:rFonts w:ascii="Times New Roman" w:hAnsi="Times New Roman" w:cs="Times New Roman"/>
          <w:bCs/>
          <w:sz w:val="28"/>
          <w:szCs w:val="28"/>
          <w:lang w:val="kk-KZ"/>
        </w:rPr>
        <w:t>мектеп алды жасындағы дайындық деңгейі</w:t>
      </w:r>
      <w:r w:rsidRPr="0079575E">
        <w:rPr>
          <w:rFonts w:ascii="Times New Roman" w:hAnsi="Times New Roman" w:cs="Times New Roman"/>
          <w:sz w:val="28"/>
          <w:szCs w:val="28"/>
          <w:lang w:val="kk-KZ"/>
        </w:rPr>
        <w:t xml:space="preserve"> 87,1%-ға</w:t>
      </w:r>
      <w:r w:rsidRPr="0079575E">
        <w:rPr>
          <w:rFonts w:ascii="Times New Roman" w:hAnsi="Times New Roman" w:cs="Times New Roman"/>
          <w:i/>
          <w:sz w:val="28"/>
          <w:szCs w:val="28"/>
          <w:lang w:val="kk-KZ"/>
        </w:rPr>
        <w:t>(жоспар 81%),</w:t>
      </w:r>
      <w:r w:rsidRPr="0079575E">
        <w:rPr>
          <w:rFonts w:ascii="Times New Roman" w:hAnsi="Times New Roman" w:cs="Times New Roman"/>
          <w:bCs/>
          <w:sz w:val="28"/>
          <w:szCs w:val="28"/>
          <w:lang w:val="kk-KZ"/>
        </w:rPr>
        <w:t xml:space="preserve">инклюзивті білім беру үшін жағдай жасалған мектепке дейінгі білім беру ұйымдарының үлесі  </w:t>
      </w:r>
      <w:r w:rsidRPr="0079575E">
        <w:rPr>
          <w:rFonts w:ascii="Times New Roman" w:hAnsi="Times New Roman" w:cs="Times New Roman"/>
          <w:sz w:val="28"/>
          <w:szCs w:val="28"/>
          <w:lang w:val="kk-KZ"/>
        </w:rPr>
        <w:t>67%-ға</w:t>
      </w:r>
      <w:r w:rsidRPr="0079575E">
        <w:rPr>
          <w:rFonts w:ascii="Times New Roman" w:hAnsi="Times New Roman" w:cs="Times New Roman"/>
          <w:bCs/>
          <w:i/>
          <w:sz w:val="28"/>
          <w:szCs w:val="28"/>
          <w:lang w:val="kk-KZ"/>
        </w:rPr>
        <w:t>(</w:t>
      </w:r>
      <w:r w:rsidRPr="0079575E">
        <w:rPr>
          <w:rFonts w:ascii="Times New Roman" w:hAnsi="Times New Roman" w:cs="Times New Roman"/>
          <w:i/>
          <w:sz w:val="28"/>
          <w:szCs w:val="28"/>
          <w:lang w:val="kk-KZ"/>
        </w:rPr>
        <w:t>жоспар 48,1%)</w:t>
      </w:r>
      <w:r w:rsidRPr="0079575E">
        <w:rPr>
          <w:rFonts w:ascii="Times New Roman" w:hAnsi="Times New Roman" w:cs="Times New Roman"/>
          <w:sz w:val="28"/>
          <w:szCs w:val="28"/>
          <w:lang w:val="kk-KZ"/>
        </w:rPr>
        <w:t xml:space="preserve">    орындалған.</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Атқарылған</w:t>
      </w:r>
      <w:r w:rsidR="00D5377E" w:rsidRPr="0079575E">
        <w:rPr>
          <w:rFonts w:ascii="Times New Roman" w:hAnsi="Times New Roman" w:cs="Times New Roman"/>
          <w:bCs/>
          <w:sz w:val="28"/>
          <w:szCs w:val="28"/>
          <w:lang w:val="kk-KZ"/>
        </w:rPr>
        <w:t xml:space="preserve"> </w:t>
      </w:r>
      <w:r w:rsidRPr="0079575E">
        <w:rPr>
          <w:rFonts w:ascii="Times New Roman" w:hAnsi="Times New Roman" w:cs="Times New Roman"/>
          <w:bCs/>
          <w:sz w:val="28"/>
          <w:szCs w:val="28"/>
          <w:lang w:val="kk-KZ"/>
        </w:rPr>
        <w:t>жұмыстарға талдау:</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 xml:space="preserve">-күрделі жөндеу жүргізілген балабақшалар саны </w:t>
      </w:r>
      <w:r w:rsidRPr="0079575E">
        <w:rPr>
          <w:rFonts w:ascii="Times New Roman" w:hAnsi="Times New Roman" w:cs="Times New Roman"/>
          <w:sz w:val="28"/>
          <w:szCs w:val="28"/>
          <w:lang w:val="kk-KZ"/>
        </w:rPr>
        <w:t xml:space="preserve"> 6 бірлікті құраған </w:t>
      </w:r>
      <w:r w:rsidRPr="0079575E">
        <w:rPr>
          <w:rFonts w:ascii="Times New Roman" w:hAnsi="Times New Roman" w:cs="Times New Roman"/>
          <w:i/>
          <w:sz w:val="24"/>
          <w:szCs w:val="28"/>
          <w:lang w:val="kk-KZ"/>
        </w:rPr>
        <w:t>(№13, №28, №45, №49, №58, №95 балабақшалар)</w:t>
      </w:r>
      <w:r w:rsidRPr="0079575E">
        <w:rPr>
          <w:rFonts w:ascii="Times New Roman" w:hAnsi="Times New Roman" w:cs="Times New Roman"/>
          <w:sz w:val="28"/>
          <w:szCs w:val="28"/>
          <w:lang w:val="kk-KZ"/>
        </w:rPr>
        <w:t>, қалған 7 балабақшаның күрделі жөндеу жұмыстары төменгі кезеңдерге жоспарланған:</w:t>
      </w:r>
      <w:r w:rsidRPr="0079575E">
        <w:rPr>
          <w:rFonts w:ascii="Times New Roman" w:hAnsi="Times New Roman" w:cs="Times New Roman"/>
          <w:bCs/>
          <w:iCs/>
          <w:sz w:val="28"/>
          <w:szCs w:val="28"/>
          <w:lang w:val="kk-KZ"/>
        </w:rPr>
        <w:t>2021 жылы  2 бірлік,                      2022 жылы 2 бірлік,  2022 жылы  3 бірлік.</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-ата-аналардың ЭЦҚ-сы арқылы белгілеуімен және </w:t>
      </w:r>
      <w:r w:rsidRPr="0079575E">
        <w:rPr>
          <w:rFonts w:ascii="Times New Roman" w:hAnsi="Times New Roman" w:cs="Times New Roman"/>
          <w:bCs/>
          <w:sz w:val="28"/>
          <w:szCs w:val="28"/>
          <w:lang w:val="kk-KZ"/>
        </w:rPr>
        <w:t xml:space="preserve">электронды табельдеу </w:t>
      </w:r>
      <w:r w:rsidRPr="0079575E">
        <w:rPr>
          <w:rFonts w:ascii="Times New Roman" w:hAnsi="Times New Roman" w:cs="Times New Roman"/>
          <w:sz w:val="28"/>
          <w:szCs w:val="28"/>
          <w:lang w:val="kk-KZ"/>
        </w:rPr>
        <w:t>жүйесін ендіру жұмыстары атқарылған.</w:t>
      </w:r>
    </w:p>
    <w:p w:rsidR="00037B55" w:rsidRPr="0079575E" w:rsidRDefault="00037B55" w:rsidP="00037B55">
      <w:pPr>
        <w:numPr>
          <w:ilvl w:val="0"/>
          <w:numId w:val="5"/>
        </w:numPr>
        <w:tabs>
          <w:tab w:val="left" w:pos="851"/>
        </w:tabs>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 xml:space="preserve">инклюзивті білім беру </w:t>
      </w:r>
      <w:r w:rsidRPr="0079575E">
        <w:rPr>
          <w:rFonts w:ascii="Times New Roman" w:hAnsi="Times New Roman" w:cs="Times New Roman"/>
          <w:sz w:val="28"/>
          <w:szCs w:val="28"/>
          <w:lang w:val="kk-KZ"/>
        </w:rPr>
        <w:t>үшін жағдай жасалған балабақша  саны 53-ке артқан.</w:t>
      </w:r>
    </w:p>
    <w:p w:rsidR="00037B55" w:rsidRPr="0079575E" w:rsidRDefault="00037B55" w:rsidP="00037B55">
      <w:pPr>
        <w:numPr>
          <w:ilvl w:val="0"/>
          <w:numId w:val="5"/>
        </w:numPr>
        <w:tabs>
          <w:tab w:val="clear" w:pos="720"/>
          <w:tab w:val="num" w:pos="0"/>
          <w:tab w:val="left" w:pos="851"/>
        </w:tabs>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 xml:space="preserve">Мемлекеттік тапсырыс </w:t>
      </w:r>
      <w:r w:rsidRPr="0079575E">
        <w:rPr>
          <w:rFonts w:ascii="Times New Roman" w:hAnsi="Times New Roman" w:cs="Times New Roman"/>
          <w:sz w:val="28"/>
          <w:szCs w:val="28"/>
          <w:lang w:val="kk-KZ"/>
        </w:rPr>
        <w:t xml:space="preserve">бойынша қаралған </w:t>
      </w:r>
      <w:r w:rsidRPr="0079575E">
        <w:rPr>
          <w:rFonts w:ascii="Times New Roman" w:hAnsi="Times New Roman" w:cs="Times New Roman"/>
          <w:bCs/>
          <w:sz w:val="28"/>
          <w:szCs w:val="28"/>
          <w:lang w:val="kk-KZ"/>
        </w:rPr>
        <w:t xml:space="preserve">әр балаға шаққандағы </w:t>
      </w:r>
      <w:r w:rsidRPr="0079575E">
        <w:rPr>
          <w:rFonts w:ascii="Times New Roman" w:hAnsi="Times New Roman" w:cs="Times New Roman"/>
          <w:sz w:val="28"/>
          <w:szCs w:val="28"/>
          <w:lang w:val="kk-KZ"/>
        </w:rPr>
        <w:t xml:space="preserve">қаржы 28 350 теңгеден  2021 жылдан бастап </w:t>
      </w:r>
      <w:r w:rsidRPr="0079575E">
        <w:rPr>
          <w:rFonts w:ascii="Times New Roman" w:hAnsi="Times New Roman" w:cs="Times New Roman"/>
          <w:bCs/>
          <w:sz w:val="28"/>
          <w:szCs w:val="28"/>
          <w:lang w:val="kk-KZ"/>
        </w:rPr>
        <w:t xml:space="preserve">37 527 теңгеге </w:t>
      </w:r>
      <w:r w:rsidRPr="0079575E">
        <w:rPr>
          <w:rFonts w:ascii="Times New Roman" w:hAnsi="Times New Roman" w:cs="Times New Roman"/>
          <w:sz w:val="28"/>
          <w:szCs w:val="28"/>
          <w:lang w:val="kk-KZ"/>
        </w:rPr>
        <w:t>ұлғайған.</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-Балабақша тәрбиешілерінің </w:t>
      </w:r>
      <w:r w:rsidRPr="0079575E">
        <w:rPr>
          <w:rFonts w:ascii="Times New Roman" w:hAnsi="Times New Roman" w:cs="Times New Roman"/>
          <w:bCs/>
          <w:sz w:val="28"/>
          <w:szCs w:val="28"/>
          <w:lang w:val="kk-KZ"/>
        </w:rPr>
        <w:t xml:space="preserve">айлық жалақысы </w:t>
      </w:r>
      <w:r w:rsidRPr="0079575E">
        <w:rPr>
          <w:rFonts w:ascii="Times New Roman" w:hAnsi="Times New Roman" w:cs="Times New Roman"/>
          <w:sz w:val="28"/>
          <w:szCs w:val="28"/>
          <w:lang w:val="kk-KZ"/>
        </w:rPr>
        <w:t xml:space="preserve">карантин кезінде </w:t>
      </w:r>
      <w:r w:rsidRPr="0079575E">
        <w:rPr>
          <w:rFonts w:ascii="Times New Roman" w:hAnsi="Times New Roman" w:cs="Times New Roman"/>
          <w:bCs/>
          <w:sz w:val="28"/>
          <w:szCs w:val="28"/>
          <w:lang w:val="kk-KZ"/>
        </w:rPr>
        <w:t xml:space="preserve">100% </w:t>
      </w:r>
      <w:r w:rsidRPr="0079575E">
        <w:rPr>
          <w:rFonts w:ascii="Times New Roman" w:hAnsi="Times New Roman" w:cs="Times New Roman"/>
          <w:sz w:val="28"/>
          <w:szCs w:val="28"/>
          <w:lang w:val="kk-KZ"/>
        </w:rPr>
        <w:t>сақталуы қамтамасыз етілген.</w:t>
      </w:r>
    </w:p>
    <w:p w:rsidR="00037B55" w:rsidRPr="0079575E" w:rsidRDefault="00037B55" w:rsidP="00037B55">
      <w:pPr>
        <w:tabs>
          <w:tab w:val="left" w:pos="851"/>
        </w:tabs>
        <w:spacing w:after="0" w:line="240" w:lineRule="auto"/>
        <w:ind w:firstLine="709"/>
        <w:jc w:val="both"/>
        <w:rPr>
          <w:rFonts w:ascii="Times New Roman" w:hAnsi="Times New Roman" w:cs="Times New Roman"/>
          <w:b/>
          <w:color w:val="000000"/>
          <w:kern w:val="24"/>
          <w:sz w:val="28"/>
          <w:szCs w:val="28"/>
          <w:lang w:val="kk-KZ"/>
        </w:rPr>
      </w:pPr>
      <w:r w:rsidRPr="0079575E">
        <w:rPr>
          <w:rFonts w:ascii="Times New Roman" w:hAnsi="Times New Roman" w:cs="Times New Roman"/>
          <w:bCs/>
          <w:sz w:val="28"/>
          <w:szCs w:val="28"/>
          <w:lang w:val="kk-KZ"/>
        </w:rPr>
        <w:t xml:space="preserve">25 </w:t>
      </w:r>
      <w:r w:rsidRPr="0079575E">
        <w:rPr>
          <w:rFonts w:ascii="Times New Roman" w:hAnsi="Times New Roman" w:cs="Times New Roman"/>
          <w:sz w:val="28"/>
          <w:szCs w:val="28"/>
          <w:lang w:val="kk-KZ"/>
        </w:rPr>
        <w:t xml:space="preserve">тірек балабақшаларынан 15 бағыттағы </w:t>
      </w:r>
      <w:r w:rsidRPr="0079575E">
        <w:rPr>
          <w:rFonts w:ascii="Times New Roman" w:hAnsi="Times New Roman" w:cs="Times New Roman"/>
          <w:bCs/>
          <w:sz w:val="28"/>
          <w:szCs w:val="28"/>
          <w:lang w:val="kk-KZ"/>
        </w:rPr>
        <w:t>орталықтар ашылған</w:t>
      </w:r>
      <w:r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7"/>
          <w:lang w:val="kk-KZ"/>
        </w:rPr>
        <w:t xml:space="preserve">Балабақшалар саны 526 яғни, 2018 жылмен салыстырғанда   28 бірлікке,  2019 жылмен салыстырғанда 25 бірлікке артқан. Басымдық жекеменшік балабақшалар үлесінде. </w:t>
      </w:r>
    </w:p>
    <w:p w:rsidR="00037B55" w:rsidRPr="0079575E" w:rsidRDefault="00037B55" w:rsidP="00037B55">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Балабақшаларды жекешелендіру мен біріктірілу жұмыстарының төменгіше жоспарлануына талдау:</w:t>
      </w:r>
    </w:p>
    <w:p w:rsidR="00037B55" w:rsidRPr="0079575E" w:rsidRDefault="00037B55" w:rsidP="00037B55">
      <w:pPr>
        <w:spacing w:after="0" w:line="240" w:lineRule="auto"/>
        <w:ind w:firstLine="720"/>
        <w:jc w:val="both"/>
        <w:rPr>
          <w:rFonts w:ascii="Times New Roman" w:hAnsi="Times New Roman" w:cs="Times New Roman"/>
          <w:sz w:val="24"/>
          <w:szCs w:val="24"/>
          <w:lang w:val="kk-KZ"/>
        </w:rPr>
      </w:pP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8"/>
          <w:szCs w:val="28"/>
          <w:lang w:val="kk-KZ"/>
        </w:rPr>
        <w:tab/>
      </w:r>
      <w:r w:rsidRPr="0079575E">
        <w:rPr>
          <w:rFonts w:ascii="Times New Roman" w:hAnsi="Times New Roman" w:cs="Times New Roman"/>
          <w:sz w:val="24"/>
          <w:szCs w:val="24"/>
          <w:lang w:val="kk-KZ"/>
        </w:rPr>
        <w:t>Кесте №</w:t>
      </w:r>
    </w:p>
    <w:tbl>
      <w:tblPr>
        <w:tblW w:w="9556" w:type="dxa"/>
        <w:tblInd w:w="144" w:type="dxa"/>
        <w:tblCellMar>
          <w:left w:w="0" w:type="dxa"/>
          <w:right w:w="0" w:type="dxa"/>
        </w:tblCellMar>
        <w:tblLook w:val="0420"/>
      </w:tblPr>
      <w:tblGrid>
        <w:gridCol w:w="1696"/>
        <w:gridCol w:w="3400"/>
        <w:gridCol w:w="4460"/>
      </w:tblGrid>
      <w:tr w:rsidR="00037B55" w:rsidRPr="0079575E" w:rsidTr="00AF1BA1">
        <w:trPr>
          <w:trHeight w:val="35"/>
        </w:trPr>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8"/>
                <w:szCs w:val="28"/>
              </w:rPr>
            </w:pPr>
            <w:r w:rsidRPr="0079575E">
              <w:rPr>
                <w:rFonts w:ascii="Times New Roman" w:eastAsia="Times New Roman" w:hAnsi="Times New Roman" w:cs="Times New Roman"/>
                <w:color w:val="000000" w:themeColor="text1"/>
                <w:kern w:val="24"/>
                <w:sz w:val="28"/>
                <w:szCs w:val="28"/>
                <w:lang w:val="kk-KZ"/>
              </w:rPr>
              <w:t>Жыл</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8"/>
                <w:szCs w:val="28"/>
              </w:rPr>
            </w:pPr>
            <w:r w:rsidRPr="0079575E">
              <w:rPr>
                <w:rFonts w:ascii="Times New Roman" w:eastAsia="Times New Roman" w:hAnsi="Times New Roman" w:cs="Times New Roman"/>
                <w:color w:val="000000" w:themeColor="text1"/>
                <w:kern w:val="24"/>
                <w:sz w:val="28"/>
                <w:szCs w:val="28"/>
                <w:lang w:val="kk-KZ"/>
              </w:rPr>
              <w:t>Сатылатыны</w:t>
            </w:r>
          </w:p>
        </w:tc>
        <w:tc>
          <w:tcPr>
            <w:tcW w:w="4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8"/>
                <w:szCs w:val="28"/>
              </w:rPr>
            </w:pPr>
            <w:r w:rsidRPr="0079575E">
              <w:rPr>
                <w:rFonts w:ascii="Times New Roman" w:eastAsia="Times New Roman" w:hAnsi="Times New Roman" w:cs="Times New Roman"/>
                <w:color w:val="000000" w:themeColor="text1"/>
                <w:kern w:val="24"/>
                <w:sz w:val="28"/>
                <w:szCs w:val="28"/>
                <w:lang w:val="kk-KZ"/>
              </w:rPr>
              <w:t>Біріктірілетіні</w:t>
            </w:r>
          </w:p>
        </w:tc>
      </w:tr>
      <w:tr w:rsidR="00037B55" w:rsidRPr="0079575E" w:rsidTr="00AF1BA1">
        <w:trPr>
          <w:trHeight w:val="186"/>
        </w:trPr>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color w:val="000000" w:themeColor="text1"/>
                <w:kern w:val="24"/>
                <w:sz w:val="24"/>
                <w:szCs w:val="24"/>
                <w:lang w:val="kk-KZ"/>
              </w:rPr>
              <w:t>2021 жыл</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p>
        </w:tc>
        <w:tc>
          <w:tcPr>
            <w:tcW w:w="4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color w:val="000000" w:themeColor="text1"/>
                <w:kern w:val="24"/>
                <w:sz w:val="24"/>
                <w:szCs w:val="24"/>
                <w:lang w:val="kk-KZ"/>
              </w:rPr>
              <w:t>6</w:t>
            </w:r>
          </w:p>
        </w:tc>
      </w:tr>
      <w:tr w:rsidR="00037B55" w:rsidRPr="0079575E" w:rsidTr="00AF1BA1">
        <w:trPr>
          <w:trHeight w:val="177"/>
        </w:trPr>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color w:val="000000" w:themeColor="text1"/>
                <w:kern w:val="24"/>
                <w:sz w:val="24"/>
                <w:szCs w:val="24"/>
                <w:lang w:val="kk-KZ"/>
              </w:rPr>
              <w:t>2022 жыл</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b/>
                <w:bCs/>
                <w:color w:val="000000" w:themeColor="text1"/>
                <w:kern w:val="24"/>
                <w:sz w:val="24"/>
                <w:szCs w:val="24"/>
                <w:lang w:val="kk-KZ"/>
              </w:rPr>
              <w:t>4</w:t>
            </w:r>
            <w:r w:rsidRPr="0079575E">
              <w:rPr>
                <w:rFonts w:ascii="Times New Roman" w:eastAsia="Times New Roman" w:hAnsi="Times New Roman" w:cs="Times New Roman"/>
                <w:color w:val="000000" w:themeColor="text1"/>
                <w:kern w:val="24"/>
                <w:sz w:val="24"/>
                <w:szCs w:val="24"/>
                <w:lang w:val="kk-KZ"/>
              </w:rPr>
              <w:t xml:space="preserve"> (№1,7,51,52)</w:t>
            </w:r>
          </w:p>
        </w:tc>
        <w:tc>
          <w:tcPr>
            <w:tcW w:w="4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color w:val="000000" w:themeColor="text1"/>
                <w:kern w:val="24"/>
                <w:sz w:val="24"/>
                <w:szCs w:val="24"/>
                <w:lang w:val="kk-KZ"/>
              </w:rPr>
              <w:t>3</w:t>
            </w:r>
          </w:p>
        </w:tc>
      </w:tr>
      <w:tr w:rsidR="00037B55" w:rsidRPr="0079575E" w:rsidTr="00AF1BA1">
        <w:trPr>
          <w:trHeight w:val="190"/>
        </w:trPr>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color w:val="000000" w:themeColor="text1"/>
                <w:kern w:val="24"/>
                <w:sz w:val="24"/>
                <w:szCs w:val="24"/>
                <w:lang w:val="kk-KZ"/>
              </w:rPr>
              <w:t>2023 жыл</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b/>
                <w:bCs/>
                <w:color w:val="000000" w:themeColor="text1"/>
                <w:kern w:val="24"/>
                <w:sz w:val="24"/>
                <w:szCs w:val="24"/>
                <w:lang w:val="kk-KZ"/>
              </w:rPr>
              <w:t>4</w:t>
            </w:r>
            <w:r w:rsidRPr="0079575E">
              <w:rPr>
                <w:rFonts w:ascii="Times New Roman" w:eastAsia="Times New Roman" w:hAnsi="Times New Roman" w:cs="Times New Roman"/>
                <w:color w:val="000000" w:themeColor="text1"/>
                <w:kern w:val="24"/>
                <w:sz w:val="24"/>
                <w:szCs w:val="24"/>
                <w:lang w:val="kk-KZ"/>
              </w:rPr>
              <w:t xml:space="preserve"> (№15,50,54,93)</w:t>
            </w:r>
          </w:p>
        </w:tc>
        <w:tc>
          <w:tcPr>
            <w:tcW w:w="4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7B55" w:rsidRPr="0079575E" w:rsidRDefault="00037B55"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color w:val="000000" w:themeColor="text1"/>
                <w:kern w:val="24"/>
                <w:sz w:val="24"/>
                <w:szCs w:val="24"/>
                <w:lang w:val="kk-KZ"/>
              </w:rPr>
              <w:t>3</w:t>
            </w:r>
          </w:p>
        </w:tc>
      </w:tr>
    </w:tbl>
    <w:p w:rsidR="00037B55" w:rsidRPr="0079575E" w:rsidRDefault="00037B55" w:rsidP="00037B55">
      <w:pPr>
        <w:spacing w:after="0" w:line="240" w:lineRule="auto"/>
        <w:jc w:val="both"/>
        <w:rPr>
          <w:rFonts w:ascii="Times New Roman" w:hAnsi="Times New Roman" w:cs="Times New Roman"/>
          <w:i/>
          <w:sz w:val="24"/>
          <w:szCs w:val="24"/>
          <w:lang w:val="kk-KZ"/>
        </w:rPr>
      </w:pPr>
      <w:r w:rsidRPr="0079575E">
        <w:rPr>
          <w:rFonts w:ascii="Times New Roman" w:hAnsi="Times New Roman" w:cs="Times New Roman"/>
          <w:bCs/>
          <w:sz w:val="24"/>
          <w:szCs w:val="24"/>
          <w:lang w:val="kk-KZ"/>
        </w:rPr>
        <w:lastRenderedPageBreak/>
        <w:tab/>
      </w:r>
      <w:r w:rsidRPr="0079575E">
        <w:rPr>
          <w:rFonts w:ascii="Times New Roman" w:hAnsi="Times New Roman" w:cs="Times New Roman"/>
          <w:bCs/>
          <w:sz w:val="28"/>
          <w:szCs w:val="28"/>
          <w:lang w:val="kk-KZ"/>
        </w:rPr>
        <w:t xml:space="preserve">Кестеде көрсетілгендей, 2021 жылы 6 бірлік балабақша біріктірілуі қаралса, 2022-2023 жылдары 4 бірлік сатылуға, 3 бірлік біріктірілуге  жоспарланған. </w:t>
      </w:r>
    </w:p>
    <w:p w:rsidR="00037B55" w:rsidRPr="0079575E" w:rsidRDefault="00037B55" w:rsidP="00037B55">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 xml:space="preserve">Орынтапшылығы бойынша деректердің  динамикалық қозғалысына талдау: </w:t>
      </w:r>
    </w:p>
    <w:p w:rsidR="00037B55" w:rsidRPr="0079575E" w:rsidRDefault="00037B55" w:rsidP="00037B55">
      <w:pPr>
        <w:spacing w:after="0" w:line="240" w:lineRule="auto"/>
        <w:jc w:val="both"/>
        <w:rPr>
          <w:rFonts w:ascii="Times New Roman" w:hAnsi="Times New Roman" w:cs="Times New Roman"/>
          <w:sz w:val="24"/>
          <w:szCs w:val="24"/>
        </w:rPr>
      </w:pPr>
      <w:r w:rsidRPr="0079575E">
        <w:rPr>
          <w:rFonts w:ascii="Times New Roman" w:hAnsi="Times New Roman" w:cs="Times New Roman"/>
          <w:noProof/>
          <w:sz w:val="24"/>
          <w:szCs w:val="24"/>
        </w:rPr>
        <w:drawing>
          <wp:inline distT="0" distB="0" distL="0" distR="0">
            <wp:extent cx="4860577" cy="2469647"/>
            <wp:effectExtent l="0" t="0" r="16510"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7B55" w:rsidRPr="0079575E" w:rsidRDefault="00037B55" w:rsidP="00037B55">
      <w:pPr>
        <w:shd w:val="clear" w:color="auto" w:fill="FFFFFF"/>
        <w:tabs>
          <w:tab w:val="left" w:pos="993"/>
          <w:tab w:val="left" w:pos="1455"/>
        </w:tabs>
        <w:spacing w:after="0" w:line="240" w:lineRule="auto"/>
        <w:ind w:firstLine="709"/>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bCs/>
          <w:sz w:val="28"/>
          <w:szCs w:val="28"/>
          <w:lang w:val="kk-KZ"/>
        </w:rPr>
        <w:t>Динамикалық кестеде көрсетілгендей, м</w:t>
      </w:r>
      <w:r w:rsidRPr="0079575E">
        <w:rPr>
          <w:rFonts w:ascii="Times New Roman" w:hAnsi="Times New Roman" w:cs="Times New Roman"/>
          <w:sz w:val="28"/>
          <w:szCs w:val="28"/>
          <w:bdr w:val="none" w:sz="0" w:space="0" w:color="auto" w:frame="1"/>
          <w:lang w:val="kk-KZ"/>
        </w:rPr>
        <w:t>ектепке дейінгі білім беру саласындағыорын тапшылығы статистикаға сәйкес, 1-6 жас аралығындағы туылған бала саны 103 368, қамтылғаны 66 125. Үйде отырғаны 37 273. Кезекте тұрғаны 7 273. Алайда, 2025 жылға дейін жоспарды толық орындау үшін 15 331 орын ашу қажет. Осы бағытта жекеменшік инвесторлармен түсіндірме жұмыстарын жүргізу арқылы тарту қажет.</w:t>
      </w:r>
    </w:p>
    <w:p w:rsidR="00037B55" w:rsidRPr="0079575E" w:rsidRDefault="00037B55" w:rsidP="00037B55">
      <w:pPr>
        <w:shd w:val="clear" w:color="auto" w:fill="FFFFFF"/>
        <w:tabs>
          <w:tab w:val="left" w:pos="993"/>
          <w:tab w:val="left" w:pos="1455"/>
        </w:tabs>
        <w:spacing w:after="0" w:line="240" w:lineRule="auto"/>
        <w:ind w:firstLine="709"/>
        <w:jc w:val="both"/>
        <w:textAlignment w:val="baseline"/>
        <w:rPr>
          <w:rFonts w:ascii="Times New Roman" w:hAnsi="Times New Roman" w:cs="Times New Roman"/>
          <w:sz w:val="28"/>
          <w:bdr w:val="none" w:sz="0" w:space="0" w:color="auto" w:frame="1"/>
          <w:lang w:val="kk-KZ"/>
        </w:rPr>
      </w:pPr>
      <w:r w:rsidRPr="0079575E">
        <w:rPr>
          <w:rFonts w:ascii="Times New Roman" w:hAnsi="Times New Roman" w:cs="Times New Roman"/>
          <w:b/>
          <w:sz w:val="28"/>
          <w:bdr w:val="none" w:sz="0" w:space="0" w:color="auto" w:frame="1"/>
          <w:lang w:val="kk-KZ"/>
        </w:rPr>
        <w:t>Орта білім беру саласына</w:t>
      </w:r>
      <w:r w:rsidR="00A70F35" w:rsidRPr="0079575E">
        <w:rPr>
          <w:rFonts w:ascii="Times New Roman" w:hAnsi="Times New Roman" w:cs="Times New Roman"/>
          <w:b/>
          <w:sz w:val="28"/>
          <w:bdr w:val="none" w:sz="0" w:space="0" w:color="auto" w:frame="1"/>
          <w:lang w:val="kk-KZ"/>
        </w:rPr>
        <w:t xml:space="preserve"> </w:t>
      </w:r>
      <w:r w:rsidRPr="0079575E">
        <w:rPr>
          <w:rFonts w:ascii="Times New Roman" w:hAnsi="Times New Roman" w:cs="Times New Roman"/>
          <w:sz w:val="28"/>
          <w:bdr w:val="none" w:sz="0" w:space="0" w:color="auto" w:frame="1"/>
          <w:lang w:val="kk-KZ"/>
        </w:rPr>
        <w:t>қатысты 5 көрсеткіш толық орындалған. Инклюзивті білім беру үшін жағдай жасалынған мемлекеттік мектептердің үлесі 74,6%-ға (жоспар74,6%), Қосымша біліммен қамтылған мектеп оқушыларының үлесі 43,6%-ға (жоспар 40,1%), «Жас қыран» қозғалысына қатысатын 1-4 сынып оқушыларының үлесі 62%-ға (жоспар 62%), «Жас Ұлан» қозғалысына қатысатын5-10 сынып оқушыларының үлесі 66%-ға (жоспар 66%), Мектептен тыс ұйымдарда және жалпы білім беретін мектептерде спорт секцияларымен қамтылған білім алушылардың үлесі 35,4%-ға (жоспар 31%) орындалған.</w:t>
      </w:r>
    </w:p>
    <w:p w:rsidR="00037B55" w:rsidRPr="0079575E" w:rsidRDefault="00037B55" w:rsidP="00037B55">
      <w:pPr>
        <w:pStyle w:val="Default"/>
        <w:tabs>
          <w:tab w:val="left" w:pos="3180"/>
        </w:tabs>
        <w:ind w:firstLine="709"/>
        <w:jc w:val="both"/>
        <w:rPr>
          <w:rFonts w:ascii="Times New Roman" w:hAnsi="Times New Roman" w:cs="Times New Roman"/>
          <w:bCs/>
          <w:color w:val="0000CC"/>
          <w:sz w:val="28"/>
          <w:bdr w:val="none" w:sz="0" w:space="0" w:color="auto" w:frame="1"/>
          <w:lang w:val="kk-KZ"/>
        </w:rPr>
      </w:pPr>
      <w:r w:rsidRPr="0079575E">
        <w:rPr>
          <w:rFonts w:ascii="Times New Roman" w:hAnsi="Times New Roman" w:cs="Times New Roman"/>
          <w:bCs/>
          <w:color w:val="auto"/>
          <w:sz w:val="28"/>
          <w:bdr w:val="none" w:sz="0" w:space="0" w:color="auto" w:frame="1"/>
          <w:lang w:val="kk-KZ"/>
        </w:rPr>
        <w:t xml:space="preserve">Шымкент қаласы әкімдігінің 2020 жылғы 28 қаңтардағы №45 қаулысы негізінде Шымкент қаласы білім басқармасының «Шымкент қаласының Дарын орталығы» КММ ашылған. </w:t>
      </w:r>
    </w:p>
    <w:p w:rsidR="00037B55" w:rsidRPr="0079575E" w:rsidRDefault="00037B55" w:rsidP="00037B55">
      <w:pPr>
        <w:pStyle w:val="Default"/>
        <w:ind w:firstLine="709"/>
        <w:jc w:val="both"/>
        <w:rPr>
          <w:rFonts w:ascii="Times New Roman" w:hAnsi="Times New Roman" w:cs="Times New Roman"/>
          <w:bCs/>
          <w:color w:val="auto"/>
          <w:sz w:val="28"/>
          <w:bdr w:val="none" w:sz="0" w:space="0" w:color="auto" w:frame="1"/>
          <w:lang w:val="kk-KZ"/>
        </w:rPr>
      </w:pPr>
      <w:r w:rsidRPr="0079575E">
        <w:rPr>
          <w:rFonts w:ascii="Times New Roman" w:hAnsi="Times New Roman" w:cs="Times New Roman"/>
          <w:bCs/>
          <w:color w:val="auto"/>
          <w:sz w:val="28"/>
          <w:bdr w:val="none" w:sz="0" w:space="0" w:color="auto" w:frame="1"/>
          <w:lang w:val="kk-KZ"/>
        </w:rPr>
        <w:t xml:space="preserve">Шымкент қаласы әкімдігінің 2020 жылғы 22 шілдедегі №451 қаулысы негізінде Шымкент қаласы білім басқармасының «№90  дарынды балаларға арналған мамандандырылған мектеп-гимназиясы» КММ және Шымкент қаласы білім басқармасының «Дарынды балаларға арналған мамандандырылған IT лицей-интернаты» КММ, Шымкент қаласы білім басқармасының «Қ.Спатаев атындағы №7 IT мектеп-лицейі» КММ, Шымкент қаласы білім басқармасының «Ө.Жолдасбеков атындағы №9 IT мектеп-лицейі» КММ, Шымкент қаласы білім басқармасының «Саттар Ерубаев атындағы №24 IT мектеп-лицейі» КММ, Шымкент қаласы білім басқармасының «№80 IT мектеп-лицейі» КММ, </w:t>
      </w:r>
      <w:r w:rsidRPr="0079575E">
        <w:rPr>
          <w:rFonts w:ascii="Times New Roman" w:hAnsi="Times New Roman" w:cs="Times New Roman"/>
          <w:bCs/>
          <w:color w:val="auto"/>
          <w:sz w:val="28"/>
          <w:bdr w:val="none" w:sz="0" w:space="0" w:color="auto" w:frame="1"/>
          <w:lang w:val="kk-KZ"/>
        </w:rPr>
        <w:lastRenderedPageBreak/>
        <w:t>Шымкент қаласы білім басқармасының «№89 IT мектеп-лицейі» КММ қайта құру арқылы ашылды. «Оқушылар сарайы» базасында заманауи жабдықталған «IT-орталығы», «Okulyk» онлайн емтихан платформалары жүзеге асырылып, білім сапасын көтеру шаралары ұйымдастырылған. «UZDIK» жобасы аясында «Ғылыми-әдістемелік сараптау кеңесін» құрылып, Педагогикалық Шеберлік орталығымен бірлескен 50 тірек мектептерімен Назарбаев Зияткерлік мектептері тәжірибесін енгізу қолға алынған.</w:t>
      </w:r>
    </w:p>
    <w:p w:rsidR="00037B55" w:rsidRPr="0079575E" w:rsidRDefault="00037B55" w:rsidP="00037B55">
      <w:pPr>
        <w:pStyle w:val="a6"/>
        <w:ind w:firstLine="709"/>
        <w:jc w:val="both"/>
        <w:rPr>
          <w:rFonts w:ascii="Times New Roman" w:hAnsi="Times New Roman"/>
          <w:sz w:val="28"/>
          <w:szCs w:val="28"/>
          <w:lang w:val="kk-KZ"/>
        </w:rPr>
      </w:pPr>
      <w:r w:rsidRPr="0079575E">
        <w:rPr>
          <w:rFonts w:ascii="Times New Roman" w:hAnsi="Times New Roman"/>
          <w:color w:val="000000"/>
          <w:sz w:val="28"/>
          <w:szCs w:val="28"/>
          <w:lang w:val="kk-KZ"/>
        </w:rPr>
        <w:t xml:space="preserve">Шымкент қаласында 8 924 ерекше білім қажеттілігі бар  балалар тәрбиеленуде. </w:t>
      </w:r>
      <w:r w:rsidRPr="0079575E">
        <w:rPr>
          <w:rFonts w:ascii="Times New Roman" w:hAnsi="Times New Roman"/>
          <w:sz w:val="28"/>
          <w:szCs w:val="28"/>
          <w:lang w:val="kk-KZ"/>
        </w:rPr>
        <w:t xml:space="preserve">6 мектепте 55 арнайы инклюзивті сынып ашылып, 77 мектеп инклюзивті білім беруде. </w:t>
      </w:r>
    </w:p>
    <w:p w:rsidR="00037B55" w:rsidRPr="0079575E" w:rsidRDefault="00037B55" w:rsidP="00037B55">
      <w:pPr>
        <w:pStyle w:val="a6"/>
        <w:ind w:firstLine="709"/>
        <w:jc w:val="both"/>
        <w:rPr>
          <w:rFonts w:ascii="Times New Roman" w:hAnsi="Times New Roman"/>
          <w:sz w:val="28"/>
          <w:szCs w:val="28"/>
          <w:lang w:val="kk-KZ"/>
        </w:rPr>
      </w:pPr>
      <w:r w:rsidRPr="0079575E">
        <w:rPr>
          <w:rFonts w:ascii="Times New Roman" w:hAnsi="Times New Roman"/>
          <w:color w:val="000000"/>
          <w:sz w:val="28"/>
          <w:szCs w:val="28"/>
          <w:lang w:val="kk-KZ"/>
        </w:rPr>
        <w:t>А</w:t>
      </w:r>
      <w:r w:rsidRPr="0079575E">
        <w:rPr>
          <w:rFonts w:ascii="Times New Roman" w:hAnsi="Times New Roman"/>
          <w:sz w:val="28"/>
          <w:szCs w:val="28"/>
          <w:lang w:val="kk-KZ"/>
        </w:rPr>
        <w:t xml:space="preserve">рнайы мектеп-интернаттар саны 5 бірлік, ПМПК 5 бірлік, психологиялық-педагогикалық түзету кабинеттері 5 бірлік, оңалту орталығы 1бірлік, арнайы мектепке дейінгі ұйымдары 5 бірлік. </w:t>
      </w:r>
    </w:p>
    <w:p w:rsidR="00037B55" w:rsidRPr="0079575E" w:rsidRDefault="00037B55" w:rsidP="00037B55">
      <w:pPr>
        <w:pStyle w:val="a6"/>
        <w:ind w:firstLine="709"/>
        <w:jc w:val="both"/>
        <w:rPr>
          <w:rFonts w:ascii="Times New Roman" w:eastAsiaTheme="minorEastAsia" w:hAnsi="Times New Roman"/>
          <w:sz w:val="28"/>
          <w:szCs w:val="28"/>
          <w:lang w:val="kk-KZ"/>
        </w:rPr>
      </w:pPr>
      <w:r w:rsidRPr="0079575E">
        <w:rPr>
          <w:rFonts w:ascii="Times New Roman" w:hAnsi="Times New Roman"/>
          <w:sz w:val="28"/>
          <w:szCs w:val="28"/>
          <w:lang w:val="kk-KZ"/>
        </w:rPr>
        <w:t xml:space="preserve">Сонымен қатар, арнайы қаулымен </w:t>
      </w:r>
      <w:r w:rsidRPr="0079575E">
        <w:rPr>
          <w:rFonts w:ascii="Times New Roman" w:eastAsiaTheme="minorEastAsia" w:hAnsi="Times New Roman"/>
          <w:sz w:val="28"/>
          <w:szCs w:val="28"/>
          <w:lang w:val="kk-KZ"/>
        </w:rPr>
        <w:t xml:space="preserve">4 психологиялық-медициналық-педагогикалық - кеңесі </w:t>
      </w:r>
      <w:r w:rsidRPr="0079575E">
        <w:rPr>
          <w:rFonts w:ascii="Times New Roman" w:eastAsiaTheme="minorEastAsia" w:hAnsi="Times New Roman"/>
          <w:i/>
          <w:sz w:val="28"/>
          <w:szCs w:val="28"/>
          <w:lang w:val="kk-KZ"/>
        </w:rPr>
        <w:t xml:space="preserve">(ПМПК), </w:t>
      </w:r>
      <w:r w:rsidRPr="0079575E">
        <w:rPr>
          <w:rFonts w:ascii="Times New Roman" w:eastAsiaTheme="minorEastAsia" w:hAnsi="Times New Roman"/>
          <w:sz w:val="28"/>
          <w:szCs w:val="28"/>
          <w:lang w:val="kk-KZ"/>
        </w:rPr>
        <w:t xml:space="preserve">2 педагогикалық-психологиялық түзету кабинеттері ашылған. </w:t>
      </w:r>
    </w:p>
    <w:p w:rsidR="00037B55" w:rsidRPr="0079575E" w:rsidRDefault="00037B55" w:rsidP="00037B55">
      <w:pPr>
        <w:pStyle w:val="a6"/>
        <w:ind w:firstLine="709"/>
        <w:jc w:val="both"/>
        <w:rPr>
          <w:rFonts w:ascii="Times New Roman" w:hAnsi="Times New Roman"/>
          <w:b/>
          <w:sz w:val="28"/>
          <w:szCs w:val="28"/>
          <w:lang w:val="kk-KZ"/>
        </w:rPr>
      </w:pPr>
      <w:r w:rsidRPr="0079575E">
        <w:rPr>
          <w:rFonts w:ascii="Times New Roman" w:hAnsi="Times New Roman"/>
          <w:b/>
          <w:sz w:val="28"/>
          <w:szCs w:val="28"/>
          <w:lang w:val="kk-KZ"/>
        </w:rPr>
        <w:t xml:space="preserve">Коррекциялық мекемелердің материалдық базасын нығайту. </w:t>
      </w:r>
    </w:p>
    <w:p w:rsidR="00037B55" w:rsidRPr="0079575E" w:rsidRDefault="00037B55" w:rsidP="00037B55">
      <w:pPr>
        <w:pStyle w:val="a6"/>
        <w:ind w:firstLine="709"/>
        <w:jc w:val="both"/>
        <w:rPr>
          <w:rFonts w:ascii="Times New Roman" w:eastAsiaTheme="minorEastAsia" w:hAnsi="Times New Roman"/>
          <w:sz w:val="28"/>
          <w:szCs w:val="28"/>
          <w:lang w:val="kk-KZ"/>
        </w:rPr>
      </w:pPr>
      <w:r w:rsidRPr="0079575E">
        <w:rPr>
          <w:rFonts w:ascii="Times New Roman" w:hAnsi="Times New Roman"/>
          <w:sz w:val="28"/>
          <w:szCs w:val="28"/>
          <w:lang w:val="kk-KZ"/>
        </w:rPr>
        <w:t xml:space="preserve">Барлық мемлекеттік мекемелерге тактилді жолақтар орнатылған. </w:t>
      </w:r>
    </w:p>
    <w:p w:rsidR="00037B55" w:rsidRPr="0079575E" w:rsidRDefault="00037B55" w:rsidP="00037B55">
      <w:pPr>
        <w:pStyle w:val="a6"/>
        <w:ind w:firstLine="709"/>
        <w:jc w:val="both"/>
        <w:rPr>
          <w:rFonts w:ascii="Times New Roman" w:eastAsiaTheme="minorEastAsia" w:hAnsi="Times New Roman"/>
          <w:i/>
          <w:color w:val="000000" w:themeColor="text1"/>
          <w:sz w:val="24"/>
          <w:szCs w:val="28"/>
          <w:lang w:val="kk-KZ"/>
        </w:rPr>
      </w:pPr>
      <w:r w:rsidRPr="0079575E">
        <w:rPr>
          <w:rFonts w:ascii="Times New Roman" w:eastAsiaTheme="minorEastAsia" w:hAnsi="Times New Roman"/>
          <w:color w:val="000000" w:themeColor="text1"/>
          <w:sz w:val="28"/>
          <w:szCs w:val="28"/>
          <w:lang w:val="kk-KZ"/>
        </w:rPr>
        <w:t xml:space="preserve">«Сайрам» көмекші мектеп-интернат ғимараты апатты деп танылып орнына 120 орындыққа жаңа ғимарат салынуда </w:t>
      </w:r>
      <w:r w:rsidRPr="0079575E">
        <w:rPr>
          <w:rFonts w:ascii="Times New Roman" w:eastAsiaTheme="minorEastAsia" w:hAnsi="Times New Roman"/>
          <w:i/>
          <w:color w:val="000000" w:themeColor="text1"/>
          <w:sz w:val="24"/>
          <w:szCs w:val="28"/>
          <w:lang w:val="kk-KZ"/>
        </w:rPr>
        <w:t>(аяқталуы 2021 жыл, қаржысы 1 млрд 48 млн теңге).</w:t>
      </w:r>
    </w:p>
    <w:p w:rsidR="00037B55" w:rsidRPr="0079575E" w:rsidRDefault="00037B55" w:rsidP="00037B55">
      <w:pPr>
        <w:pStyle w:val="a6"/>
        <w:ind w:firstLine="709"/>
        <w:jc w:val="both"/>
        <w:rPr>
          <w:rFonts w:ascii="Times New Roman" w:eastAsiaTheme="minorEastAsia" w:hAnsi="Times New Roman"/>
          <w:sz w:val="28"/>
          <w:szCs w:val="28"/>
          <w:lang w:val="kk-KZ"/>
        </w:rPr>
      </w:pPr>
      <w:r w:rsidRPr="0079575E">
        <w:rPr>
          <w:rFonts w:ascii="Times New Roman" w:eastAsiaTheme="minorEastAsia" w:hAnsi="Times New Roman"/>
          <w:color w:val="000000" w:themeColor="text1"/>
          <w:sz w:val="28"/>
          <w:szCs w:val="28"/>
          <w:lang w:val="kk-KZ"/>
        </w:rPr>
        <w:t xml:space="preserve">№18 мектеп жанындағы тірек аппараты бұзылған балаларғимаратына күрделі жөндеу жұмыстары жүргізілген. </w:t>
      </w:r>
    </w:p>
    <w:p w:rsidR="00037B55" w:rsidRPr="0079575E" w:rsidRDefault="00037B55" w:rsidP="00037B55">
      <w:pPr>
        <w:pStyle w:val="a6"/>
        <w:ind w:firstLine="709"/>
        <w:jc w:val="both"/>
        <w:rPr>
          <w:rFonts w:ascii="Times New Roman" w:eastAsiaTheme="minorEastAsia" w:hAnsi="Times New Roman"/>
          <w:sz w:val="28"/>
          <w:szCs w:val="28"/>
          <w:lang w:val="kk-KZ"/>
        </w:rPr>
      </w:pPr>
      <w:r w:rsidRPr="0079575E">
        <w:rPr>
          <w:rFonts w:ascii="Times New Roman" w:eastAsiaTheme="minorEastAsia" w:hAnsi="Times New Roman"/>
          <w:sz w:val="28"/>
          <w:szCs w:val="28"/>
          <w:lang w:val="kk-KZ"/>
        </w:rPr>
        <w:t xml:space="preserve">Көру қабілеті бұзылған «Брайл» және  зерде бұзылыстары бар балалар үшін  «САТР» баспасынан арнайы оқулықтар алынған. </w:t>
      </w:r>
    </w:p>
    <w:p w:rsidR="00037B55" w:rsidRPr="0079575E" w:rsidRDefault="00037B55" w:rsidP="00037B55">
      <w:pPr>
        <w:spacing w:after="0" w:line="240" w:lineRule="auto"/>
        <w:ind w:firstLine="709"/>
        <w:contextualSpacing/>
        <w:jc w:val="both"/>
        <w:rPr>
          <w:rFonts w:ascii="Times New Roman" w:eastAsia="Tahoma" w:hAnsi="Times New Roman" w:cs="Times New Roman"/>
          <w:kern w:val="24"/>
          <w:sz w:val="28"/>
          <w:lang w:val="kk-KZ"/>
        </w:rPr>
      </w:pPr>
      <w:r w:rsidRPr="0079575E">
        <w:rPr>
          <w:rFonts w:ascii="Times New Roman" w:eastAsia="Tahoma" w:hAnsi="Times New Roman" w:cs="Times New Roman"/>
          <w:kern w:val="24"/>
          <w:sz w:val="28"/>
          <w:szCs w:val="28"/>
          <w:lang w:val="kk-KZ"/>
        </w:rPr>
        <w:t xml:space="preserve">2020 жылдың соңына 300 орындық 2 жаңа өнер мектебінің құрылысы пайдалануға берілген. Оның біреуі мемлекеттік жекеменшік әріптестік арқылы салынған. </w:t>
      </w:r>
    </w:p>
    <w:p w:rsidR="00037B55" w:rsidRPr="0079575E" w:rsidRDefault="00037B55" w:rsidP="00037B55">
      <w:pPr>
        <w:spacing w:after="0" w:line="240" w:lineRule="auto"/>
        <w:ind w:firstLine="709"/>
        <w:contextualSpacing/>
        <w:jc w:val="both"/>
        <w:rPr>
          <w:rFonts w:ascii="Times New Roman" w:eastAsia="Times New Roman" w:hAnsi="Times New Roman" w:cs="Times New Roman"/>
          <w:sz w:val="28"/>
          <w:szCs w:val="28"/>
          <w:lang w:val="kk-KZ"/>
        </w:rPr>
      </w:pPr>
      <w:r w:rsidRPr="0079575E">
        <w:rPr>
          <w:rFonts w:ascii="Times New Roman" w:eastAsia="Tahoma" w:hAnsi="Times New Roman" w:cs="Times New Roman"/>
          <w:kern w:val="24"/>
          <w:sz w:val="28"/>
          <w:lang w:val="kk-KZ"/>
        </w:rPr>
        <w:t>Сонымен қатар,</w:t>
      </w:r>
      <w:r w:rsidRPr="0079575E">
        <w:rPr>
          <w:rFonts w:ascii="Times New Roman" w:eastAsia="Tahoma" w:hAnsi="Times New Roman" w:cs="Times New Roman"/>
          <w:kern w:val="24"/>
          <w:sz w:val="28"/>
          <w:szCs w:val="24"/>
          <w:lang w:val="kk-KZ"/>
        </w:rPr>
        <w:t xml:space="preserve">25 аула клубтары, </w:t>
      </w:r>
      <w:r w:rsidRPr="0079575E">
        <w:rPr>
          <w:rFonts w:ascii="Times New Roman" w:eastAsia="Tahoma" w:hAnsi="Times New Roman" w:cs="Times New Roman"/>
          <w:kern w:val="24"/>
          <w:sz w:val="28"/>
          <w:lang w:val="kk-KZ"/>
        </w:rPr>
        <w:t>8</w:t>
      </w:r>
      <w:r w:rsidRPr="0079575E">
        <w:rPr>
          <w:rFonts w:ascii="Times New Roman" w:eastAsia="Tahoma" w:hAnsi="Times New Roman" w:cs="Times New Roman"/>
          <w:kern w:val="24"/>
          <w:sz w:val="28"/>
          <w:szCs w:val="24"/>
          <w:lang w:val="kk-KZ"/>
        </w:rPr>
        <w:t xml:space="preserve"> дамыту орталықтары ашылып мектептегі үйірме  жұмыстарына тартылған оқушылар есебінен көрсеткіш 43,6%  орындалған.</w:t>
      </w:r>
    </w:p>
    <w:p w:rsidR="00037B55" w:rsidRPr="0079575E" w:rsidRDefault="00037B55" w:rsidP="00037B55">
      <w:pPr>
        <w:pStyle w:val="Default"/>
        <w:ind w:firstLine="709"/>
        <w:jc w:val="both"/>
        <w:rPr>
          <w:rFonts w:ascii="Times New Roman" w:eastAsia="+mn-ea" w:hAnsi="Times New Roman" w:cs="Times New Roman"/>
          <w:bCs/>
          <w:sz w:val="28"/>
          <w:szCs w:val="28"/>
          <w:lang w:val="kk-KZ"/>
        </w:rPr>
      </w:pPr>
      <w:r w:rsidRPr="0079575E">
        <w:rPr>
          <w:rFonts w:ascii="Times New Roman" w:eastAsia="+mn-ea" w:hAnsi="Times New Roman" w:cs="Times New Roman"/>
          <w:bCs/>
          <w:sz w:val="28"/>
          <w:szCs w:val="28"/>
          <w:lang w:val="kk-KZ"/>
        </w:rPr>
        <w:t>Экологиялық  бағыттағы 19 үйірмеге 3 770 оқушы тартылып, 12 мектептен жылыжайлары ашылған</w:t>
      </w:r>
      <w:r w:rsidRPr="0079575E">
        <w:rPr>
          <w:rFonts w:ascii="Times New Roman" w:hAnsi="Times New Roman" w:cs="Times New Roman"/>
          <w:sz w:val="28"/>
          <w:szCs w:val="28"/>
          <w:lang w:val="kk-KZ"/>
        </w:rPr>
        <w:t>.</w:t>
      </w:r>
    </w:p>
    <w:p w:rsidR="00037B55" w:rsidRPr="0079575E" w:rsidRDefault="00037B55" w:rsidP="00037B55">
      <w:pPr>
        <w:pStyle w:val="Default"/>
        <w:ind w:firstLine="709"/>
        <w:jc w:val="both"/>
        <w:rPr>
          <w:rFonts w:ascii="Times New Roman" w:eastAsia="Tahoma" w:hAnsi="Times New Roman" w:cs="Times New Roman"/>
          <w:kern w:val="24"/>
          <w:sz w:val="28"/>
          <w:szCs w:val="28"/>
          <w:lang w:val="kk-KZ"/>
        </w:rPr>
      </w:pPr>
      <w:r w:rsidRPr="0079575E">
        <w:rPr>
          <w:rFonts w:ascii="Times New Roman" w:eastAsia="+mn-ea" w:hAnsi="Times New Roman" w:cs="Times New Roman"/>
          <w:bCs/>
          <w:sz w:val="28"/>
          <w:szCs w:val="28"/>
          <w:lang w:val="kk-KZ"/>
        </w:rPr>
        <w:t>Қаладағы 13 мектеп жанынан кадет сыныптары ашылған</w:t>
      </w:r>
      <w:r w:rsidRPr="0079575E">
        <w:rPr>
          <w:rFonts w:ascii="Times New Roman" w:hAnsi="Times New Roman" w:cs="Times New Roman"/>
          <w:sz w:val="28"/>
          <w:szCs w:val="28"/>
          <w:lang w:val="kk-KZ"/>
        </w:rPr>
        <w:t xml:space="preserve">. </w:t>
      </w:r>
      <w:r w:rsidRPr="0079575E">
        <w:rPr>
          <w:rFonts w:ascii="Times New Roman" w:eastAsia="+mn-ea" w:hAnsi="Times New Roman" w:cs="Times New Roman"/>
          <w:b/>
          <w:bCs/>
          <w:sz w:val="28"/>
          <w:szCs w:val="28"/>
          <w:lang w:val="kk-KZ"/>
        </w:rPr>
        <w:t>«Оқуға құштар мектеп»</w:t>
      </w:r>
      <w:r w:rsidRPr="0079575E">
        <w:rPr>
          <w:rFonts w:ascii="Times New Roman" w:eastAsia="+mn-ea" w:hAnsi="Times New Roman" w:cs="Times New Roman"/>
          <w:sz w:val="28"/>
          <w:szCs w:val="28"/>
          <w:lang w:val="kk-KZ"/>
        </w:rPr>
        <w:t xml:space="preserve">жобасы кең ауқымда жұмысын бастаған. </w:t>
      </w:r>
    </w:p>
    <w:p w:rsidR="00037B55" w:rsidRPr="0079575E" w:rsidRDefault="00037B55" w:rsidP="00037B55">
      <w:pPr>
        <w:pStyle w:val="Default"/>
        <w:ind w:firstLine="709"/>
        <w:jc w:val="both"/>
        <w:rPr>
          <w:rFonts w:ascii="Times New Roman" w:hAnsi="Times New Roman" w:cs="Times New Roman"/>
          <w:b/>
          <w:bCs/>
          <w:color w:val="0000CC"/>
          <w:sz w:val="28"/>
          <w:bdr w:val="none" w:sz="0" w:space="0" w:color="auto" w:frame="1"/>
          <w:lang w:val="kk-KZ"/>
        </w:rPr>
      </w:pPr>
      <w:r w:rsidRPr="0079575E">
        <w:rPr>
          <w:rFonts w:ascii="Times New Roman" w:eastAsia="Tahoma" w:hAnsi="Times New Roman" w:cs="Times New Roman"/>
          <w:kern w:val="24"/>
          <w:sz w:val="28"/>
          <w:szCs w:val="28"/>
          <w:lang w:val="kk-KZ"/>
        </w:rPr>
        <w:t xml:space="preserve">Білім ұйымдары жанынан балалар мен жасөспірімдерге арналған спорттық клубына 84 660 бала қамтылған 154 үйірме ашылған.   </w:t>
      </w:r>
    </w:p>
    <w:p w:rsidR="00F217AA" w:rsidRPr="0079575E" w:rsidRDefault="00F217AA" w:rsidP="00F217AA">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Жоғарыда айтылғандарға байланысты мақсаттар мен міндеттерге қол жеткізу үшін білім беру ұйымын материалдық-техникалық жарақтандыру өзекті мәселелердің бірі болып табылады, оның ішінде активтердің ағымдағы жай-күйі және күрделі шығыстарды қаржыландыру.</w:t>
      </w:r>
    </w:p>
    <w:p w:rsidR="00FF4A19" w:rsidRPr="0079575E" w:rsidRDefault="000A7B69" w:rsidP="008C2CB7">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Басқарманың </w:t>
      </w:r>
      <w:r w:rsidR="00FF4A19" w:rsidRPr="0079575E">
        <w:rPr>
          <w:rFonts w:ascii="Times New Roman" w:hAnsi="Times New Roman" w:cs="Times New Roman"/>
          <w:sz w:val="28"/>
          <w:szCs w:val="28"/>
          <w:lang w:val="kk-KZ"/>
        </w:rPr>
        <w:t>ұсынылған</w:t>
      </w:r>
      <w:r w:rsidR="004B1DDA" w:rsidRPr="0079575E">
        <w:rPr>
          <w:rFonts w:ascii="Times New Roman" w:hAnsi="Times New Roman" w:cs="Times New Roman"/>
          <w:sz w:val="28"/>
          <w:szCs w:val="28"/>
          <w:lang w:val="kk-KZ"/>
        </w:rPr>
        <w:t xml:space="preserve"> </w:t>
      </w:r>
      <w:r w:rsidR="00FF4A19" w:rsidRPr="0079575E">
        <w:rPr>
          <w:rFonts w:ascii="Times New Roman" w:hAnsi="Times New Roman" w:cs="Times New Roman"/>
          <w:sz w:val="28"/>
          <w:szCs w:val="28"/>
          <w:lang w:val="kk-KZ"/>
        </w:rPr>
        <w:t>ақпарат</w:t>
      </w:r>
      <w:r w:rsidR="004B1DDA" w:rsidRPr="0079575E">
        <w:rPr>
          <w:rFonts w:ascii="Times New Roman" w:hAnsi="Times New Roman" w:cs="Times New Roman"/>
          <w:sz w:val="28"/>
          <w:szCs w:val="28"/>
          <w:lang w:val="kk-KZ"/>
        </w:rPr>
        <w:t>ына</w:t>
      </w:r>
      <w:r w:rsidR="00FF4A19" w:rsidRPr="0079575E">
        <w:rPr>
          <w:rFonts w:ascii="Times New Roman" w:hAnsi="Times New Roman" w:cs="Times New Roman"/>
          <w:sz w:val="28"/>
          <w:szCs w:val="28"/>
          <w:lang w:val="kk-KZ"/>
        </w:rPr>
        <w:t xml:space="preserve"> сәйкес, 2017 жылдан бастап 2020 жылға дейінгі кезеңде Шымкент қаласының </w:t>
      </w:r>
      <w:r w:rsidR="008C2CB7" w:rsidRPr="0079575E">
        <w:rPr>
          <w:rFonts w:ascii="Times New Roman" w:hAnsi="Times New Roman"/>
          <w:sz w:val="28"/>
          <w:szCs w:val="28"/>
          <w:lang w:val="kk-KZ"/>
        </w:rPr>
        <w:t>Білім мекемелерінің қуаттылығы, толымдылығы, олардың нақты контингентімен класс-комплект санымен салыстыра отырып сәйкестігін талдау</w:t>
      </w:r>
      <w:r w:rsidR="004B1DDA" w:rsidRPr="0079575E">
        <w:rPr>
          <w:rFonts w:ascii="Times New Roman" w:hAnsi="Times New Roman" w:cs="Times New Roman"/>
          <w:sz w:val="28"/>
          <w:szCs w:val="28"/>
          <w:lang w:val="kk-KZ"/>
        </w:rPr>
        <w:t xml:space="preserve"> </w:t>
      </w:r>
      <w:r w:rsidR="00BC60CF" w:rsidRPr="0079575E">
        <w:rPr>
          <w:rFonts w:ascii="Times New Roman" w:hAnsi="Times New Roman" w:cs="Times New Roman"/>
          <w:sz w:val="28"/>
          <w:szCs w:val="28"/>
          <w:lang w:val="kk-KZ"/>
        </w:rPr>
        <w:t xml:space="preserve">барысында </w:t>
      </w:r>
      <w:r w:rsidR="00C32F8C" w:rsidRPr="0079575E">
        <w:rPr>
          <w:rFonts w:ascii="Times New Roman" w:hAnsi="Times New Roman" w:cs="Times New Roman"/>
          <w:sz w:val="28"/>
          <w:szCs w:val="28"/>
          <w:lang w:val="kk-KZ"/>
        </w:rPr>
        <w:t>төмендегі</w:t>
      </w:r>
      <w:r w:rsidR="00BC60CF" w:rsidRPr="0079575E">
        <w:rPr>
          <w:rFonts w:ascii="Times New Roman" w:hAnsi="Times New Roman" w:cs="Times New Roman"/>
          <w:sz w:val="28"/>
          <w:szCs w:val="28"/>
          <w:lang w:val="kk-KZ"/>
        </w:rPr>
        <w:t>ні көрсетті</w:t>
      </w:r>
      <w:r w:rsidR="00FF4A19" w:rsidRPr="0079575E">
        <w:rPr>
          <w:rFonts w:ascii="Times New Roman" w:hAnsi="Times New Roman" w:cs="Times New Roman"/>
          <w:sz w:val="28"/>
          <w:szCs w:val="28"/>
          <w:lang w:val="kk-KZ"/>
        </w:rPr>
        <w:t>:</w:t>
      </w:r>
    </w:p>
    <w:p w:rsidR="000A7B69" w:rsidRPr="0079575E" w:rsidRDefault="000A7B69" w:rsidP="000A7B69">
      <w:pPr>
        <w:spacing w:after="0" w:line="240" w:lineRule="auto"/>
        <w:jc w:val="both"/>
        <w:rPr>
          <w:rFonts w:ascii="Times New Roman" w:hAnsi="Times New Roman"/>
          <w:sz w:val="24"/>
          <w:szCs w:val="24"/>
        </w:rPr>
      </w:pPr>
      <w:r w:rsidRPr="0079575E">
        <w:rPr>
          <w:rFonts w:ascii="Times New Roman" w:hAnsi="Times New Roman"/>
          <w:sz w:val="28"/>
          <w:szCs w:val="28"/>
          <w:lang w:val="kk-KZ"/>
        </w:rPr>
        <w:lastRenderedPageBreak/>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00F34771" w:rsidRPr="0079575E">
        <w:rPr>
          <w:rFonts w:ascii="Times New Roman" w:hAnsi="Times New Roman"/>
          <w:sz w:val="28"/>
          <w:szCs w:val="28"/>
          <w:lang w:val="kk-KZ"/>
        </w:rPr>
        <w:t xml:space="preserve">            </w:t>
      </w:r>
      <w:r w:rsidR="00414282" w:rsidRPr="0079575E">
        <w:rPr>
          <w:rFonts w:ascii="Times New Roman" w:hAnsi="Times New Roman"/>
          <w:sz w:val="28"/>
          <w:szCs w:val="28"/>
          <w:lang w:val="kk-KZ"/>
        </w:rPr>
        <w:t>к</w:t>
      </w:r>
      <w:r w:rsidRPr="0079575E">
        <w:rPr>
          <w:rFonts w:ascii="Times New Roman" w:hAnsi="Times New Roman"/>
          <w:sz w:val="24"/>
          <w:szCs w:val="24"/>
          <w:lang w:val="kk-KZ"/>
        </w:rPr>
        <w:t xml:space="preserve">есте </w:t>
      </w:r>
      <w:r w:rsidRPr="0079575E">
        <w:rPr>
          <w:rFonts w:ascii="Times New Roman" w:hAnsi="Times New Roman"/>
          <w:sz w:val="24"/>
          <w:szCs w:val="24"/>
        </w:rPr>
        <w:t>№__</w:t>
      </w:r>
    </w:p>
    <w:tbl>
      <w:tblPr>
        <w:tblW w:w="9793" w:type="dxa"/>
        <w:tblInd w:w="96" w:type="dxa"/>
        <w:tblLook w:val="04A0"/>
      </w:tblPr>
      <w:tblGrid>
        <w:gridCol w:w="627"/>
        <w:gridCol w:w="1194"/>
        <w:gridCol w:w="1452"/>
        <w:gridCol w:w="1134"/>
        <w:gridCol w:w="850"/>
        <w:gridCol w:w="851"/>
        <w:gridCol w:w="992"/>
        <w:gridCol w:w="1261"/>
        <w:gridCol w:w="1432"/>
      </w:tblGrid>
      <w:tr w:rsidR="000A7B69" w:rsidRPr="0079575E" w:rsidTr="000A7B69">
        <w:trPr>
          <w:trHeight w:val="288"/>
        </w:trPr>
        <w:tc>
          <w:tcPr>
            <w:tcW w:w="627" w:type="dxa"/>
            <w:tcBorders>
              <w:top w:val="nil"/>
              <w:left w:val="nil"/>
              <w:bottom w:val="nil"/>
              <w:right w:val="nil"/>
            </w:tcBorders>
            <w:shd w:val="clear" w:color="auto" w:fill="auto"/>
            <w:noWrap/>
            <w:vAlign w:val="bottom"/>
            <w:hideMark/>
          </w:tcPr>
          <w:p w:rsidR="000A7B69" w:rsidRPr="0079575E" w:rsidRDefault="000A7B69" w:rsidP="003C6C70">
            <w:pPr>
              <w:spacing w:after="0" w:line="240" w:lineRule="auto"/>
              <w:rPr>
                <w:rFonts w:ascii="Times New Roman" w:hAnsi="Times New Roman"/>
                <w:color w:val="000000"/>
                <w:sz w:val="18"/>
                <w:szCs w:val="18"/>
              </w:rPr>
            </w:pPr>
          </w:p>
        </w:tc>
        <w:tc>
          <w:tcPr>
            <w:tcW w:w="9166" w:type="dxa"/>
            <w:gridSpan w:val="8"/>
            <w:tcBorders>
              <w:top w:val="nil"/>
              <w:left w:val="nil"/>
              <w:bottom w:val="single" w:sz="4" w:space="0" w:color="000000"/>
              <w:right w:val="nil"/>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lang w:val="kk-KZ"/>
              </w:rPr>
            </w:pPr>
            <w:r w:rsidRPr="0079575E">
              <w:rPr>
                <w:rFonts w:ascii="Times New Roman" w:hAnsi="Times New Roman"/>
                <w:b/>
                <w:bCs/>
                <w:color w:val="000000"/>
                <w:sz w:val="18"/>
                <w:szCs w:val="18"/>
              </w:rPr>
              <w:t xml:space="preserve">2017-2020 жылдар кезеңінде Шымкент қаласы мектептерінің толықтырылуы </w:t>
            </w:r>
            <w:r w:rsidRPr="0079575E">
              <w:rPr>
                <w:rFonts w:ascii="Times New Roman" w:hAnsi="Times New Roman"/>
                <w:b/>
                <w:bCs/>
                <w:color w:val="000000"/>
                <w:sz w:val="18"/>
                <w:szCs w:val="18"/>
                <w:lang w:val="kk-KZ"/>
              </w:rPr>
              <w:t>туралы мәлімет</w:t>
            </w:r>
          </w:p>
        </w:tc>
      </w:tr>
      <w:tr w:rsidR="000A7B69" w:rsidRPr="0079575E" w:rsidTr="000A7B69">
        <w:trPr>
          <w:trHeight w:val="181"/>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№р/с</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Мектеп атауы</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Жоба б-ша қуаттылығы</w:t>
            </w:r>
          </w:p>
        </w:tc>
        <w:tc>
          <w:tcPr>
            <w:tcW w:w="3827" w:type="dxa"/>
            <w:gridSpan w:val="4"/>
            <w:tcBorders>
              <w:top w:val="single" w:sz="4" w:space="0" w:color="auto"/>
              <w:left w:val="nil"/>
              <w:bottom w:val="single" w:sz="4" w:space="0" w:color="auto"/>
              <w:right w:val="single" w:sz="4" w:space="0" w:color="000000"/>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Оқушылар саны</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2020 жылдың 01 қыркүйегіне нақты бала саны</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2020 ж. мектепке орналастыру үлесі, %</w:t>
            </w:r>
          </w:p>
        </w:tc>
      </w:tr>
      <w:tr w:rsidR="000A7B69" w:rsidRPr="0079575E" w:rsidTr="000A7B69">
        <w:trPr>
          <w:trHeight w:val="681"/>
        </w:trPr>
        <w:tc>
          <w:tcPr>
            <w:tcW w:w="627" w:type="dxa"/>
            <w:vMerge/>
            <w:tcBorders>
              <w:top w:val="single" w:sz="4" w:space="0" w:color="auto"/>
              <w:left w:val="single" w:sz="4" w:space="0" w:color="auto"/>
              <w:bottom w:val="single" w:sz="4" w:space="0" w:color="000000"/>
              <w:right w:val="single" w:sz="4" w:space="0" w:color="auto"/>
            </w:tcBorders>
            <w:vAlign w:val="center"/>
            <w:hideMark/>
          </w:tcPr>
          <w:p w:rsidR="000A7B69" w:rsidRPr="0079575E" w:rsidRDefault="000A7B69" w:rsidP="003C6C70">
            <w:pPr>
              <w:spacing w:after="0" w:line="240" w:lineRule="auto"/>
              <w:rPr>
                <w:rFonts w:ascii="Times New Roman" w:hAnsi="Times New Roman"/>
                <w:b/>
                <w:bCs/>
                <w:color w:val="000000"/>
                <w:sz w:val="18"/>
                <w:szCs w:val="18"/>
              </w:rPr>
            </w:pPr>
          </w:p>
        </w:tc>
        <w:tc>
          <w:tcPr>
            <w:tcW w:w="1194" w:type="dxa"/>
            <w:vMerge/>
            <w:tcBorders>
              <w:top w:val="nil"/>
              <w:left w:val="single" w:sz="4" w:space="0" w:color="auto"/>
              <w:bottom w:val="single" w:sz="4" w:space="0" w:color="000000"/>
              <w:right w:val="single" w:sz="4" w:space="0" w:color="auto"/>
            </w:tcBorders>
            <w:vAlign w:val="center"/>
            <w:hideMark/>
          </w:tcPr>
          <w:p w:rsidR="000A7B69" w:rsidRPr="0079575E" w:rsidRDefault="000A7B69" w:rsidP="003C6C70">
            <w:pPr>
              <w:spacing w:after="0" w:line="240" w:lineRule="auto"/>
              <w:rPr>
                <w:rFonts w:ascii="Times New Roman" w:hAnsi="Times New Roman"/>
                <w:b/>
                <w:bCs/>
                <w:color w:val="000000"/>
                <w:sz w:val="18"/>
                <w:szCs w:val="18"/>
              </w:rPr>
            </w:pPr>
          </w:p>
        </w:tc>
        <w:tc>
          <w:tcPr>
            <w:tcW w:w="1452" w:type="dxa"/>
            <w:vMerge/>
            <w:tcBorders>
              <w:top w:val="nil"/>
              <w:left w:val="single" w:sz="4" w:space="0" w:color="auto"/>
              <w:bottom w:val="single" w:sz="4" w:space="0" w:color="000000"/>
              <w:right w:val="single" w:sz="4" w:space="0" w:color="auto"/>
            </w:tcBorders>
            <w:vAlign w:val="center"/>
            <w:hideMark/>
          </w:tcPr>
          <w:p w:rsidR="000A7B69" w:rsidRPr="0079575E" w:rsidRDefault="000A7B69" w:rsidP="003C6C70">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2017-2018жж</w:t>
            </w:r>
          </w:p>
        </w:tc>
        <w:tc>
          <w:tcPr>
            <w:tcW w:w="850" w:type="dxa"/>
            <w:tcBorders>
              <w:top w:val="nil"/>
              <w:left w:val="nil"/>
              <w:bottom w:val="single" w:sz="4" w:space="0" w:color="auto"/>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2018-2019жж</w:t>
            </w:r>
          </w:p>
        </w:tc>
        <w:tc>
          <w:tcPr>
            <w:tcW w:w="851" w:type="dxa"/>
            <w:tcBorders>
              <w:top w:val="nil"/>
              <w:left w:val="nil"/>
              <w:bottom w:val="single" w:sz="4" w:space="0" w:color="auto"/>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2019-2020жж</w:t>
            </w:r>
          </w:p>
        </w:tc>
        <w:tc>
          <w:tcPr>
            <w:tcW w:w="992" w:type="dxa"/>
            <w:tcBorders>
              <w:top w:val="nil"/>
              <w:left w:val="nil"/>
              <w:bottom w:val="single" w:sz="4" w:space="0" w:color="auto"/>
              <w:right w:val="single" w:sz="4" w:space="0" w:color="auto"/>
            </w:tcBorders>
            <w:shd w:val="clear" w:color="auto" w:fill="auto"/>
            <w:hideMark/>
          </w:tcPr>
          <w:p w:rsidR="000A7B69" w:rsidRPr="0079575E" w:rsidRDefault="000A7B69" w:rsidP="003C6C70">
            <w:pPr>
              <w:spacing w:after="0" w:line="240" w:lineRule="auto"/>
              <w:jc w:val="center"/>
              <w:rPr>
                <w:rFonts w:ascii="Times New Roman" w:hAnsi="Times New Roman"/>
                <w:b/>
                <w:bCs/>
                <w:color w:val="000000"/>
                <w:sz w:val="18"/>
                <w:szCs w:val="18"/>
              </w:rPr>
            </w:pPr>
            <w:r w:rsidRPr="0079575E">
              <w:rPr>
                <w:rFonts w:ascii="Times New Roman" w:hAnsi="Times New Roman"/>
                <w:b/>
                <w:bCs/>
                <w:color w:val="000000"/>
                <w:sz w:val="18"/>
                <w:szCs w:val="18"/>
              </w:rPr>
              <w:t>2020-2021</w:t>
            </w:r>
          </w:p>
        </w:tc>
        <w:tc>
          <w:tcPr>
            <w:tcW w:w="1261" w:type="dxa"/>
            <w:vMerge/>
            <w:tcBorders>
              <w:top w:val="nil"/>
              <w:left w:val="single" w:sz="4" w:space="0" w:color="auto"/>
              <w:bottom w:val="single" w:sz="4" w:space="0" w:color="000000"/>
              <w:right w:val="single" w:sz="4" w:space="0" w:color="auto"/>
            </w:tcBorders>
            <w:vAlign w:val="center"/>
            <w:hideMark/>
          </w:tcPr>
          <w:p w:rsidR="000A7B69" w:rsidRPr="0079575E" w:rsidRDefault="000A7B69" w:rsidP="003C6C70">
            <w:pPr>
              <w:spacing w:after="0" w:line="240" w:lineRule="auto"/>
              <w:rPr>
                <w:rFonts w:ascii="Times New Roman" w:hAnsi="Times New Roman"/>
                <w:b/>
                <w:bCs/>
                <w:color w:val="000000"/>
                <w:sz w:val="18"/>
                <w:szCs w:val="18"/>
              </w:rPr>
            </w:pPr>
          </w:p>
        </w:tc>
        <w:tc>
          <w:tcPr>
            <w:tcW w:w="1432" w:type="dxa"/>
            <w:vMerge/>
            <w:tcBorders>
              <w:top w:val="nil"/>
              <w:left w:val="single" w:sz="4" w:space="0" w:color="auto"/>
              <w:bottom w:val="single" w:sz="4" w:space="0" w:color="000000"/>
              <w:right w:val="single" w:sz="4" w:space="0" w:color="auto"/>
            </w:tcBorders>
            <w:vAlign w:val="center"/>
            <w:hideMark/>
          </w:tcPr>
          <w:p w:rsidR="000A7B69" w:rsidRPr="0079575E" w:rsidRDefault="000A7B69" w:rsidP="003C6C70">
            <w:pPr>
              <w:spacing w:after="0" w:line="240" w:lineRule="auto"/>
              <w:rPr>
                <w:rFonts w:ascii="Times New Roman" w:hAnsi="Times New Roman"/>
                <w:b/>
                <w:bCs/>
                <w:color w:val="000000"/>
                <w:sz w:val="18"/>
                <w:szCs w:val="18"/>
              </w:rPr>
            </w:pP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3831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4238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4244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4051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5740,5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637,8%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895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971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950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1681,5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210,2%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1828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1982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2141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2350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3126,5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265,9%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1483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1545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1692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1785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2791,5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232,6%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1106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1193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1237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1189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1825,5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304,3%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795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886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944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1516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190,7%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2298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2406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2584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2651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3588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299,0%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1 800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3449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3552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3460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3445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4756,5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264,3%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981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964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1583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197,9%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1 251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1784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1860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1990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2104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3450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275,8%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914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1096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1152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1133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2126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232,6%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1 340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1338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1369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1412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2520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188,1%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460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759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828</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897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1511,5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328,6%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1 664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2196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2458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2638</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2749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4068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244,5%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1054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1112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1048</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1073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1757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585,7%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750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1146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1248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1301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1352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1136,5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151,5%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960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1342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1449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1500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1488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2286,5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238,2%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691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761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803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1386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277,2%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1664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1760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1901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2056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2754,5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229,5%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675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598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632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765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1408,5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208,7%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551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565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531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556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947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189,4%</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1 480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4492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4688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4819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4738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6270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423,6%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1678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1897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2160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2331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3686,5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307,2%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1755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1883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2106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2319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3493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297,0%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1 320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1361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1391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1414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1413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2294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173,8%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960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1028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1149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1219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1919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309,5%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1632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1683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1830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2015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2858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243,0%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№29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1772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1818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1924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1808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2930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344,7%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1604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1590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1573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1627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2375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258,2%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1110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1171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1177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1155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1868,5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219,8%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246,3%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960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1507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1560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1543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1651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2678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279,0%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1647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1730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1774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1864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3048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254,0%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1784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1871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2013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2203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3305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281,0%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1 000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1163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1367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2310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231,0%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750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709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741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792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1408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187,7%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2594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2849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2842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2770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3856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327,9%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№39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2204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2305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2425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2471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5942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505,3%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2022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2020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1936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1934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3250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270,8%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1 167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1829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1896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2009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2164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3528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302,3%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750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1847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2062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2239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2105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3268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435,7%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1 320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1264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1350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1510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1580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2405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182,2%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lastRenderedPageBreak/>
              <w:t>43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688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794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1371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114,3%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1577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1732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1927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2013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2712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678,0%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2963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3273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3135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3003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3957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336,5%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1 175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2476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2485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2564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2548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3220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274,0%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951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1013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1041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1050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1796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211,3%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№49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2411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2681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2851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3143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4861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540,1%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1 251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2608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2803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2905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2935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4291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343,0%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960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1037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996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1075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1810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188,5%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1 476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2164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2369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2475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2626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3059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207,2%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2066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2152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2025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2042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3475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386,1%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1592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1746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1942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1910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3131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347,9%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2596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2915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3245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3161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4707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392,3%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1778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1859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1989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2105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3344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557,3%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2124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2432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1134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1243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1994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166,2%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1855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2046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2151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2292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3917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460,8%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№59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1745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1886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1988</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2066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3269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363,2%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625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639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646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648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978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163,0%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602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776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806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816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869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1507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231,8%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459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820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273,3%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1571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1623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1739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1843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3243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259,4%</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1 251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3841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3988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3623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3576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4591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367,0%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1 260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2171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2235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2221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2305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3954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313,8%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505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420,8%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590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1216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1330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1360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1446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2319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393,1%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№69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2229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2519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2803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3074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5138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428,2%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590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196,7%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1100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1137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1229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1335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2300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191,7%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3046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3228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3474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3593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701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350,5%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250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2518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1007,2%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645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1397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1472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1425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220,9%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639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748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857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919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4490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1496,7%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2417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2459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2556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2652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1506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465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863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916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920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973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1506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323,9%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№79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1481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246,8%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4577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4071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4347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2438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4183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348,6%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1287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1384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1477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2409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401,5%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1060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1093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1142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2003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364,2%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1787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2165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2300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2374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4144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376,7%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481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965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1038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1089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1157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1862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387,1%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996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576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760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1182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1407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1450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1444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2288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190,7%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1 450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4207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4488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4784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5028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7064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487,2%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2433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2714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2960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3087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4900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408,3%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№89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1733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2223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2654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3436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286,3%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2047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2443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2788</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3045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4824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402,0%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485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188,0%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lastRenderedPageBreak/>
              <w:t>91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907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975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1071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2144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714,7%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470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973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1357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288,7%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552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1059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1133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1192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1214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1927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349,1%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430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749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744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764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307,2%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624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1192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1178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1159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1173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1993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319,4%</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392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494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826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275,3%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380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652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680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532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140,0%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№99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1 099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1589</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1742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1883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2012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3325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302,5%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575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600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607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625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1090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209,6%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446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490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535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312,5%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572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561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515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566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1011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168,5%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850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1358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1483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1589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1729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2716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319,5%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1 000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1425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1558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1606</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1786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2809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280,9%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813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883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925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1589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288,9%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250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524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541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534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545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374,8%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1 176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2218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2241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2245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2280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4063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345,5%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605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884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909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916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1707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282,1%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№109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640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1066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1080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1049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1022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1945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303,9%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1345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1455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2499</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277,7%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540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705</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753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1365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252,8%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480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418</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465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498</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527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182,9%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790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1294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1263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1305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2335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295,6%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632</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655</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662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678</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1238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412,7%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336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677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784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984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985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1467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436,6%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779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1727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1778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1673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1742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2630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337,6%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537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179,0%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384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401</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440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454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787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262,3%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№119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300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417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452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463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743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247,7%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1 272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1703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1807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1913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2009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3390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266,5%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270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138,5%</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620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1082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1174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1224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1985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320,2%</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82</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733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813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852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915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1684</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280,7%</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124</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№125</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1976</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1906</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2014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2196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3733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311,1%</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125</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№126</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214</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214</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227</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368,0%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126</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№127</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931</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1029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1127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1212</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1941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161,8%</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127</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№128</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717</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853</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945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991</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1620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270,0%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128</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№129</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1113</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1357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1460</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1599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2561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213,4%</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129</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№130</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1957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2167</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2513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3600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300,0%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130</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№131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1583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1756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2852</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316,9%</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131</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№132</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1 200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602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1019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1491</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124,3%</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132</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№133</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900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809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1226</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1913</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212,6%</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133</w:t>
            </w:r>
          </w:p>
        </w:tc>
        <w:tc>
          <w:tcPr>
            <w:tcW w:w="119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СШ №134</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471</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549</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846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141,0%</w:t>
            </w:r>
          </w:p>
        </w:tc>
      </w:tr>
      <w:tr w:rsidR="000A7B69" w:rsidRPr="0079575E" w:rsidTr="000A7B69">
        <w:trPr>
          <w:trHeight w:val="6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134</w:t>
            </w:r>
          </w:p>
        </w:tc>
        <w:tc>
          <w:tcPr>
            <w:tcW w:w="1194" w:type="dxa"/>
            <w:tcBorders>
              <w:top w:val="nil"/>
              <w:left w:val="nil"/>
              <w:bottom w:val="single" w:sz="4" w:space="0" w:color="auto"/>
              <w:right w:val="single" w:sz="4" w:space="0" w:color="auto"/>
            </w:tcBorders>
            <w:shd w:val="clear" w:color="000000" w:fill="FFFFFF"/>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ВСШ №1</w:t>
            </w:r>
          </w:p>
        </w:tc>
        <w:tc>
          <w:tcPr>
            <w:tcW w:w="145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122</w:t>
            </w:r>
          </w:p>
        </w:tc>
        <w:tc>
          <w:tcPr>
            <w:tcW w:w="850"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280</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163</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184</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428</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#ДЕЛ/0!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135</w:t>
            </w:r>
          </w:p>
        </w:tc>
        <w:tc>
          <w:tcPr>
            <w:tcW w:w="1194" w:type="dxa"/>
            <w:tcBorders>
              <w:top w:val="nil"/>
              <w:left w:val="nil"/>
              <w:bottom w:val="single" w:sz="4" w:space="0" w:color="auto"/>
              <w:right w:val="single" w:sz="4" w:space="0" w:color="auto"/>
            </w:tcBorders>
            <w:shd w:val="clear" w:color="000000" w:fill="FFFFFF"/>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ВСШ №2</w:t>
            </w:r>
          </w:p>
        </w:tc>
        <w:tc>
          <w:tcPr>
            <w:tcW w:w="145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258</w:t>
            </w:r>
          </w:p>
        </w:tc>
        <w:tc>
          <w:tcPr>
            <w:tcW w:w="850"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109</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329</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520</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#ДЕЛ/0!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136</w:t>
            </w:r>
          </w:p>
        </w:tc>
        <w:tc>
          <w:tcPr>
            <w:tcW w:w="1194" w:type="dxa"/>
            <w:tcBorders>
              <w:top w:val="nil"/>
              <w:left w:val="nil"/>
              <w:bottom w:val="single" w:sz="4" w:space="0" w:color="auto"/>
              <w:right w:val="single" w:sz="4" w:space="0" w:color="auto"/>
            </w:tcBorders>
            <w:shd w:val="clear" w:color="000000" w:fill="FFFFFF"/>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ВСШ №3</w:t>
            </w:r>
          </w:p>
        </w:tc>
        <w:tc>
          <w:tcPr>
            <w:tcW w:w="145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55</w:t>
            </w:r>
          </w:p>
        </w:tc>
        <w:tc>
          <w:tcPr>
            <w:tcW w:w="850"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258</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52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60</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227</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#ДЕЛ/0!</w:t>
            </w:r>
          </w:p>
        </w:tc>
      </w:tr>
      <w:tr w:rsidR="000A7B69" w:rsidRPr="0079575E" w:rsidTr="000A7B69">
        <w:trPr>
          <w:trHeight w:val="6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137</w:t>
            </w:r>
          </w:p>
        </w:tc>
        <w:tc>
          <w:tcPr>
            <w:tcW w:w="1194" w:type="dxa"/>
            <w:tcBorders>
              <w:top w:val="nil"/>
              <w:left w:val="nil"/>
              <w:bottom w:val="nil"/>
              <w:right w:val="single" w:sz="4" w:space="0" w:color="auto"/>
            </w:tcBorders>
            <w:shd w:val="clear" w:color="000000" w:fill="FFFFFF"/>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ВСШ №4</w:t>
            </w:r>
          </w:p>
        </w:tc>
        <w:tc>
          <w:tcPr>
            <w:tcW w:w="145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464</w:t>
            </w:r>
          </w:p>
        </w:tc>
        <w:tc>
          <w:tcPr>
            <w:tcW w:w="850"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192</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245</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326</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#ДЕЛ/0!</w:t>
            </w:r>
          </w:p>
        </w:tc>
      </w:tr>
      <w:tr w:rsidR="000A7B69" w:rsidRPr="0079575E" w:rsidTr="000A7B69">
        <w:trPr>
          <w:trHeight w:val="28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right"/>
              <w:rPr>
                <w:rFonts w:ascii="Times New Roman" w:hAnsi="Times New Roman"/>
                <w:b/>
                <w:bCs/>
                <w:color w:val="000000"/>
                <w:sz w:val="18"/>
                <w:szCs w:val="18"/>
              </w:rPr>
            </w:pPr>
            <w:r w:rsidRPr="0079575E">
              <w:rPr>
                <w:rFonts w:ascii="Times New Roman" w:hAnsi="Times New Roman"/>
                <w:b/>
                <w:bCs/>
                <w:color w:val="000000"/>
                <w:sz w:val="18"/>
                <w:szCs w:val="18"/>
              </w:rPr>
              <w:t> </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right"/>
              <w:rPr>
                <w:rFonts w:ascii="Times New Roman" w:hAnsi="Times New Roman"/>
                <w:b/>
                <w:bCs/>
                <w:color w:val="000000"/>
                <w:sz w:val="18"/>
                <w:szCs w:val="18"/>
              </w:rPr>
            </w:pPr>
            <w:r w:rsidRPr="0079575E">
              <w:rPr>
                <w:rFonts w:ascii="Times New Roman" w:hAnsi="Times New Roman"/>
                <w:b/>
                <w:bCs/>
                <w:color w:val="000000"/>
                <w:sz w:val="18"/>
                <w:szCs w:val="18"/>
              </w:rPr>
              <w:t>Барлығы:</w:t>
            </w:r>
          </w:p>
        </w:tc>
        <w:tc>
          <w:tcPr>
            <w:tcW w:w="145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rPr>
                <w:rFonts w:ascii="Times New Roman" w:hAnsi="Times New Roman"/>
                <w:b/>
                <w:bCs/>
                <w:color w:val="000000"/>
                <w:sz w:val="18"/>
                <w:szCs w:val="18"/>
              </w:rPr>
            </w:pPr>
            <w:r w:rsidRPr="0079575E">
              <w:rPr>
                <w:rFonts w:ascii="Times New Roman" w:hAnsi="Times New Roman"/>
                <w:b/>
                <w:bCs/>
                <w:color w:val="000000"/>
                <w:sz w:val="18"/>
                <w:szCs w:val="18"/>
              </w:rPr>
              <w:t>110855</w:t>
            </w:r>
          </w:p>
        </w:tc>
        <w:tc>
          <w:tcPr>
            <w:tcW w:w="1134"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right"/>
              <w:rPr>
                <w:rFonts w:ascii="Times New Roman" w:hAnsi="Times New Roman"/>
                <w:b/>
                <w:bCs/>
                <w:color w:val="000000"/>
                <w:sz w:val="18"/>
                <w:szCs w:val="18"/>
              </w:rPr>
            </w:pPr>
            <w:r w:rsidRPr="0079575E">
              <w:rPr>
                <w:rFonts w:ascii="Times New Roman" w:hAnsi="Times New Roman"/>
                <w:b/>
                <w:bCs/>
                <w:color w:val="000000"/>
                <w:sz w:val="18"/>
                <w:szCs w:val="18"/>
              </w:rPr>
              <w:t>178155</w:t>
            </w:r>
          </w:p>
        </w:tc>
        <w:tc>
          <w:tcPr>
            <w:tcW w:w="850"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right"/>
              <w:rPr>
                <w:rFonts w:ascii="Times New Roman" w:hAnsi="Times New Roman"/>
                <w:b/>
                <w:bCs/>
                <w:color w:val="000000"/>
                <w:sz w:val="18"/>
                <w:szCs w:val="18"/>
              </w:rPr>
            </w:pPr>
            <w:r w:rsidRPr="0079575E">
              <w:rPr>
                <w:rFonts w:ascii="Times New Roman" w:hAnsi="Times New Roman"/>
                <w:b/>
                <w:bCs/>
                <w:color w:val="000000"/>
                <w:sz w:val="18"/>
                <w:szCs w:val="18"/>
              </w:rPr>
              <w:t>190567</w:t>
            </w:r>
          </w:p>
        </w:tc>
        <w:tc>
          <w:tcPr>
            <w:tcW w:w="85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right"/>
              <w:rPr>
                <w:rFonts w:ascii="Times New Roman" w:hAnsi="Times New Roman"/>
                <w:b/>
                <w:bCs/>
                <w:color w:val="000000"/>
                <w:sz w:val="18"/>
                <w:szCs w:val="18"/>
              </w:rPr>
            </w:pPr>
            <w:r w:rsidRPr="0079575E">
              <w:rPr>
                <w:rFonts w:ascii="Times New Roman" w:hAnsi="Times New Roman"/>
                <w:b/>
                <w:bCs/>
                <w:color w:val="000000"/>
                <w:sz w:val="18"/>
                <w:szCs w:val="18"/>
              </w:rPr>
              <w:t>200415</w:t>
            </w:r>
          </w:p>
        </w:tc>
        <w:tc>
          <w:tcPr>
            <w:tcW w:w="992"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jc w:val="right"/>
              <w:rPr>
                <w:rFonts w:ascii="Times New Roman" w:hAnsi="Times New Roman"/>
                <w:b/>
                <w:bCs/>
                <w:color w:val="000000"/>
                <w:sz w:val="18"/>
                <w:szCs w:val="18"/>
              </w:rPr>
            </w:pPr>
            <w:r w:rsidRPr="0079575E">
              <w:rPr>
                <w:rFonts w:ascii="Times New Roman" w:hAnsi="Times New Roman"/>
                <w:b/>
                <w:bCs/>
                <w:color w:val="000000"/>
                <w:sz w:val="18"/>
                <w:szCs w:val="18"/>
              </w:rPr>
              <w:t>207503</w:t>
            </w:r>
          </w:p>
        </w:tc>
        <w:tc>
          <w:tcPr>
            <w:tcW w:w="1261" w:type="dxa"/>
            <w:tcBorders>
              <w:top w:val="nil"/>
              <w:left w:val="nil"/>
              <w:bottom w:val="single" w:sz="4" w:space="0" w:color="auto"/>
              <w:right w:val="single" w:sz="4" w:space="0" w:color="auto"/>
            </w:tcBorders>
            <w:shd w:val="clear" w:color="auto" w:fill="auto"/>
            <w:vAlign w:val="center"/>
            <w:hideMark/>
          </w:tcPr>
          <w:p w:rsidR="000A7B69" w:rsidRPr="0079575E" w:rsidRDefault="000A7B69" w:rsidP="003C6C70">
            <w:pPr>
              <w:spacing w:after="0" w:line="240" w:lineRule="auto"/>
              <w:rPr>
                <w:rFonts w:ascii="Times New Roman" w:hAnsi="Times New Roman"/>
                <w:b/>
                <w:bCs/>
                <w:color w:val="000000"/>
                <w:sz w:val="18"/>
                <w:szCs w:val="18"/>
              </w:rPr>
            </w:pPr>
            <w:r w:rsidRPr="0079575E">
              <w:rPr>
                <w:rFonts w:ascii="Times New Roman" w:hAnsi="Times New Roman"/>
                <w:b/>
                <w:bCs/>
                <w:color w:val="000000"/>
                <w:sz w:val="18"/>
                <w:szCs w:val="18"/>
              </w:rPr>
              <w:t>322712,5</w:t>
            </w:r>
          </w:p>
        </w:tc>
        <w:tc>
          <w:tcPr>
            <w:tcW w:w="1432" w:type="dxa"/>
            <w:tcBorders>
              <w:top w:val="nil"/>
              <w:left w:val="nil"/>
              <w:bottom w:val="single" w:sz="4" w:space="0" w:color="auto"/>
              <w:right w:val="single" w:sz="4" w:space="0" w:color="auto"/>
            </w:tcBorders>
            <w:shd w:val="clear" w:color="auto" w:fill="auto"/>
            <w:noWrap/>
            <w:vAlign w:val="center"/>
            <w:hideMark/>
          </w:tcPr>
          <w:p w:rsidR="000A7B69" w:rsidRPr="0079575E" w:rsidRDefault="000A7B69" w:rsidP="003C6C70">
            <w:pPr>
              <w:spacing w:after="0" w:line="240" w:lineRule="auto"/>
              <w:jc w:val="center"/>
              <w:rPr>
                <w:rFonts w:ascii="Times New Roman" w:hAnsi="Times New Roman"/>
                <w:color w:val="000000"/>
                <w:sz w:val="18"/>
                <w:szCs w:val="18"/>
              </w:rPr>
            </w:pPr>
            <w:r w:rsidRPr="0079575E">
              <w:rPr>
                <w:rFonts w:ascii="Times New Roman" w:hAnsi="Times New Roman"/>
                <w:color w:val="000000"/>
                <w:sz w:val="18"/>
                <w:szCs w:val="18"/>
              </w:rPr>
              <w:t>291,1%</w:t>
            </w:r>
          </w:p>
        </w:tc>
      </w:tr>
    </w:tbl>
    <w:p w:rsidR="000A7B69" w:rsidRPr="0079575E" w:rsidRDefault="000A7B69" w:rsidP="000A7B69">
      <w:pPr>
        <w:spacing w:after="0" w:line="240" w:lineRule="auto"/>
        <w:jc w:val="both"/>
        <w:rPr>
          <w:rFonts w:ascii="Times New Roman" w:hAnsi="Times New Roman"/>
          <w:sz w:val="16"/>
          <w:szCs w:val="16"/>
          <w:lang w:val="kk-KZ"/>
        </w:rPr>
      </w:pPr>
      <w:r w:rsidRPr="0079575E">
        <w:rPr>
          <w:rFonts w:ascii="Times New Roman" w:hAnsi="Times New Roman"/>
          <w:sz w:val="28"/>
          <w:szCs w:val="28"/>
          <w:lang w:val="kk-KZ"/>
        </w:rPr>
        <w:tab/>
      </w:r>
    </w:p>
    <w:p w:rsidR="000A7B69" w:rsidRPr="0079575E" w:rsidRDefault="000A7B69" w:rsidP="00414282">
      <w:pPr>
        <w:spacing w:after="0" w:line="240" w:lineRule="auto"/>
        <w:ind w:firstLine="709"/>
        <w:jc w:val="both"/>
        <w:rPr>
          <w:rFonts w:ascii="Times New Roman" w:hAnsi="Times New Roman"/>
          <w:bCs/>
          <w:color w:val="000000"/>
          <w:sz w:val="28"/>
          <w:szCs w:val="28"/>
          <w:lang w:val="kk-KZ"/>
        </w:rPr>
      </w:pPr>
      <w:r w:rsidRPr="0079575E">
        <w:rPr>
          <w:rFonts w:ascii="Times New Roman" w:hAnsi="Times New Roman"/>
          <w:bCs/>
          <w:color w:val="000000"/>
          <w:sz w:val="28"/>
          <w:szCs w:val="28"/>
          <w:lang w:val="kk-KZ"/>
        </w:rPr>
        <w:lastRenderedPageBreak/>
        <w:t>2017-2020 жылдар кезеңінде Шымкент қаласы мектептерінің толықтырылуы туралы мәліметте көрінгендей 133 мектептің 132-де жоба бойынша қуаттылығынан оқушылар саны артық болуы орын ал</w:t>
      </w:r>
      <w:r w:rsidR="00177662" w:rsidRPr="0079575E">
        <w:rPr>
          <w:rFonts w:ascii="Times New Roman" w:hAnsi="Times New Roman"/>
          <w:bCs/>
          <w:color w:val="000000"/>
          <w:sz w:val="28"/>
          <w:szCs w:val="28"/>
          <w:lang w:val="kk-KZ"/>
        </w:rPr>
        <w:t>уда</w:t>
      </w:r>
      <w:r w:rsidRPr="0079575E">
        <w:rPr>
          <w:rFonts w:ascii="Times New Roman" w:hAnsi="Times New Roman"/>
          <w:bCs/>
          <w:color w:val="000000"/>
          <w:sz w:val="28"/>
          <w:szCs w:val="28"/>
          <w:lang w:val="kk-KZ"/>
        </w:rPr>
        <w:t>. Ал 4 кешкі орта мектептердің балансында өз ғимараттары жоқ.</w:t>
      </w:r>
    </w:p>
    <w:p w:rsidR="00F85227" w:rsidRPr="0079575E" w:rsidRDefault="00F85227" w:rsidP="00F85227">
      <w:pPr>
        <w:pStyle w:val="a3"/>
        <w:widowControl w:val="0"/>
        <w:pBdr>
          <w:bottom w:val="single" w:sz="4" w:space="31"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Мекеме білім берудің 3 деңгейінің бағдарламаларын жүзеге асырады, атап айтқанда:</w:t>
      </w:r>
    </w:p>
    <w:p w:rsidR="00F85227" w:rsidRPr="0079575E" w:rsidRDefault="00F85227" w:rsidP="00F85227">
      <w:pPr>
        <w:pStyle w:val="a3"/>
        <w:widowControl w:val="0"/>
        <w:pBdr>
          <w:bottom w:val="single" w:sz="4" w:space="31"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 деңгей - бастауыш білім (стандартты мерзім - 4 жыл - 1-4 сыныптар);</w:t>
      </w:r>
    </w:p>
    <w:p w:rsidR="00F85227" w:rsidRPr="0079575E" w:rsidRDefault="00F85227" w:rsidP="00F85227">
      <w:pPr>
        <w:pStyle w:val="a3"/>
        <w:widowControl w:val="0"/>
        <w:pBdr>
          <w:bottom w:val="single" w:sz="4" w:space="31"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деңгей - негізгі орта білім (5 жылдық стандартты мерзім - 5-9 сыныптар);</w:t>
      </w:r>
    </w:p>
    <w:p w:rsidR="00F85227" w:rsidRPr="0079575E" w:rsidRDefault="00F85227" w:rsidP="00F85227">
      <w:pPr>
        <w:pStyle w:val="a3"/>
        <w:widowControl w:val="0"/>
        <w:pBdr>
          <w:bottom w:val="single" w:sz="4" w:space="31"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- 3 деңгей - жалпы орта білім (стандартты мерзім 2 жыл - 10-11 сыныптар).</w:t>
      </w:r>
    </w:p>
    <w:p w:rsidR="00F85227" w:rsidRPr="0079575E" w:rsidRDefault="00177662" w:rsidP="00F85227">
      <w:pPr>
        <w:pStyle w:val="a3"/>
        <w:widowControl w:val="0"/>
        <w:pBdr>
          <w:bottom w:val="single" w:sz="4" w:space="31"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Кестеге сәйкес, с</w:t>
      </w:r>
      <w:r w:rsidR="00F85227" w:rsidRPr="0079575E">
        <w:rPr>
          <w:rFonts w:ascii="Times New Roman" w:eastAsia="Times New Roman" w:hAnsi="Times New Roman" w:cs="Times New Roman"/>
          <w:sz w:val="28"/>
          <w:szCs w:val="28"/>
          <w:lang w:val="kk-KZ"/>
        </w:rPr>
        <w:t>ынып саны мен оқушылар саны жылдан жылға көбейіп отыр</w:t>
      </w:r>
      <w:r w:rsidR="00421688" w:rsidRPr="0079575E">
        <w:rPr>
          <w:rFonts w:ascii="Times New Roman" w:eastAsia="Times New Roman" w:hAnsi="Times New Roman" w:cs="Times New Roman"/>
          <w:sz w:val="28"/>
          <w:szCs w:val="28"/>
          <w:lang w:val="kk-KZ"/>
        </w:rPr>
        <w:t>ғанын көрсетеді</w:t>
      </w:r>
      <w:r w:rsidR="00F85227" w:rsidRPr="0079575E">
        <w:rPr>
          <w:rFonts w:ascii="Times New Roman" w:eastAsia="Times New Roman" w:hAnsi="Times New Roman" w:cs="Times New Roman"/>
          <w:sz w:val="28"/>
          <w:szCs w:val="28"/>
          <w:lang w:val="kk-KZ"/>
        </w:rPr>
        <w:t xml:space="preserve">, </w:t>
      </w:r>
      <w:r w:rsidR="00421688" w:rsidRPr="0079575E">
        <w:rPr>
          <w:rFonts w:ascii="Times New Roman" w:hAnsi="Times New Roman" w:cs="Times New Roman"/>
          <w:sz w:val="28"/>
          <w:szCs w:val="28"/>
          <w:lang w:val="kk-KZ"/>
        </w:rPr>
        <w:t xml:space="preserve">мектептер жобалық қуаты 110 855 оқушыға арналған болса, 2020 жылдың 01 қыркүйегіне нақты 322 712,5 оқушы болған, немесе 291,1 % өскен. Оның себебін </w:t>
      </w:r>
      <w:r w:rsidR="00421688" w:rsidRPr="0079575E">
        <w:rPr>
          <w:rFonts w:ascii="Times New Roman" w:eastAsia="Times New Roman" w:hAnsi="Times New Roman" w:cs="Times New Roman"/>
          <w:sz w:val="28"/>
          <w:szCs w:val="28"/>
          <w:lang w:val="kk-KZ"/>
        </w:rPr>
        <w:t xml:space="preserve">қаланың дамуына, халықтың көбейуіне көшіп-қонына, </w:t>
      </w:r>
      <w:r w:rsidR="00F85227" w:rsidRPr="0079575E">
        <w:rPr>
          <w:rFonts w:ascii="Times New Roman" w:eastAsia="Times New Roman" w:hAnsi="Times New Roman" w:cs="Times New Roman"/>
          <w:sz w:val="28"/>
          <w:szCs w:val="28"/>
          <w:lang w:val="kk-KZ"/>
        </w:rPr>
        <w:t>6 жас</w:t>
      </w:r>
      <w:r w:rsidR="00421688" w:rsidRPr="0079575E">
        <w:rPr>
          <w:rFonts w:ascii="Times New Roman" w:eastAsia="Times New Roman" w:hAnsi="Times New Roman" w:cs="Times New Roman"/>
          <w:sz w:val="28"/>
          <w:szCs w:val="28"/>
          <w:lang w:val="kk-KZ"/>
        </w:rPr>
        <w:t>тан</w:t>
      </w:r>
      <w:r w:rsidR="00F85227" w:rsidRPr="0079575E">
        <w:rPr>
          <w:rFonts w:ascii="Times New Roman" w:eastAsia="Times New Roman" w:hAnsi="Times New Roman" w:cs="Times New Roman"/>
          <w:sz w:val="28"/>
          <w:szCs w:val="28"/>
          <w:lang w:val="kk-KZ"/>
        </w:rPr>
        <w:t xml:space="preserve"> оқушыларды қабылдауына </w:t>
      </w:r>
      <w:r w:rsidR="00421688" w:rsidRPr="0079575E">
        <w:rPr>
          <w:rFonts w:ascii="Times New Roman" w:eastAsia="Times New Roman" w:hAnsi="Times New Roman" w:cs="Times New Roman"/>
          <w:sz w:val="28"/>
          <w:szCs w:val="28"/>
          <w:lang w:val="kk-KZ"/>
        </w:rPr>
        <w:t>байланыстырады</w:t>
      </w:r>
      <w:r w:rsidR="00F85227" w:rsidRPr="0079575E">
        <w:rPr>
          <w:rFonts w:ascii="Times New Roman" w:eastAsia="Times New Roman" w:hAnsi="Times New Roman" w:cs="Times New Roman"/>
          <w:sz w:val="28"/>
          <w:szCs w:val="28"/>
          <w:lang w:val="kk-KZ"/>
        </w:rPr>
        <w:t xml:space="preserve">. </w:t>
      </w:r>
      <w:r w:rsidR="00F85227" w:rsidRPr="0079575E">
        <w:rPr>
          <w:rFonts w:ascii="Times New Roman" w:hAnsi="Times New Roman" w:cs="Times New Roman"/>
          <w:sz w:val="28"/>
          <w:szCs w:val="28"/>
          <w:lang w:val="kk-KZ"/>
        </w:rPr>
        <w:t>Қаланың демографиялық өсіміне байланысты жыл сайын мектеп оқушыларының саны 12 мыңнан астам балаға арт</w:t>
      </w:r>
      <w:r w:rsidR="00421688" w:rsidRPr="0079575E">
        <w:rPr>
          <w:rFonts w:ascii="Times New Roman" w:hAnsi="Times New Roman" w:cs="Times New Roman"/>
          <w:sz w:val="28"/>
          <w:szCs w:val="28"/>
          <w:lang w:val="kk-KZ"/>
        </w:rPr>
        <w:t>қан</w:t>
      </w:r>
      <w:r w:rsidR="00F85227" w:rsidRPr="0079575E">
        <w:rPr>
          <w:rFonts w:ascii="Times New Roman" w:hAnsi="Times New Roman" w:cs="Times New Roman"/>
          <w:sz w:val="28"/>
          <w:szCs w:val="28"/>
          <w:lang w:val="kk-KZ"/>
        </w:rPr>
        <w:t xml:space="preserve">. </w:t>
      </w:r>
    </w:p>
    <w:p w:rsidR="00F85227" w:rsidRPr="0079575E" w:rsidRDefault="00F85227" w:rsidP="00F85227">
      <w:pPr>
        <w:pStyle w:val="a3"/>
        <w:widowControl w:val="0"/>
        <w:pBdr>
          <w:bottom w:val="single" w:sz="4" w:space="31"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2019 жылдың қаңтар айында үш аусымды мектептер саны 19-ды құраса, 2019 жыл ішінде 3150 орынға арналған 5 мектеп құрылысы пайдалануға тапсырылған және 5000 орынға арналған 11 жекеменшік мектеп ашылған. Нәтижесінде, 4 үш ауысымды мектептің мәселесі шешілген болды. Дегенмен, 2019 жылдың аяғында үш ауысымды мектептер саны 4-ке (№50,53,58,115) артып, 2 мектеп ғимараты апатты жағдайда деп танылған. Қазіргі таңда, қаладағы үш ауысымды мектептер 19-ды №1,9,23,38,42,45,46,47,49,50,53,55,56,58,65,72,80,87,115жом),</w:t>
      </w:r>
      <w:r w:rsidR="00414282"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апатты мектептер саны 2-ні (№79,101 жом), құрап отыр. Одан бөлек демографиялық өсім әсерінен бала толымдылығы шамадан артық мектептер саны 21-і құрап отыр. №№16, 22, 29, 39, 54, 59, 69, 75, 77, 78, 81, 83, 88, 92, 94, 95, 103, 104, 116, 120, 122, 130</w:t>
      </w:r>
    </w:p>
    <w:p w:rsidR="00F85227" w:rsidRPr="0079575E" w:rsidRDefault="00F85227" w:rsidP="00F85227">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Жұмыс істеп тұрған авариялық және үш ауысымды мектептер саны  бойынша 2020 жылдың қорытындысымен саны 15 болып қалаптасты (жоспар 15).</w:t>
      </w:r>
    </w:p>
    <w:p w:rsidR="00F34771" w:rsidRPr="0079575E" w:rsidRDefault="00F85227" w:rsidP="00F34771">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2020 жылы қаладағы үш ауысымды мектептер саны есептік кезеңмен 19-ды  құраса (№№ 1, 9,  23, 38, 42, 45, 46, 47, 49, 50, 53, 55, 56, 58, 65, 72,  80,  87, 115).</w:t>
      </w:r>
    </w:p>
    <w:p w:rsidR="006B1E41" w:rsidRPr="0079575E" w:rsidRDefault="00F85227" w:rsidP="00F34771">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2020 жылы үш ауысымда білім беретін 5 мектептің мәселесі шешілген.</w:t>
      </w:r>
      <w:r w:rsidR="00F34771" w:rsidRPr="0079575E">
        <w:rPr>
          <w:sz w:val="28"/>
          <w:szCs w:val="28"/>
          <w:lang w:val="kk-KZ"/>
        </w:rPr>
        <w:t xml:space="preserve"> </w:t>
      </w:r>
    </w:p>
    <w:p w:rsidR="006B1E41" w:rsidRPr="0079575E" w:rsidRDefault="00F85227" w:rsidP="006B1E41">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 xml:space="preserve">№23 мектеп – 300 орын. қосымша құрылыс, </w:t>
      </w:r>
    </w:p>
    <w:p w:rsidR="006B1E41" w:rsidRPr="0079575E" w:rsidRDefault="00F85227" w:rsidP="006B1E41">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№49 мектеп – Құрсай ш.а. 500 орын, жекеменшік мектеп есебінен;</w:t>
      </w:r>
    </w:p>
    <w:p w:rsidR="00E93A69" w:rsidRPr="0079575E" w:rsidRDefault="00F85227" w:rsidP="00E93A69">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№56 мектеп - Самал-3 ш.а. 1200 орын жаңа мектеп;</w:t>
      </w:r>
    </w:p>
    <w:p w:rsidR="00E93A69" w:rsidRPr="0079575E" w:rsidRDefault="00F85227" w:rsidP="00E93A69">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№80 мектеп – жекеменшік мектеп есебінен;</w:t>
      </w:r>
    </w:p>
    <w:p w:rsidR="00E93A69" w:rsidRPr="0079575E" w:rsidRDefault="00F85227" w:rsidP="00E93A69">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№87 мектеп - Самал-3 ш.а. 1200 орындық жаңа мектеп</w:t>
      </w:r>
      <w:r w:rsidR="008C2CB7" w:rsidRPr="0079575E">
        <w:rPr>
          <w:sz w:val="28"/>
          <w:szCs w:val="28"/>
          <w:lang w:val="kk-KZ"/>
        </w:rPr>
        <w:t xml:space="preserve"> </w:t>
      </w:r>
      <w:r w:rsidRPr="0079575E">
        <w:rPr>
          <w:sz w:val="28"/>
          <w:szCs w:val="28"/>
          <w:lang w:val="kk-KZ"/>
        </w:rPr>
        <w:t>есебінен.</w:t>
      </w:r>
    </w:p>
    <w:p w:rsidR="00E93A69" w:rsidRPr="0079575E" w:rsidRDefault="00F85227" w:rsidP="00E93A69">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Сонымен қатар, қаладағы апатты жағдайдағы мектептер саны -                               2 (1,5%). 2020 жылы апатты жағдайдағы 1 мектептің мәселесі шешілген (№101 мектеп орнына «Абдулабад» т.а. 300 орындық жаңа мектеп пайдалануға</w:t>
      </w:r>
      <w:r w:rsidR="008C2CB7" w:rsidRPr="0079575E">
        <w:rPr>
          <w:sz w:val="28"/>
          <w:szCs w:val="28"/>
          <w:lang w:val="kk-KZ"/>
        </w:rPr>
        <w:t xml:space="preserve"> </w:t>
      </w:r>
      <w:r w:rsidRPr="0079575E">
        <w:rPr>
          <w:sz w:val="28"/>
          <w:szCs w:val="28"/>
          <w:lang w:val="kk-KZ"/>
        </w:rPr>
        <w:lastRenderedPageBreak/>
        <w:t>тапсырылды).</w:t>
      </w:r>
    </w:p>
    <w:p w:rsidR="00E93A69" w:rsidRPr="0079575E" w:rsidRDefault="00F85227" w:rsidP="00E93A69">
      <w:pPr>
        <w:pStyle w:val="a8"/>
        <w:widowControl w:val="0"/>
        <w:pBdr>
          <w:bottom w:val="single" w:sz="4" w:space="31" w:color="FFFFFF"/>
        </w:pBdr>
        <w:spacing w:before="0" w:beforeAutospacing="0" w:after="0" w:afterAutospacing="0"/>
        <w:ind w:firstLine="709"/>
        <w:contextualSpacing/>
        <w:jc w:val="both"/>
        <w:rPr>
          <w:rFonts w:eastAsia="Calibri"/>
          <w:sz w:val="28"/>
          <w:szCs w:val="28"/>
          <w:lang w:val="kk-KZ"/>
        </w:rPr>
      </w:pPr>
      <w:r w:rsidRPr="0079575E">
        <w:rPr>
          <w:sz w:val="28"/>
          <w:szCs w:val="28"/>
          <w:lang w:val="kk-KZ"/>
        </w:rPr>
        <w:t xml:space="preserve">Жоғарыда аталған мәселені шешу мақсатында </w:t>
      </w:r>
      <w:r w:rsidRPr="0079575E">
        <w:rPr>
          <w:rFonts w:eastAsia="Calibri"/>
          <w:sz w:val="28"/>
          <w:szCs w:val="28"/>
          <w:lang w:val="kk-KZ"/>
        </w:rPr>
        <w:t>2021-2025 жылдар кешенді жоспарға сәйкес жалпы 72 мектеп салу жоспарлануда.</w:t>
      </w:r>
      <w:r w:rsidR="00E93A69" w:rsidRPr="0079575E">
        <w:rPr>
          <w:rFonts w:eastAsia="Calibri"/>
          <w:sz w:val="28"/>
          <w:szCs w:val="28"/>
          <w:lang w:val="kk-KZ"/>
        </w:rPr>
        <w:t xml:space="preserve"> </w:t>
      </w:r>
      <w:r w:rsidRPr="0079575E">
        <w:rPr>
          <w:rFonts w:eastAsia="Calibri"/>
          <w:sz w:val="28"/>
          <w:szCs w:val="28"/>
          <w:lang w:val="kk-KZ"/>
        </w:rPr>
        <w:t xml:space="preserve">Оның ішінде:  55-і жаңа, 17-і қосымша құрылыс. </w:t>
      </w:r>
    </w:p>
    <w:p w:rsidR="00E93A69" w:rsidRPr="0079575E" w:rsidRDefault="00F85227" w:rsidP="00E93A69">
      <w:pPr>
        <w:pStyle w:val="a8"/>
        <w:widowControl w:val="0"/>
        <w:pBdr>
          <w:bottom w:val="single" w:sz="4" w:space="31" w:color="FFFFFF"/>
        </w:pBdr>
        <w:spacing w:before="0" w:beforeAutospacing="0" w:after="0" w:afterAutospacing="0"/>
        <w:ind w:firstLine="709"/>
        <w:contextualSpacing/>
        <w:jc w:val="both"/>
        <w:rPr>
          <w:rFonts w:eastAsia="Calibri"/>
          <w:sz w:val="28"/>
          <w:szCs w:val="28"/>
          <w:lang w:val="kk-KZ"/>
        </w:rPr>
      </w:pPr>
      <w:r w:rsidRPr="0079575E">
        <w:rPr>
          <w:rFonts w:eastAsia="Calibri"/>
          <w:sz w:val="28"/>
          <w:szCs w:val="28"/>
          <w:lang w:val="kk-KZ"/>
        </w:rPr>
        <w:t>Қаржыландыру: мемлекет 20, инвестор арқылы 40, мемлекеттік жекешелік әріптестік арқылы 12-сі жүзеге асырылатын болады.</w:t>
      </w:r>
    </w:p>
    <w:p w:rsidR="00B73CBB" w:rsidRPr="0079575E" w:rsidRDefault="00F85227" w:rsidP="00E93A69">
      <w:pPr>
        <w:pStyle w:val="a8"/>
        <w:widowControl w:val="0"/>
        <w:pBdr>
          <w:bottom w:val="single" w:sz="4" w:space="31" w:color="FFFFFF"/>
        </w:pBdr>
        <w:spacing w:before="0" w:beforeAutospacing="0" w:after="0" w:afterAutospacing="0"/>
        <w:ind w:firstLine="709"/>
        <w:contextualSpacing/>
        <w:jc w:val="both"/>
        <w:rPr>
          <w:bCs/>
          <w:color w:val="000000"/>
          <w:sz w:val="28"/>
          <w:szCs w:val="28"/>
          <w:lang w:val="kk-KZ"/>
        </w:rPr>
      </w:pPr>
      <w:r w:rsidRPr="0079575E">
        <w:rPr>
          <w:color w:val="000000" w:themeColor="text1"/>
          <w:sz w:val="28"/>
          <w:szCs w:val="28"/>
          <w:lang w:val="kk-KZ"/>
        </w:rPr>
        <w:t>2021 жылы 32 мектеп құрылысы жүргізіледі. Оның ішінде 22 жаңа құрылыс 10 қосымша құрылыс. Оның ішінде 13 мектеп (4 мемлекеттен, 9 инвестор) құрылысы жыл соңына дейін пайдалануға тапсырылатын болады.</w:t>
      </w:r>
      <w:r w:rsidR="00E93A69" w:rsidRPr="0079575E">
        <w:rPr>
          <w:color w:val="000000" w:themeColor="text1"/>
          <w:sz w:val="28"/>
          <w:szCs w:val="28"/>
          <w:lang w:val="kk-KZ"/>
        </w:rPr>
        <w:t xml:space="preserve"> </w:t>
      </w:r>
      <w:r w:rsidRPr="0079575E">
        <w:rPr>
          <w:color w:val="000000" w:themeColor="text1"/>
          <w:sz w:val="28"/>
          <w:szCs w:val="28"/>
          <w:lang w:val="kk-KZ"/>
        </w:rPr>
        <w:t>Нәтижесінде, апатты мектеп мәселесі толығымен жойылып, үш ауысымды мектептер саны 14-тен 9-ға азай</w:t>
      </w:r>
      <w:r w:rsidR="00E93A69" w:rsidRPr="0079575E">
        <w:rPr>
          <w:color w:val="000000" w:themeColor="text1"/>
          <w:sz w:val="28"/>
          <w:szCs w:val="28"/>
          <w:lang w:val="kk-KZ"/>
        </w:rPr>
        <w:t>ған</w:t>
      </w:r>
      <w:r w:rsidRPr="0079575E">
        <w:rPr>
          <w:color w:val="000000" w:themeColor="text1"/>
          <w:sz w:val="28"/>
          <w:szCs w:val="28"/>
          <w:lang w:val="kk-KZ"/>
        </w:rPr>
        <w:t>. Жалпы үш ауысымдағы мектептер мәселесін шешу 2023 жылға жоспарлануда.</w:t>
      </w:r>
      <w:r w:rsidR="00E93A69" w:rsidRPr="0079575E">
        <w:rPr>
          <w:color w:val="000000" w:themeColor="text1"/>
          <w:sz w:val="28"/>
          <w:szCs w:val="28"/>
          <w:lang w:val="kk-KZ"/>
        </w:rPr>
        <w:t xml:space="preserve"> </w:t>
      </w:r>
      <w:r w:rsidR="008C2CB7" w:rsidRPr="0079575E">
        <w:rPr>
          <w:color w:val="000000" w:themeColor="text1"/>
          <w:sz w:val="28"/>
          <w:szCs w:val="28"/>
          <w:lang w:val="kk-KZ"/>
        </w:rPr>
        <w:t>C</w:t>
      </w:r>
      <w:r w:rsidR="00B73CBB" w:rsidRPr="0079575E">
        <w:rPr>
          <w:bCs/>
          <w:color w:val="000000"/>
          <w:sz w:val="28"/>
          <w:szCs w:val="28"/>
          <w:lang w:val="kk-KZ"/>
        </w:rPr>
        <w:t>онымен қатар,</w:t>
      </w:r>
      <w:r w:rsidR="00B73CBB" w:rsidRPr="0079575E">
        <w:rPr>
          <w:sz w:val="28"/>
          <w:szCs w:val="28"/>
          <w:lang w:val="kk-KZ"/>
        </w:rPr>
        <w:t xml:space="preserve"> Шымкент қаласының білім басқармасының ведомстволық бағынысындағы 19 үш аусымда білім беретін мектептер және 2 апатты жағдайдағы мектептер бар. Атап айтқанда:</w:t>
      </w:r>
    </w:p>
    <w:tbl>
      <w:tblPr>
        <w:tblW w:w="9656" w:type="dxa"/>
        <w:tblInd w:w="91" w:type="dxa"/>
        <w:tblLayout w:type="fixed"/>
        <w:tblLook w:val="04A0"/>
      </w:tblPr>
      <w:tblGrid>
        <w:gridCol w:w="377"/>
        <w:gridCol w:w="1546"/>
        <w:gridCol w:w="1192"/>
        <w:gridCol w:w="1041"/>
        <w:gridCol w:w="773"/>
        <w:gridCol w:w="900"/>
        <w:gridCol w:w="873"/>
        <w:gridCol w:w="290"/>
        <w:gridCol w:w="985"/>
        <w:gridCol w:w="1679"/>
      </w:tblGrid>
      <w:tr w:rsidR="0044631D" w:rsidRPr="0079575E" w:rsidTr="00CE6B08">
        <w:trPr>
          <w:trHeight w:val="600"/>
        </w:trPr>
        <w:tc>
          <w:tcPr>
            <w:tcW w:w="3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w:t>
            </w:r>
          </w:p>
        </w:tc>
        <w:tc>
          <w:tcPr>
            <w:tcW w:w="15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b/>
                <w:bCs/>
                <w:sz w:val="16"/>
                <w:szCs w:val="16"/>
              </w:rPr>
            </w:pPr>
            <w:r w:rsidRPr="0079575E">
              <w:rPr>
                <w:rFonts w:ascii="Times New Roman" w:hAnsi="Times New Roman"/>
                <w:b/>
                <w:bCs/>
                <w:sz w:val="16"/>
                <w:szCs w:val="16"/>
              </w:rPr>
              <w:t xml:space="preserve">Мектеп атауы </w:t>
            </w:r>
          </w:p>
        </w:tc>
        <w:tc>
          <w:tcPr>
            <w:tcW w:w="11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Мекен жайы</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 xml:space="preserve">Жобалық қуаты (оқушылар орны саны) </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 xml:space="preserve">Оқушы саны (адам) </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 xml:space="preserve">Ауысым саны </w:t>
            </w:r>
          </w:p>
        </w:tc>
        <w:tc>
          <w:tcPr>
            <w:tcW w:w="8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Екі аусымда оқытуға болатын қуаттылығы</w:t>
            </w:r>
          </w:p>
        </w:tc>
        <w:tc>
          <w:tcPr>
            <w:tcW w:w="127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Айырмасы (Оқытуға болатын мектеп қуаттылығынан артық немесе кем балалар саны)</w:t>
            </w:r>
          </w:p>
        </w:tc>
        <w:tc>
          <w:tcPr>
            <w:tcW w:w="1679" w:type="dxa"/>
            <w:vMerge w:val="restart"/>
            <w:tcBorders>
              <w:top w:val="nil"/>
              <w:left w:val="single" w:sz="4" w:space="0" w:color="auto"/>
              <w:bottom w:val="single" w:sz="4" w:space="0" w:color="000000"/>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 xml:space="preserve">Ескерту </w:t>
            </w:r>
          </w:p>
        </w:tc>
      </w:tr>
      <w:tr w:rsidR="0044631D" w:rsidRPr="0079575E" w:rsidTr="00CE6B08">
        <w:trPr>
          <w:trHeight w:val="390"/>
        </w:trPr>
        <w:tc>
          <w:tcPr>
            <w:tcW w:w="377"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546"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192" w:type="dxa"/>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041"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773"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873" w:type="dxa"/>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679" w:type="dxa"/>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r>
      <w:tr w:rsidR="0044631D" w:rsidRPr="0079575E" w:rsidTr="00CE6B08">
        <w:trPr>
          <w:trHeight w:val="405"/>
        </w:trPr>
        <w:tc>
          <w:tcPr>
            <w:tcW w:w="377"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546"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192" w:type="dxa"/>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041"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773"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873" w:type="dxa"/>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c>
          <w:tcPr>
            <w:tcW w:w="1679" w:type="dxa"/>
            <w:vMerge/>
            <w:tcBorders>
              <w:top w:val="nil"/>
              <w:left w:val="single" w:sz="4" w:space="0" w:color="auto"/>
              <w:bottom w:val="single" w:sz="4" w:space="0" w:color="000000"/>
              <w:right w:val="single" w:sz="4" w:space="0" w:color="auto"/>
            </w:tcBorders>
            <w:vAlign w:val="center"/>
            <w:hideMark/>
          </w:tcPr>
          <w:p w:rsidR="0044631D" w:rsidRPr="0079575E" w:rsidRDefault="0044631D" w:rsidP="003C6C70">
            <w:pPr>
              <w:spacing w:after="0" w:line="240" w:lineRule="auto"/>
              <w:rPr>
                <w:rFonts w:ascii="Times New Roman" w:hAnsi="Times New Roman"/>
                <w:b/>
                <w:bCs/>
                <w:sz w:val="16"/>
                <w:szCs w:val="16"/>
              </w:rPr>
            </w:pPr>
          </w:p>
        </w:tc>
      </w:tr>
      <w:tr w:rsidR="0044631D" w:rsidRPr="0079575E" w:rsidTr="00CE6B08">
        <w:trPr>
          <w:trHeight w:val="78"/>
        </w:trPr>
        <w:tc>
          <w:tcPr>
            <w:tcW w:w="9656"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44631D" w:rsidRPr="0079575E" w:rsidRDefault="0044631D" w:rsidP="003C6C70">
            <w:pPr>
              <w:spacing w:after="0" w:line="240" w:lineRule="auto"/>
              <w:jc w:val="center"/>
              <w:rPr>
                <w:rFonts w:ascii="Times New Roman" w:hAnsi="Times New Roman"/>
                <w:b/>
                <w:bCs/>
                <w:sz w:val="16"/>
                <w:szCs w:val="16"/>
              </w:rPr>
            </w:pPr>
            <w:r w:rsidRPr="0079575E">
              <w:rPr>
                <w:rFonts w:ascii="Times New Roman" w:hAnsi="Times New Roman"/>
                <w:b/>
                <w:bCs/>
                <w:sz w:val="16"/>
                <w:szCs w:val="16"/>
              </w:rPr>
              <w:t>Үш ауысымда білім беретін мектептер</w:t>
            </w:r>
          </w:p>
        </w:tc>
      </w:tr>
      <w:tr w:rsidR="0044631D" w:rsidRPr="0079575E" w:rsidTr="00CE6B08">
        <w:trPr>
          <w:trHeight w:val="765"/>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 xml:space="preserve">№1 А.С.Пушкин атындағы  мектеп-гимназия </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 xml:space="preserve"> Шымкент қ., Рыскулбеков к., 12</w:t>
            </w:r>
          </w:p>
        </w:tc>
        <w:tc>
          <w:tcPr>
            <w:tcW w:w="1041"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1100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4244</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2 200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2 044</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жері жоқ жекеменшік мектептер есебінен шешімін таб</w:t>
            </w:r>
            <w:r w:rsidR="00B872AF" w:rsidRPr="0079575E">
              <w:rPr>
                <w:rFonts w:ascii="Times New Roman" w:hAnsi="Times New Roman"/>
                <w:sz w:val="16"/>
                <w:szCs w:val="16"/>
                <w:lang w:val="kk-KZ"/>
              </w:rPr>
              <w:t>у жолында</w:t>
            </w:r>
          </w:p>
        </w:tc>
      </w:tr>
      <w:tr w:rsidR="0044631D" w:rsidRPr="0079575E" w:rsidTr="00CE6B08">
        <w:trPr>
          <w:trHeight w:val="612"/>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№9 Ө.Жолдасбеков  атындағы лицей</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Қазыбек би -40</w:t>
            </w:r>
          </w:p>
        </w:tc>
        <w:tc>
          <w:tcPr>
            <w:tcW w:w="1041"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1500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3460</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3 000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460</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B872AF" w:rsidP="003C6C70">
            <w:pPr>
              <w:spacing w:after="0" w:line="240" w:lineRule="auto"/>
              <w:jc w:val="center"/>
              <w:rPr>
                <w:rFonts w:ascii="Times New Roman" w:hAnsi="Times New Roman"/>
                <w:sz w:val="16"/>
                <w:szCs w:val="16"/>
              </w:rPr>
            </w:pPr>
            <w:r w:rsidRPr="0079575E">
              <w:rPr>
                <w:rFonts w:ascii="Times New Roman" w:hAnsi="Times New Roman"/>
                <w:sz w:val="16"/>
                <w:szCs w:val="16"/>
              </w:rPr>
              <w:t>жері жоқ жекеменшік мектептер есебінен шешімін таб</w:t>
            </w:r>
            <w:r w:rsidRPr="0079575E">
              <w:rPr>
                <w:rFonts w:ascii="Times New Roman" w:hAnsi="Times New Roman"/>
                <w:sz w:val="16"/>
                <w:szCs w:val="16"/>
                <w:lang w:val="kk-KZ"/>
              </w:rPr>
              <w:t>у жолында</w:t>
            </w:r>
          </w:p>
        </w:tc>
      </w:tr>
      <w:tr w:rsidR="0044631D" w:rsidRPr="0079575E" w:rsidTr="00CE6B08">
        <w:trPr>
          <w:trHeight w:val="816"/>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1546"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З.Космедемьянская атындағы №23 мектеп-лицей</w:t>
            </w:r>
          </w:p>
        </w:tc>
        <w:tc>
          <w:tcPr>
            <w:tcW w:w="1192"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Кызыл жулдыз б/н</w:t>
            </w:r>
          </w:p>
        </w:tc>
        <w:tc>
          <w:tcPr>
            <w:tcW w:w="1041"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1480</w:t>
            </w:r>
          </w:p>
        </w:tc>
        <w:tc>
          <w:tcPr>
            <w:tcW w:w="7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4819</w:t>
            </w:r>
          </w:p>
        </w:tc>
        <w:tc>
          <w:tcPr>
            <w:tcW w:w="900"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2 960</w:t>
            </w:r>
          </w:p>
        </w:tc>
        <w:tc>
          <w:tcPr>
            <w:tcW w:w="1275" w:type="dxa"/>
            <w:gridSpan w:val="2"/>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1 859</w:t>
            </w:r>
          </w:p>
        </w:tc>
        <w:tc>
          <w:tcPr>
            <w:tcW w:w="1679"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B872AF">
            <w:pPr>
              <w:spacing w:after="0" w:line="240" w:lineRule="auto"/>
              <w:jc w:val="center"/>
              <w:rPr>
                <w:rFonts w:ascii="Times New Roman" w:hAnsi="Times New Roman"/>
                <w:sz w:val="16"/>
                <w:szCs w:val="16"/>
                <w:lang w:val="kk-KZ"/>
              </w:rPr>
            </w:pPr>
            <w:r w:rsidRPr="0079575E">
              <w:rPr>
                <w:rFonts w:ascii="Times New Roman" w:hAnsi="Times New Roman"/>
                <w:sz w:val="16"/>
                <w:szCs w:val="16"/>
              </w:rPr>
              <w:t>300 орындық қосымша құрылыс салынуда 2020 жылдың соңында пайдалану</w:t>
            </w:r>
            <w:r w:rsidR="00B872AF" w:rsidRPr="0079575E">
              <w:rPr>
                <w:rFonts w:ascii="Times New Roman" w:hAnsi="Times New Roman"/>
                <w:sz w:val="16"/>
                <w:szCs w:val="16"/>
                <w:lang w:val="kk-KZ"/>
              </w:rPr>
              <w:t>ы көзделген</w:t>
            </w:r>
          </w:p>
        </w:tc>
      </w:tr>
      <w:tr w:rsidR="0044631D" w:rsidRPr="0079575E" w:rsidTr="00CE6B08">
        <w:trPr>
          <w:trHeight w:val="612"/>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№38 Н.Оңдасынов  атындағы  мектеп-гимназия</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18 м/а. н/з</w:t>
            </w:r>
          </w:p>
        </w:tc>
        <w:tc>
          <w:tcPr>
            <w:tcW w:w="1041"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1176</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2842</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2 352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490</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612"/>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5</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№42 Хамза атындағы жалпы орта мектеп</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Б.Алпысбай - 109</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750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2239</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739</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B872AF" w:rsidP="003C6C70">
            <w:pPr>
              <w:spacing w:after="0" w:line="240" w:lineRule="auto"/>
              <w:jc w:val="center"/>
              <w:rPr>
                <w:rFonts w:ascii="Times New Roman" w:hAnsi="Times New Roman"/>
                <w:sz w:val="16"/>
                <w:szCs w:val="16"/>
              </w:rPr>
            </w:pPr>
            <w:r w:rsidRPr="0079575E">
              <w:rPr>
                <w:rFonts w:ascii="Times New Roman" w:hAnsi="Times New Roman"/>
                <w:sz w:val="16"/>
                <w:szCs w:val="16"/>
              </w:rPr>
              <w:t>жері жоқ жекеменшік мектептер есебінен шешімін таб</w:t>
            </w:r>
            <w:r w:rsidRPr="0079575E">
              <w:rPr>
                <w:rFonts w:ascii="Times New Roman" w:hAnsi="Times New Roman"/>
                <w:sz w:val="16"/>
                <w:szCs w:val="16"/>
                <w:lang w:val="kk-KZ"/>
              </w:rPr>
              <w:t>у жолында</w:t>
            </w:r>
          </w:p>
        </w:tc>
      </w:tr>
      <w:tr w:rsidR="0044631D" w:rsidRPr="0079575E" w:rsidTr="00CE6B08">
        <w:trPr>
          <w:trHeight w:val="408"/>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6</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№45 мектеп  гимназия</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Калдаяков – 1</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1927</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800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1 127</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645"/>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7</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№46  мектеп-лицей</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Север м/а –6</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1176</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3135</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2 352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783</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645"/>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8</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Т.Тажибаев  атындағы  №47 мектеп гимназия</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Байтурсынов  - н/з</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1175</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2564</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2 350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214</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1020"/>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9</w:t>
            </w:r>
          </w:p>
        </w:tc>
        <w:tc>
          <w:tcPr>
            <w:tcW w:w="1546"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№49 жалпы орта мектеп</w:t>
            </w:r>
          </w:p>
        </w:tc>
        <w:tc>
          <w:tcPr>
            <w:tcW w:w="1192"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Қазығұрт м/а, Құрсай, Школьная – 70а.</w:t>
            </w:r>
          </w:p>
        </w:tc>
        <w:tc>
          <w:tcPr>
            <w:tcW w:w="1041"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900</w:t>
            </w:r>
          </w:p>
        </w:tc>
        <w:tc>
          <w:tcPr>
            <w:tcW w:w="7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2851</w:t>
            </w:r>
          </w:p>
        </w:tc>
        <w:tc>
          <w:tcPr>
            <w:tcW w:w="900"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1 051</w:t>
            </w:r>
          </w:p>
        </w:tc>
        <w:tc>
          <w:tcPr>
            <w:tcW w:w="1679"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500 орындық жекеменшік мектеп салынуда 2020 жылдың соңында пайдалану</w:t>
            </w:r>
            <w:r w:rsidR="00B872AF" w:rsidRPr="0079575E">
              <w:rPr>
                <w:rFonts w:ascii="Times New Roman" w:hAnsi="Times New Roman"/>
                <w:sz w:val="16"/>
                <w:szCs w:val="16"/>
                <w:lang w:val="kk-KZ"/>
              </w:rPr>
              <w:t xml:space="preserve">ы </w:t>
            </w:r>
            <w:r w:rsidR="00B872AF" w:rsidRPr="0079575E">
              <w:rPr>
                <w:rFonts w:ascii="Times New Roman" w:hAnsi="Times New Roman"/>
                <w:sz w:val="16"/>
                <w:szCs w:val="16"/>
                <w:lang w:val="kk-KZ"/>
              </w:rPr>
              <w:lastRenderedPageBreak/>
              <w:t>көзделген</w:t>
            </w:r>
          </w:p>
        </w:tc>
      </w:tr>
      <w:tr w:rsidR="0044631D" w:rsidRPr="0079575E" w:rsidTr="00CE6B08">
        <w:trPr>
          <w:trHeight w:val="612"/>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lastRenderedPageBreak/>
              <w:t>10</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 xml:space="preserve">Ахмет Байтұрсынов атындағы №50   мектеп гимназия </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Мангельдин – 41</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1251</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2905</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2 502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403</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жекеменшік мектеп ашу арқылы шешімін таб</w:t>
            </w:r>
            <w:r w:rsidR="00B872AF" w:rsidRPr="0079575E">
              <w:rPr>
                <w:rFonts w:ascii="Times New Roman" w:hAnsi="Times New Roman"/>
                <w:sz w:val="16"/>
                <w:szCs w:val="16"/>
                <w:lang w:val="kk-KZ"/>
              </w:rPr>
              <w:t>у жолында</w:t>
            </w:r>
          </w:p>
        </w:tc>
      </w:tr>
      <w:tr w:rsidR="0044631D" w:rsidRPr="0079575E" w:rsidTr="00CE6B08">
        <w:trPr>
          <w:trHeight w:val="612"/>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11</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Хамза атындағы №53 жалпы орта мектеп</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 xml:space="preserve"> Шымкент қ., Хамза бөлімшесі</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900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2025</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1 800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225</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жекеменшік мектеп ашу арқылы шешімін таб</w:t>
            </w:r>
            <w:r w:rsidR="00B872AF" w:rsidRPr="0079575E">
              <w:rPr>
                <w:rFonts w:ascii="Times New Roman" w:hAnsi="Times New Roman"/>
                <w:sz w:val="16"/>
                <w:szCs w:val="16"/>
                <w:lang w:val="kk-KZ"/>
              </w:rPr>
              <w:t>у жолында</w:t>
            </w:r>
          </w:p>
        </w:tc>
      </w:tr>
      <w:tr w:rsidR="0044631D" w:rsidRPr="0079575E" w:rsidTr="00CE6B08">
        <w:trPr>
          <w:trHeight w:val="1020"/>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12</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№55 жалпы  орта мектеп</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Тұрлан экспед., Мектеп к.  н/з</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1200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3245</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2 400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845</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СПК арқылы салынатын Ынтымақ ш/а 1200 орындық жекеменшік мектеп арқылы шешімін таб</w:t>
            </w:r>
            <w:r w:rsidR="00B872AF" w:rsidRPr="0079575E">
              <w:rPr>
                <w:rFonts w:ascii="Times New Roman" w:hAnsi="Times New Roman"/>
                <w:sz w:val="16"/>
                <w:szCs w:val="16"/>
                <w:lang w:val="kk-KZ"/>
              </w:rPr>
              <w:t>у жолында</w:t>
            </w:r>
          </w:p>
        </w:tc>
      </w:tr>
      <w:tr w:rsidR="0044631D" w:rsidRPr="0079575E" w:rsidTr="00CE6B08">
        <w:trPr>
          <w:trHeight w:val="1020"/>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13</w:t>
            </w:r>
          </w:p>
        </w:tc>
        <w:tc>
          <w:tcPr>
            <w:tcW w:w="1546"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№56 С.Көбеев атындағы жалпы орта мектеп</w:t>
            </w:r>
          </w:p>
        </w:tc>
        <w:tc>
          <w:tcPr>
            <w:tcW w:w="1192"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Тельман, Г.Гулам-37</w:t>
            </w:r>
          </w:p>
        </w:tc>
        <w:tc>
          <w:tcPr>
            <w:tcW w:w="1041"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600</w:t>
            </w:r>
          </w:p>
        </w:tc>
        <w:tc>
          <w:tcPr>
            <w:tcW w:w="7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1989</w:t>
            </w:r>
          </w:p>
        </w:tc>
        <w:tc>
          <w:tcPr>
            <w:tcW w:w="900"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789</w:t>
            </w:r>
          </w:p>
        </w:tc>
        <w:tc>
          <w:tcPr>
            <w:tcW w:w="1679"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Самал-3 ш/а 1200 орындық мектеп салынуда 2020 жылдың соңында пайдалану</w:t>
            </w:r>
            <w:r w:rsidR="00B872AF" w:rsidRPr="0079575E">
              <w:rPr>
                <w:rFonts w:ascii="Times New Roman" w:hAnsi="Times New Roman"/>
                <w:sz w:val="16"/>
                <w:szCs w:val="16"/>
                <w:lang w:val="kk-KZ"/>
              </w:rPr>
              <w:t>ы көзделген</w:t>
            </w:r>
          </w:p>
        </w:tc>
      </w:tr>
      <w:tr w:rsidR="0044631D" w:rsidRPr="0079575E" w:rsidTr="00CE6B08">
        <w:trPr>
          <w:trHeight w:val="915"/>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14</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№58  жалпы орта мектеп</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 xml:space="preserve"> Шымкент қ., Кайтпас-1, Алтынсарин-7</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850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2151</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1 700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451</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Тұран ш/а 1200 орындық мектеп салынуда 2021 жылы пайдалану</w:t>
            </w:r>
            <w:r w:rsidR="00B872AF" w:rsidRPr="0079575E">
              <w:rPr>
                <w:rFonts w:ascii="Times New Roman" w:hAnsi="Times New Roman"/>
                <w:sz w:val="16"/>
                <w:szCs w:val="16"/>
                <w:lang w:val="kk-KZ"/>
              </w:rPr>
              <w:t>ы көзделген</w:t>
            </w:r>
            <w:r w:rsidRPr="0079575E">
              <w:rPr>
                <w:rFonts w:ascii="Times New Roman" w:hAnsi="Times New Roman"/>
                <w:sz w:val="16"/>
                <w:szCs w:val="16"/>
              </w:rPr>
              <w:t xml:space="preserve"> </w:t>
            </w:r>
          </w:p>
        </w:tc>
      </w:tr>
      <w:tr w:rsidR="0044631D" w:rsidRPr="0079575E" w:rsidTr="00CE6B08">
        <w:trPr>
          <w:trHeight w:val="612"/>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15</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 xml:space="preserve">Ы.Алтынсарин  атындағы  №65   мектеп гимназия </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Сайрам м/а., н/з</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1251</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3623</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2 502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1 121</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630"/>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16</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№72 жалпы орта мектеп</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Қайтпас-1, Б.Момышұлы-151</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1200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3474</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2 400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1 074</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408"/>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17</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№80  мектеп-лицей</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Нұрсәт ш.а.,  н/з</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1925</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4347</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3 850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497</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Қосымша құрылысқа ЖСҚ дайындалуда</w:t>
            </w:r>
          </w:p>
        </w:tc>
      </w:tr>
      <w:tr w:rsidR="0044631D" w:rsidRPr="0079575E" w:rsidTr="00CE6B08">
        <w:trPr>
          <w:trHeight w:val="816"/>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18</w:t>
            </w:r>
          </w:p>
        </w:tc>
        <w:tc>
          <w:tcPr>
            <w:tcW w:w="1546"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№87 жалпы орта мектеп</w:t>
            </w:r>
          </w:p>
        </w:tc>
        <w:tc>
          <w:tcPr>
            <w:tcW w:w="1192"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Самал-3 ш.а. н/з</w:t>
            </w:r>
          </w:p>
        </w:tc>
        <w:tc>
          <w:tcPr>
            <w:tcW w:w="1041"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1450</w:t>
            </w:r>
          </w:p>
        </w:tc>
        <w:tc>
          <w:tcPr>
            <w:tcW w:w="7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4784</w:t>
            </w:r>
          </w:p>
        </w:tc>
        <w:tc>
          <w:tcPr>
            <w:tcW w:w="900"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2 900</w:t>
            </w:r>
          </w:p>
        </w:tc>
        <w:tc>
          <w:tcPr>
            <w:tcW w:w="1275" w:type="dxa"/>
            <w:gridSpan w:val="2"/>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1 884</w:t>
            </w:r>
          </w:p>
        </w:tc>
        <w:tc>
          <w:tcPr>
            <w:tcW w:w="1679"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Самал-3 ш/а 1200 орындық мектеп салынуда 2020 жылы пайдалану</w:t>
            </w:r>
            <w:r w:rsidR="00B872AF" w:rsidRPr="0079575E">
              <w:rPr>
                <w:rFonts w:ascii="Times New Roman" w:hAnsi="Times New Roman"/>
                <w:sz w:val="16"/>
                <w:szCs w:val="16"/>
                <w:lang w:val="kk-KZ"/>
              </w:rPr>
              <w:t>ы көзделген</w:t>
            </w:r>
          </w:p>
        </w:tc>
      </w:tr>
      <w:tr w:rsidR="0044631D" w:rsidRPr="0079575E" w:rsidTr="00CE6B08">
        <w:trPr>
          <w:trHeight w:val="1020"/>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19</w:t>
            </w:r>
          </w:p>
        </w:tc>
        <w:tc>
          <w:tcPr>
            <w:tcW w:w="1546"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rPr>
                <w:rFonts w:ascii="Times New Roman" w:hAnsi="Times New Roman"/>
                <w:color w:val="000000"/>
                <w:sz w:val="16"/>
                <w:szCs w:val="16"/>
              </w:rPr>
            </w:pPr>
            <w:r w:rsidRPr="0079575E">
              <w:rPr>
                <w:rFonts w:ascii="Times New Roman" w:hAnsi="Times New Roman"/>
                <w:color w:val="000000"/>
                <w:sz w:val="16"/>
                <w:szCs w:val="16"/>
              </w:rPr>
              <w:t>№115 Оразбай атындағы негізгі орта мектеп</w:t>
            </w:r>
          </w:p>
        </w:tc>
        <w:tc>
          <w:tcPr>
            <w:tcW w:w="1192"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color w:val="000000"/>
                <w:sz w:val="16"/>
                <w:szCs w:val="16"/>
              </w:rPr>
            </w:pPr>
            <w:r w:rsidRPr="0079575E">
              <w:rPr>
                <w:rFonts w:ascii="Times New Roman" w:hAnsi="Times New Roman"/>
                <w:color w:val="000000"/>
                <w:sz w:val="16"/>
                <w:szCs w:val="16"/>
              </w:rPr>
              <w:t>Шымкент қ.,  Таскен т.а.  Балқыбеков көш н/з</w:t>
            </w:r>
          </w:p>
        </w:tc>
        <w:tc>
          <w:tcPr>
            <w:tcW w:w="1041" w:type="dxa"/>
            <w:tcBorders>
              <w:top w:val="nil"/>
              <w:left w:val="nil"/>
              <w:bottom w:val="single" w:sz="4" w:space="0" w:color="auto"/>
              <w:right w:val="single" w:sz="4" w:space="0" w:color="auto"/>
            </w:tcBorders>
            <w:shd w:val="clear" w:color="000000" w:fill="FFFFFF"/>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300</w:t>
            </w:r>
          </w:p>
        </w:tc>
        <w:tc>
          <w:tcPr>
            <w:tcW w:w="7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986</w:t>
            </w:r>
          </w:p>
        </w:tc>
        <w:tc>
          <w:tcPr>
            <w:tcW w:w="900"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w:t>
            </w:r>
          </w:p>
        </w:tc>
        <w:tc>
          <w:tcPr>
            <w:tcW w:w="873"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600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386</w:t>
            </w:r>
          </w:p>
        </w:tc>
        <w:tc>
          <w:tcPr>
            <w:tcW w:w="1679" w:type="dxa"/>
            <w:tcBorders>
              <w:top w:val="nil"/>
              <w:left w:val="nil"/>
              <w:bottom w:val="single" w:sz="4" w:space="0" w:color="auto"/>
              <w:right w:val="single" w:sz="4" w:space="0" w:color="auto"/>
            </w:tcBorders>
            <w:shd w:val="clear" w:color="000000" w:fill="FFFFFF"/>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СПК арқылы салынатын Таскен ш/а 1200 орындық жекеменшік мектеп арқылы шешімін таб</w:t>
            </w:r>
            <w:r w:rsidR="00B872AF" w:rsidRPr="0079575E">
              <w:rPr>
                <w:rFonts w:ascii="Times New Roman" w:hAnsi="Times New Roman"/>
                <w:sz w:val="16"/>
                <w:szCs w:val="16"/>
                <w:lang w:val="kk-KZ"/>
              </w:rPr>
              <w:t>у жолында</w:t>
            </w:r>
          </w:p>
        </w:tc>
      </w:tr>
      <w:tr w:rsidR="0044631D" w:rsidRPr="0079575E" w:rsidTr="00CE6B08">
        <w:trPr>
          <w:trHeight w:val="60"/>
        </w:trPr>
        <w:tc>
          <w:tcPr>
            <w:tcW w:w="9656" w:type="dxa"/>
            <w:gridSpan w:val="10"/>
            <w:tcBorders>
              <w:top w:val="single" w:sz="4" w:space="0" w:color="auto"/>
              <w:left w:val="single" w:sz="4" w:space="0" w:color="auto"/>
              <w:bottom w:val="single" w:sz="4" w:space="0" w:color="auto"/>
              <w:right w:val="single" w:sz="4" w:space="0" w:color="000000"/>
            </w:tcBorders>
            <w:shd w:val="clear" w:color="000000" w:fill="4F81BD"/>
            <w:noWrap/>
            <w:vAlign w:val="bottom"/>
            <w:hideMark/>
          </w:tcPr>
          <w:p w:rsidR="0044631D" w:rsidRPr="0079575E" w:rsidRDefault="0044631D" w:rsidP="003C6C70">
            <w:pPr>
              <w:spacing w:after="0" w:line="240" w:lineRule="auto"/>
              <w:jc w:val="center"/>
              <w:rPr>
                <w:rFonts w:ascii="Times New Roman" w:hAnsi="Times New Roman"/>
                <w:sz w:val="20"/>
                <w:szCs w:val="20"/>
              </w:rPr>
            </w:pPr>
            <w:r w:rsidRPr="0079575E">
              <w:rPr>
                <w:rFonts w:ascii="Times New Roman" w:hAnsi="Times New Roman"/>
                <w:sz w:val="20"/>
                <w:szCs w:val="20"/>
              </w:rPr>
              <w:t>Апатты мектептер</w:t>
            </w:r>
          </w:p>
        </w:tc>
      </w:tr>
      <w:tr w:rsidR="0044631D" w:rsidRPr="0079575E" w:rsidTr="00CE6B08">
        <w:trPr>
          <w:trHeight w:val="816"/>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Times New Roman" w:hAnsi="Times New Roman"/>
                <w:sz w:val="16"/>
                <w:szCs w:val="16"/>
              </w:rPr>
            </w:pPr>
            <w:r w:rsidRPr="0079575E">
              <w:rPr>
                <w:rFonts w:ascii="Times New Roman" w:hAnsi="Times New Roman"/>
                <w:sz w:val="16"/>
                <w:szCs w:val="16"/>
              </w:rPr>
              <w:t>1</w:t>
            </w:r>
          </w:p>
        </w:tc>
        <w:tc>
          <w:tcPr>
            <w:tcW w:w="1546"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rPr>
                <w:rFonts w:ascii="Times New Roman" w:hAnsi="Times New Roman"/>
                <w:sz w:val="14"/>
                <w:szCs w:val="14"/>
              </w:rPr>
            </w:pPr>
            <w:r w:rsidRPr="0079575E">
              <w:rPr>
                <w:rFonts w:ascii="Times New Roman" w:hAnsi="Times New Roman"/>
                <w:sz w:val="14"/>
                <w:szCs w:val="14"/>
              </w:rPr>
              <w:t>№79 жалпы орта мектеп</w:t>
            </w:r>
          </w:p>
        </w:tc>
        <w:tc>
          <w:tcPr>
            <w:tcW w:w="1192"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2"/>
                <w:szCs w:val="12"/>
              </w:rPr>
            </w:pPr>
            <w:r w:rsidRPr="0079575E">
              <w:rPr>
                <w:rFonts w:ascii="Times New Roman" w:hAnsi="Times New Roman"/>
                <w:sz w:val="12"/>
                <w:szCs w:val="12"/>
              </w:rPr>
              <w:t xml:space="preserve"> Шымкент қ., І.Жансүгіров н/з</w:t>
            </w:r>
          </w:p>
        </w:tc>
        <w:tc>
          <w:tcPr>
            <w:tcW w:w="1041"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2"/>
                <w:szCs w:val="12"/>
              </w:rPr>
            </w:pPr>
            <w:r w:rsidRPr="0079575E">
              <w:rPr>
                <w:rFonts w:ascii="Times New Roman" w:hAnsi="Times New Roman"/>
                <w:sz w:val="12"/>
                <w:szCs w:val="12"/>
              </w:rPr>
              <w:t>600</w:t>
            </w:r>
          </w:p>
        </w:tc>
        <w:tc>
          <w:tcPr>
            <w:tcW w:w="773"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872</w:t>
            </w:r>
          </w:p>
        </w:tc>
        <w:tc>
          <w:tcPr>
            <w:tcW w:w="900"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Times New Roman" w:hAnsi="Times New Roman"/>
                <w:sz w:val="16"/>
                <w:szCs w:val="16"/>
              </w:rPr>
            </w:pPr>
            <w:r w:rsidRPr="0079575E">
              <w:rPr>
                <w:rFonts w:ascii="Times New Roman" w:hAnsi="Times New Roman"/>
                <w:sz w:val="16"/>
                <w:szCs w:val="16"/>
              </w:rPr>
              <w:t>2</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Arial CYR" w:hAnsi="Arial CYR" w:cs="Arial CYR"/>
                <w:sz w:val="16"/>
                <w:szCs w:val="16"/>
              </w:rPr>
            </w:pPr>
            <w:r w:rsidRPr="0079575E">
              <w:rPr>
                <w:rFonts w:ascii="Arial CYR" w:hAnsi="Arial CYR" w:cs="Arial CYR"/>
                <w:sz w:val="16"/>
                <w:szCs w:val="16"/>
              </w:rPr>
              <w:t>1200</w:t>
            </w:r>
          </w:p>
        </w:tc>
        <w:tc>
          <w:tcPr>
            <w:tcW w:w="985"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Arial CYR" w:hAnsi="Arial CYR" w:cs="Arial CYR"/>
                <w:sz w:val="16"/>
                <w:szCs w:val="16"/>
              </w:rPr>
            </w:pPr>
            <w:r w:rsidRPr="0079575E">
              <w:rPr>
                <w:rFonts w:ascii="Arial CYR" w:hAnsi="Arial CYR" w:cs="Arial CYR"/>
                <w:sz w:val="16"/>
                <w:szCs w:val="16"/>
              </w:rPr>
              <w:t>-272</w:t>
            </w:r>
          </w:p>
        </w:tc>
        <w:tc>
          <w:tcPr>
            <w:tcW w:w="1679"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B872AF">
            <w:pPr>
              <w:spacing w:after="0" w:line="240" w:lineRule="auto"/>
              <w:jc w:val="center"/>
              <w:rPr>
                <w:rFonts w:ascii="Times New Roman" w:hAnsi="Times New Roman"/>
                <w:sz w:val="16"/>
                <w:szCs w:val="16"/>
                <w:lang w:val="kk-KZ"/>
              </w:rPr>
            </w:pPr>
            <w:r w:rsidRPr="0079575E">
              <w:rPr>
                <w:rFonts w:ascii="Times New Roman" w:hAnsi="Times New Roman"/>
                <w:sz w:val="16"/>
                <w:szCs w:val="16"/>
              </w:rPr>
              <w:t>СПК арқылы 600 орындық мектеп салу арқылы шешімін таб</w:t>
            </w:r>
            <w:r w:rsidR="00B872AF" w:rsidRPr="0079575E">
              <w:rPr>
                <w:rFonts w:ascii="Times New Roman" w:hAnsi="Times New Roman"/>
                <w:sz w:val="16"/>
                <w:szCs w:val="16"/>
                <w:lang w:val="kk-KZ"/>
              </w:rPr>
              <w:t>у жолында</w:t>
            </w:r>
          </w:p>
        </w:tc>
      </w:tr>
      <w:tr w:rsidR="0044631D" w:rsidRPr="0079575E" w:rsidTr="00CE6B08">
        <w:trPr>
          <w:trHeight w:val="10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Times New Roman" w:hAnsi="Times New Roman"/>
                <w:sz w:val="16"/>
                <w:szCs w:val="16"/>
              </w:rPr>
            </w:pPr>
            <w:r w:rsidRPr="0079575E">
              <w:rPr>
                <w:rFonts w:ascii="Times New Roman" w:hAnsi="Times New Roman"/>
                <w:sz w:val="16"/>
                <w:szCs w:val="16"/>
              </w:rPr>
              <w:t>2</w:t>
            </w:r>
          </w:p>
        </w:tc>
        <w:tc>
          <w:tcPr>
            <w:tcW w:w="1546"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rPr>
                <w:rFonts w:ascii="Times New Roman" w:hAnsi="Times New Roman"/>
                <w:sz w:val="14"/>
                <w:szCs w:val="14"/>
              </w:rPr>
            </w:pPr>
            <w:r w:rsidRPr="0079575E">
              <w:rPr>
                <w:rFonts w:ascii="Times New Roman" w:hAnsi="Times New Roman"/>
                <w:sz w:val="14"/>
                <w:szCs w:val="14"/>
              </w:rPr>
              <w:t>№101 Али Ақбаев атындағы жалпы орта мектеп</w:t>
            </w:r>
          </w:p>
        </w:tc>
        <w:tc>
          <w:tcPr>
            <w:tcW w:w="1192"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3C6C70">
            <w:pPr>
              <w:spacing w:after="0" w:line="240" w:lineRule="auto"/>
              <w:jc w:val="center"/>
              <w:rPr>
                <w:rFonts w:ascii="Times New Roman" w:hAnsi="Times New Roman"/>
                <w:sz w:val="12"/>
                <w:szCs w:val="12"/>
              </w:rPr>
            </w:pPr>
            <w:r w:rsidRPr="0079575E">
              <w:rPr>
                <w:rFonts w:ascii="Times New Roman" w:hAnsi="Times New Roman"/>
                <w:sz w:val="12"/>
                <w:szCs w:val="12"/>
              </w:rPr>
              <w:t>Шымкент қ.,  Абдулла-Абат т.а., Абдулла-Абат көш 128</w:t>
            </w:r>
          </w:p>
        </w:tc>
        <w:tc>
          <w:tcPr>
            <w:tcW w:w="1041"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2"/>
                <w:szCs w:val="12"/>
              </w:rPr>
            </w:pPr>
            <w:r w:rsidRPr="0079575E">
              <w:rPr>
                <w:rFonts w:ascii="Times New Roman" w:hAnsi="Times New Roman"/>
                <w:sz w:val="12"/>
                <w:szCs w:val="12"/>
              </w:rPr>
              <w:t>320</w:t>
            </w:r>
          </w:p>
        </w:tc>
        <w:tc>
          <w:tcPr>
            <w:tcW w:w="773"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center"/>
              <w:rPr>
                <w:rFonts w:ascii="Times New Roman" w:hAnsi="Times New Roman"/>
                <w:sz w:val="16"/>
                <w:szCs w:val="16"/>
              </w:rPr>
            </w:pPr>
            <w:r w:rsidRPr="0079575E">
              <w:rPr>
                <w:rFonts w:ascii="Times New Roman" w:hAnsi="Times New Roman"/>
                <w:sz w:val="16"/>
                <w:szCs w:val="16"/>
              </w:rPr>
              <w:t>536</w:t>
            </w:r>
          </w:p>
        </w:tc>
        <w:tc>
          <w:tcPr>
            <w:tcW w:w="900"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Times New Roman" w:hAnsi="Times New Roman"/>
                <w:sz w:val="16"/>
                <w:szCs w:val="16"/>
              </w:rPr>
            </w:pPr>
            <w:r w:rsidRPr="0079575E">
              <w:rPr>
                <w:rFonts w:ascii="Times New Roman" w:hAnsi="Times New Roman"/>
                <w:sz w:val="16"/>
                <w:szCs w:val="16"/>
              </w:rPr>
              <w:t>2</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Arial CYR" w:hAnsi="Arial CYR" w:cs="Arial CYR"/>
                <w:sz w:val="16"/>
                <w:szCs w:val="16"/>
              </w:rPr>
            </w:pPr>
            <w:r w:rsidRPr="0079575E">
              <w:rPr>
                <w:rFonts w:ascii="Arial CYR" w:hAnsi="Arial CYR" w:cs="Arial CYR"/>
                <w:sz w:val="16"/>
                <w:szCs w:val="16"/>
              </w:rPr>
              <w:t>640</w:t>
            </w:r>
          </w:p>
        </w:tc>
        <w:tc>
          <w:tcPr>
            <w:tcW w:w="985" w:type="dxa"/>
            <w:tcBorders>
              <w:top w:val="nil"/>
              <w:left w:val="nil"/>
              <w:bottom w:val="single" w:sz="4" w:space="0" w:color="auto"/>
              <w:right w:val="single" w:sz="4" w:space="0" w:color="auto"/>
            </w:tcBorders>
            <w:shd w:val="clear" w:color="auto" w:fill="auto"/>
            <w:noWrap/>
            <w:vAlign w:val="center"/>
            <w:hideMark/>
          </w:tcPr>
          <w:p w:rsidR="0044631D" w:rsidRPr="0079575E" w:rsidRDefault="0044631D" w:rsidP="003C6C70">
            <w:pPr>
              <w:spacing w:after="0" w:line="240" w:lineRule="auto"/>
              <w:jc w:val="right"/>
              <w:rPr>
                <w:rFonts w:ascii="Arial CYR" w:hAnsi="Arial CYR" w:cs="Arial CYR"/>
                <w:sz w:val="16"/>
                <w:szCs w:val="16"/>
              </w:rPr>
            </w:pPr>
            <w:r w:rsidRPr="0079575E">
              <w:rPr>
                <w:rFonts w:ascii="Arial CYR" w:hAnsi="Arial CYR" w:cs="Arial CYR"/>
                <w:sz w:val="16"/>
                <w:szCs w:val="16"/>
              </w:rPr>
              <w:t>-104</w:t>
            </w:r>
          </w:p>
        </w:tc>
        <w:tc>
          <w:tcPr>
            <w:tcW w:w="1679" w:type="dxa"/>
            <w:tcBorders>
              <w:top w:val="nil"/>
              <w:left w:val="nil"/>
              <w:bottom w:val="single" w:sz="4" w:space="0" w:color="auto"/>
              <w:right w:val="single" w:sz="4" w:space="0" w:color="auto"/>
            </w:tcBorders>
            <w:shd w:val="clear" w:color="auto" w:fill="auto"/>
            <w:vAlign w:val="center"/>
            <w:hideMark/>
          </w:tcPr>
          <w:p w:rsidR="0044631D" w:rsidRPr="0079575E" w:rsidRDefault="0044631D" w:rsidP="00B872AF">
            <w:pPr>
              <w:spacing w:after="0" w:line="240" w:lineRule="auto"/>
              <w:jc w:val="center"/>
              <w:rPr>
                <w:rFonts w:ascii="Times New Roman" w:hAnsi="Times New Roman"/>
                <w:sz w:val="16"/>
                <w:szCs w:val="16"/>
              </w:rPr>
            </w:pPr>
            <w:r w:rsidRPr="0079575E">
              <w:rPr>
                <w:rFonts w:ascii="Times New Roman" w:hAnsi="Times New Roman"/>
                <w:sz w:val="16"/>
                <w:szCs w:val="16"/>
              </w:rPr>
              <w:t>300 орындық жаңа ғимарат салынуда. Пайдалану</w:t>
            </w:r>
            <w:r w:rsidR="00B872AF" w:rsidRPr="0079575E">
              <w:rPr>
                <w:rFonts w:ascii="Times New Roman" w:hAnsi="Times New Roman"/>
                <w:sz w:val="16"/>
                <w:szCs w:val="16"/>
                <w:lang w:val="kk-KZ"/>
              </w:rPr>
              <w:t>ы</w:t>
            </w:r>
            <w:r w:rsidRPr="0079575E">
              <w:rPr>
                <w:rFonts w:ascii="Times New Roman" w:hAnsi="Times New Roman"/>
                <w:sz w:val="16"/>
                <w:szCs w:val="16"/>
              </w:rPr>
              <w:t xml:space="preserve"> 2020 жылдың соңында </w:t>
            </w:r>
            <w:r w:rsidR="00B872AF" w:rsidRPr="0079575E">
              <w:rPr>
                <w:rFonts w:ascii="Times New Roman" w:hAnsi="Times New Roman"/>
                <w:sz w:val="16"/>
                <w:szCs w:val="16"/>
                <w:lang w:val="kk-KZ"/>
              </w:rPr>
              <w:t>көзделген</w:t>
            </w:r>
          </w:p>
        </w:tc>
      </w:tr>
    </w:tbl>
    <w:p w:rsidR="0044631D" w:rsidRPr="0079575E" w:rsidRDefault="0044631D" w:rsidP="0044631D">
      <w:pPr>
        <w:spacing w:after="0" w:line="240" w:lineRule="auto"/>
        <w:jc w:val="both"/>
        <w:rPr>
          <w:rFonts w:ascii="Times New Roman" w:hAnsi="Times New Roman"/>
          <w:sz w:val="28"/>
          <w:szCs w:val="28"/>
          <w:lang w:val="kk-KZ"/>
        </w:rPr>
      </w:pPr>
    </w:p>
    <w:p w:rsidR="00922E58" w:rsidRPr="0079575E" w:rsidRDefault="00922E58" w:rsidP="00922E58">
      <w:pPr>
        <w:spacing w:after="0" w:line="240" w:lineRule="auto"/>
        <w:ind w:firstLine="709"/>
        <w:jc w:val="both"/>
        <w:rPr>
          <w:rFonts w:ascii="Times New Roman" w:hAnsi="Times New Roman"/>
          <w:sz w:val="28"/>
          <w:szCs w:val="28"/>
          <w:lang w:val="kk-KZ"/>
        </w:rPr>
      </w:pPr>
      <w:r w:rsidRPr="0079575E">
        <w:rPr>
          <w:rFonts w:ascii="Times New Roman" w:hAnsi="Times New Roman"/>
          <w:sz w:val="28"/>
          <w:szCs w:val="28"/>
          <w:lang w:val="kk-KZ"/>
        </w:rPr>
        <w:t>Сонымен қатар, сараптама-талдау жүргізу барысында жоғарыда аталған үш ауысымды 19 мектептен бөлек 28 білім беру мекемесінде оқушылардың сыйымдылықтан артық екендігі байқалады. Ол жөнінде төмендегі кестеде көрініс тапқан.</w:t>
      </w:r>
    </w:p>
    <w:p w:rsidR="00922E58" w:rsidRPr="0079575E" w:rsidRDefault="00922E58" w:rsidP="00922E58">
      <w:pPr>
        <w:spacing w:after="0" w:line="240" w:lineRule="auto"/>
        <w:jc w:val="both"/>
        <w:rPr>
          <w:rFonts w:ascii="Times New Roman" w:hAnsi="Times New Roman"/>
          <w:sz w:val="20"/>
          <w:szCs w:val="20"/>
          <w:lang w:val="kk-KZ"/>
        </w:rPr>
      </w:pP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00414282" w:rsidRPr="0079575E">
        <w:rPr>
          <w:rFonts w:ascii="Times New Roman" w:hAnsi="Times New Roman"/>
          <w:sz w:val="20"/>
          <w:szCs w:val="20"/>
          <w:lang w:val="kk-KZ"/>
        </w:rPr>
        <w:t xml:space="preserve">Кесте № </w:t>
      </w:r>
    </w:p>
    <w:tbl>
      <w:tblPr>
        <w:tblW w:w="9651" w:type="dxa"/>
        <w:tblInd w:w="96" w:type="dxa"/>
        <w:tblLayout w:type="fixed"/>
        <w:tblLook w:val="04A0"/>
      </w:tblPr>
      <w:tblGrid>
        <w:gridCol w:w="627"/>
        <w:gridCol w:w="1370"/>
        <w:gridCol w:w="1276"/>
        <w:gridCol w:w="1417"/>
        <w:gridCol w:w="1134"/>
        <w:gridCol w:w="1134"/>
        <w:gridCol w:w="1275"/>
        <w:gridCol w:w="1418"/>
      </w:tblGrid>
      <w:tr w:rsidR="00922E58" w:rsidRPr="0079575E" w:rsidTr="00E96020">
        <w:trPr>
          <w:trHeight w:val="321"/>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№р/с</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Мектеп атауы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Жоба б-ша қуаттылығы</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Оқу жылдары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 xml:space="preserve">Екі ауысымда оқығанда </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Оқу жылында сыйымдылықтан асып кеткен оқушылар</w:t>
            </w:r>
          </w:p>
        </w:tc>
      </w:tr>
      <w:tr w:rsidR="00922E58" w:rsidRPr="0079575E" w:rsidTr="00E96020">
        <w:trPr>
          <w:trHeight w:val="60"/>
        </w:trPr>
        <w:tc>
          <w:tcPr>
            <w:tcW w:w="627" w:type="dxa"/>
            <w:vMerge/>
            <w:tcBorders>
              <w:top w:val="single" w:sz="4" w:space="0" w:color="auto"/>
              <w:left w:val="single" w:sz="4" w:space="0" w:color="auto"/>
              <w:bottom w:val="single" w:sz="4" w:space="0" w:color="000000"/>
              <w:right w:val="single" w:sz="4" w:space="0" w:color="auto"/>
            </w:tcBorders>
            <w:vAlign w:val="center"/>
            <w:hideMark/>
          </w:tcPr>
          <w:p w:rsidR="00922E58" w:rsidRPr="0079575E" w:rsidRDefault="00922E58" w:rsidP="00E96020">
            <w:pPr>
              <w:spacing w:after="0" w:line="240" w:lineRule="auto"/>
              <w:rPr>
                <w:rFonts w:ascii="Times New Roman" w:eastAsia="Times New Roman" w:hAnsi="Times New Roman"/>
                <w:b/>
                <w:bCs/>
                <w:color w:val="000000"/>
                <w:sz w:val="18"/>
                <w:szCs w:val="18"/>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922E58" w:rsidRPr="0079575E" w:rsidRDefault="00922E58" w:rsidP="00E96020">
            <w:pPr>
              <w:spacing w:after="0" w:line="240" w:lineRule="auto"/>
              <w:rPr>
                <w:rFonts w:ascii="Times New Roman" w:eastAsia="Times New Roman" w:hAnsi="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22E58" w:rsidRPr="0079575E" w:rsidRDefault="00922E58" w:rsidP="00E96020">
            <w:pPr>
              <w:spacing w:after="0" w:line="240" w:lineRule="auto"/>
              <w:rPr>
                <w:rFonts w:ascii="Times New Roman" w:eastAsia="Times New Roman" w:hAnsi="Times New Roman"/>
                <w:b/>
                <w:b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2019-2020жж</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2020-2021</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22E58" w:rsidRPr="0079575E" w:rsidRDefault="00922E58" w:rsidP="00E96020">
            <w:pPr>
              <w:spacing w:after="0" w:line="240" w:lineRule="auto"/>
              <w:rPr>
                <w:rFonts w:ascii="Times New Roman" w:eastAsia="Times New Roman" w:hAnsi="Times New Roman"/>
                <w:b/>
                <w:bCs/>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2019-2020жж</w:t>
            </w:r>
          </w:p>
        </w:tc>
        <w:tc>
          <w:tcPr>
            <w:tcW w:w="1418"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b/>
                <w:bCs/>
                <w:color w:val="000000"/>
                <w:sz w:val="18"/>
                <w:szCs w:val="18"/>
              </w:rPr>
            </w:pPr>
            <w:r w:rsidRPr="0079575E">
              <w:rPr>
                <w:rFonts w:ascii="Times New Roman" w:eastAsia="Times New Roman" w:hAnsi="Times New Roman"/>
                <w:b/>
                <w:bCs/>
                <w:color w:val="000000"/>
                <w:sz w:val="18"/>
                <w:szCs w:val="18"/>
              </w:rPr>
              <w:t>2020-2021</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7</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2584</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2651</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184</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251</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16</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300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1048</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1073</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448</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473</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29</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850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1924</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1808</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224</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108</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39</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1 176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2425</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2471</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2352</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73</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119</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5</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54</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900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1942</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1910</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142</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110</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59</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900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1988</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2066</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188</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266</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7</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68</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590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1360</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1446</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1180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180</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266</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8</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69</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2803</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3074</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403</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674</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75</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645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1397</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1472</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1290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107</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182</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76</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300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857</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919</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257</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319</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77</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2556</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2652</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156</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252</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12</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 78</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465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920</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973</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930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43</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13</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№81</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600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1384</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1477</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184</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277</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14</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№82</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550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1093</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42</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15</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№83</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1 100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2300</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2374</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2200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174</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16</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№84</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481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1089</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1157</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962</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127</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195</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№88</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2960</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3087</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560</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687</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№89</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2223</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2654</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-177</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254</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19</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№90</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2788</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3045</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388</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645</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20</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№92</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300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1071</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1254</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471</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654</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21</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№93</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470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934</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973</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940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33</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22</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№94</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552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1192</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1214</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1104</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110</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23</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№103</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850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1589</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1729</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-111</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29</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№106</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250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534</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545</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45</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№114</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300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662</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678</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62</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78</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26</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№116</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779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1673</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1742</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1558</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115</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184</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27</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№126</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214</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227</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27</w:t>
            </w:r>
          </w:p>
        </w:tc>
      </w:tr>
      <w:tr w:rsidR="00922E58" w:rsidRPr="0079575E" w:rsidTr="00922E58">
        <w:trPr>
          <w:trHeight w:val="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28</w:t>
            </w:r>
          </w:p>
        </w:tc>
        <w:tc>
          <w:tcPr>
            <w:tcW w:w="1370"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СШ №130</w:t>
            </w:r>
          </w:p>
        </w:tc>
        <w:tc>
          <w:tcPr>
            <w:tcW w:w="1276"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 xml:space="preserve">1 200  </w:t>
            </w:r>
          </w:p>
        </w:tc>
        <w:tc>
          <w:tcPr>
            <w:tcW w:w="1417"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2167</w:t>
            </w:r>
          </w:p>
        </w:tc>
        <w:tc>
          <w:tcPr>
            <w:tcW w:w="1134" w:type="dxa"/>
            <w:tcBorders>
              <w:top w:val="nil"/>
              <w:left w:val="nil"/>
              <w:bottom w:val="single" w:sz="4" w:space="0" w:color="auto"/>
              <w:right w:val="single" w:sz="4" w:space="0" w:color="auto"/>
            </w:tcBorders>
            <w:shd w:val="clear" w:color="auto" w:fill="auto"/>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2513</w:t>
            </w:r>
          </w:p>
        </w:tc>
        <w:tc>
          <w:tcPr>
            <w:tcW w:w="1134"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-233</w:t>
            </w:r>
          </w:p>
        </w:tc>
        <w:tc>
          <w:tcPr>
            <w:tcW w:w="1418" w:type="dxa"/>
            <w:tcBorders>
              <w:top w:val="nil"/>
              <w:left w:val="nil"/>
              <w:bottom w:val="single" w:sz="4" w:space="0" w:color="auto"/>
              <w:right w:val="single" w:sz="4" w:space="0" w:color="auto"/>
            </w:tcBorders>
            <w:shd w:val="clear" w:color="auto" w:fill="auto"/>
            <w:noWrap/>
            <w:vAlign w:val="center"/>
            <w:hideMark/>
          </w:tcPr>
          <w:p w:rsidR="00922E58" w:rsidRPr="0079575E" w:rsidRDefault="00922E58" w:rsidP="00E96020">
            <w:pPr>
              <w:spacing w:after="0" w:line="240" w:lineRule="auto"/>
              <w:jc w:val="center"/>
              <w:rPr>
                <w:rFonts w:ascii="Times New Roman" w:eastAsia="Times New Roman" w:hAnsi="Times New Roman"/>
                <w:color w:val="000000"/>
                <w:sz w:val="18"/>
                <w:szCs w:val="18"/>
              </w:rPr>
            </w:pPr>
            <w:r w:rsidRPr="0079575E">
              <w:rPr>
                <w:rFonts w:ascii="Times New Roman" w:eastAsia="Times New Roman" w:hAnsi="Times New Roman"/>
                <w:color w:val="000000"/>
                <w:sz w:val="18"/>
                <w:szCs w:val="18"/>
              </w:rPr>
              <w:t>113</w:t>
            </w:r>
          </w:p>
        </w:tc>
      </w:tr>
    </w:tbl>
    <w:p w:rsidR="00922E58" w:rsidRPr="0079575E" w:rsidRDefault="00922E58" w:rsidP="00922E58">
      <w:pPr>
        <w:pStyle w:val="HTML"/>
        <w:tabs>
          <w:tab w:val="left" w:pos="1134"/>
        </w:tabs>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Жоғарыда көріп тұрғанымыздай үш ауысымды мектептердің мәселелерін шешу жолдарын қарастырмаған жағдайда үлкен проблемалық мәселеге айналатыны анық. Үш ауысымды мәселелерді жоспарлап шешу барысында жер мәселесіне көңіл бөлінген жөн. Себебі «Оразбай атындағы №115 негізгі орта мектебі» КММ-де оқу процессі үш аусымда атқарылады. Мектептің жобалық қуаттылығы 336 оқушыға қаралса, нақты 985 оқушы  оқиды. Мектепке жаңадан 2019 жылы 300 орындық мектеп ғимараты салынғанымен оқушылардың сыйымдылық мәселесі түпкілікті шешімін таппаған. Үш ауысымды оқу процессі сол күйі қалған.</w:t>
      </w:r>
    </w:p>
    <w:p w:rsidR="00922E58" w:rsidRPr="0079575E" w:rsidRDefault="00922E58" w:rsidP="00987BB2">
      <w:pPr>
        <w:spacing w:after="0" w:line="240" w:lineRule="auto"/>
        <w:ind w:firstLine="708"/>
        <w:jc w:val="both"/>
        <w:rPr>
          <w:rFonts w:ascii="Times New Roman" w:hAnsi="Times New Roman"/>
          <w:sz w:val="28"/>
          <w:szCs w:val="28"/>
          <w:lang w:val="kk-KZ"/>
        </w:rPr>
      </w:pPr>
      <w:r w:rsidRPr="0079575E">
        <w:rPr>
          <w:rFonts w:ascii="Times New Roman" w:hAnsi="Times New Roman"/>
          <w:sz w:val="28"/>
          <w:szCs w:val="28"/>
          <w:lang w:val="kk-KZ"/>
        </w:rPr>
        <w:t>Сонымен қатар, нақты оқитын оқушылардың мектеп сыныптарында нормадан тыс оқытылуы оқу процессінің сапасына кері әсерін тигізеді деп тұжырымдауға болады.</w:t>
      </w:r>
    </w:p>
    <w:p w:rsidR="002674FD" w:rsidRPr="0079575E" w:rsidRDefault="002674FD" w:rsidP="00E32C3D">
      <w:pPr>
        <w:spacing w:after="0" w:line="240" w:lineRule="auto"/>
        <w:ind w:firstLine="709"/>
        <w:jc w:val="both"/>
        <w:rPr>
          <w:rFonts w:ascii="Times New Roman" w:hAnsi="Times New Roman"/>
          <w:i/>
          <w:sz w:val="28"/>
          <w:szCs w:val="28"/>
          <w:lang w:val="kk-KZ"/>
        </w:rPr>
      </w:pPr>
      <w:r w:rsidRPr="0079575E">
        <w:rPr>
          <w:rFonts w:ascii="Times New Roman" w:hAnsi="Times New Roman"/>
          <w:i/>
          <w:sz w:val="28"/>
          <w:szCs w:val="28"/>
          <w:lang w:val="kk-KZ"/>
        </w:rPr>
        <w:t>2020 жылдың ағымдағы жағдайы</w:t>
      </w:r>
      <w:r w:rsidR="007A76E3" w:rsidRPr="0079575E">
        <w:rPr>
          <w:rFonts w:ascii="Times New Roman" w:hAnsi="Times New Roman"/>
          <w:i/>
          <w:sz w:val="28"/>
          <w:szCs w:val="28"/>
          <w:lang w:val="kk-KZ"/>
        </w:rPr>
        <w:t xml:space="preserve"> бойынша</w:t>
      </w:r>
      <w:r w:rsidRPr="0079575E">
        <w:rPr>
          <w:rFonts w:ascii="Times New Roman" w:hAnsi="Times New Roman"/>
          <w:i/>
          <w:sz w:val="28"/>
          <w:szCs w:val="28"/>
          <w:lang w:val="kk-KZ"/>
        </w:rPr>
        <w:t>:</w:t>
      </w:r>
    </w:p>
    <w:p w:rsidR="00861354" w:rsidRPr="0079575E" w:rsidRDefault="007A76E3" w:rsidP="00E32C3D">
      <w:pPr>
        <w:autoSpaceDE w:val="0"/>
        <w:autoSpaceDN w:val="0"/>
        <w:adjustRightInd w:val="0"/>
        <w:spacing w:after="0" w:line="240" w:lineRule="auto"/>
        <w:ind w:firstLine="708"/>
        <w:jc w:val="both"/>
        <w:rPr>
          <w:rFonts w:ascii="Times New Roman" w:hAnsi="Times New Roman"/>
          <w:sz w:val="28"/>
          <w:szCs w:val="28"/>
          <w:lang w:val="kk-KZ"/>
        </w:rPr>
      </w:pPr>
      <w:r w:rsidRPr="0079575E">
        <w:rPr>
          <w:rFonts w:ascii="Times New Roman" w:hAnsi="Times New Roman"/>
          <w:sz w:val="28"/>
          <w:szCs w:val="28"/>
          <w:lang w:val="kk-KZ"/>
        </w:rPr>
        <w:t>Б</w:t>
      </w:r>
      <w:r w:rsidR="002674FD" w:rsidRPr="0079575E">
        <w:rPr>
          <w:rFonts w:ascii="Times New Roman" w:hAnsi="Times New Roman"/>
          <w:sz w:val="28"/>
          <w:szCs w:val="28"/>
          <w:lang w:val="kk-KZ"/>
        </w:rPr>
        <w:t xml:space="preserve">ілім басқармасына қарасты мекеменің </w:t>
      </w:r>
      <w:r w:rsidRPr="0079575E">
        <w:rPr>
          <w:rFonts w:ascii="Times New Roman" w:hAnsi="Times New Roman"/>
          <w:sz w:val="28"/>
          <w:szCs w:val="28"/>
          <w:lang w:val="kk-KZ"/>
        </w:rPr>
        <w:t xml:space="preserve">жалпы </w:t>
      </w:r>
      <w:r w:rsidR="002674FD" w:rsidRPr="0079575E">
        <w:rPr>
          <w:rFonts w:ascii="Times New Roman" w:hAnsi="Times New Roman"/>
          <w:sz w:val="28"/>
          <w:szCs w:val="28"/>
          <w:lang w:val="kk-KZ"/>
        </w:rPr>
        <w:t>саны</w:t>
      </w:r>
      <w:r w:rsidRPr="0079575E">
        <w:rPr>
          <w:rFonts w:ascii="Times New Roman" w:hAnsi="Times New Roman"/>
          <w:sz w:val="28"/>
          <w:szCs w:val="28"/>
          <w:lang w:val="kk-KZ"/>
        </w:rPr>
        <w:t xml:space="preserve"> </w:t>
      </w:r>
      <w:r w:rsidR="002674FD" w:rsidRPr="0079575E">
        <w:rPr>
          <w:rFonts w:ascii="Times New Roman" w:hAnsi="Times New Roman"/>
          <w:sz w:val="28"/>
          <w:szCs w:val="28"/>
          <w:lang w:val="kk-KZ"/>
        </w:rPr>
        <w:t>752 бірлік</w:t>
      </w:r>
      <w:r w:rsidRPr="0079575E">
        <w:rPr>
          <w:rFonts w:ascii="Times New Roman" w:hAnsi="Times New Roman"/>
          <w:sz w:val="28"/>
          <w:szCs w:val="28"/>
          <w:lang w:val="kk-KZ"/>
        </w:rPr>
        <w:t>ті құрайды</w:t>
      </w:r>
      <w:r w:rsidR="002674FD" w:rsidRPr="0079575E">
        <w:rPr>
          <w:rFonts w:ascii="Times New Roman" w:hAnsi="Times New Roman"/>
          <w:sz w:val="28"/>
          <w:szCs w:val="28"/>
          <w:lang w:val="kk-KZ"/>
        </w:rPr>
        <w:t>, оның ішінде балабақша</w:t>
      </w:r>
      <w:r w:rsidRPr="0079575E">
        <w:rPr>
          <w:rFonts w:ascii="Times New Roman" w:hAnsi="Times New Roman"/>
          <w:sz w:val="28"/>
          <w:szCs w:val="28"/>
          <w:lang w:val="kk-KZ"/>
        </w:rPr>
        <w:t>сы -</w:t>
      </w:r>
      <w:r w:rsidR="002674FD" w:rsidRPr="0079575E">
        <w:rPr>
          <w:rFonts w:ascii="Times New Roman" w:hAnsi="Times New Roman"/>
          <w:sz w:val="28"/>
          <w:szCs w:val="28"/>
          <w:lang w:val="kk-KZ"/>
        </w:rPr>
        <w:t xml:space="preserve"> 526, колледж</w:t>
      </w:r>
      <w:r w:rsidRPr="0079575E">
        <w:rPr>
          <w:rFonts w:ascii="Times New Roman" w:hAnsi="Times New Roman"/>
          <w:sz w:val="28"/>
          <w:szCs w:val="28"/>
          <w:lang w:val="kk-KZ"/>
        </w:rPr>
        <w:t xml:space="preserve"> -</w:t>
      </w:r>
      <w:r w:rsidR="002674FD" w:rsidRPr="0079575E">
        <w:rPr>
          <w:rFonts w:ascii="Times New Roman" w:hAnsi="Times New Roman"/>
          <w:sz w:val="28"/>
          <w:szCs w:val="28"/>
          <w:lang w:val="kk-KZ"/>
        </w:rPr>
        <w:t xml:space="preserve"> 31. </w:t>
      </w:r>
      <w:r w:rsidRPr="0079575E">
        <w:rPr>
          <w:rFonts w:ascii="Times New Roman" w:hAnsi="Times New Roman"/>
          <w:sz w:val="28"/>
          <w:szCs w:val="28"/>
          <w:lang w:val="kk-KZ"/>
        </w:rPr>
        <w:t>Б</w:t>
      </w:r>
      <w:r w:rsidR="00861354" w:rsidRPr="0079575E">
        <w:rPr>
          <w:rFonts w:ascii="Times New Roman" w:hAnsi="Times New Roman"/>
          <w:sz w:val="28"/>
          <w:szCs w:val="28"/>
          <w:lang w:val="kk-KZ"/>
        </w:rPr>
        <w:t>ілім басқармасының ведомстволық бағынысында 134 жалпы орта мектеп, 4 кешкі мектеп бар.</w:t>
      </w:r>
    </w:p>
    <w:p w:rsidR="00E32C3D" w:rsidRPr="0079575E" w:rsidRDefault="002674FD" w:rsidP="00E32C3D">
      <w:pPr>
        <w:pStyle w:val="a3"/>
        <w:widowControl w:val="0"/>
        <w:spacing w:after="0" w:line="240" w:lineRule="auto"/>
        <w:ind w:left="0" w:firstLine="709"/>
        <w:jc w:val="both"/>
        <w:rPr>
          <w:rFonts w:ascii="Times New Roman" w:eastAsia="Calibri" w:hAnsi="Times New Roman" w:cs="Times New Roman"/>
          <w:sz w:val="28"/>
          <w:szCs w:val="28"/>
          <w:lang w:val="kk-KZ"/>
        </w:rPr>
      </w:pPr>
      <w:r w:rsidRPr="0079575E">
        <w:rPr>
          <w:rFonts w:ascii="Times New Roman" w:eastAsia="Calibri" w:hAnsi="Times New Roman" w:cs="Times New Roman"/>
          <w:sz w:val="28"/>
          <w:szCs w:val="28"/>
          <w:lang w:val="kk-KZ"/>
        </w:rPr>
        <w:t>2020 жылы 13 мектеп</w:t>
      </w:r>
      <w:r w:rsidRPr="0079575E">
        <w:rPr>
          <w:rFonts w:ascii="Times New Roman" w:eastAsia="Calibri" w:hAnsi="Times New Roman" w:cs="Times New Roman"/>
          <w:i/>
          <w:sz w:val="28"/>
          <w:szCs w:val="28"/>
          <w:lang w:val="kk-KZ"/>
        </w:rPr>
        <w:t>(6 жаңа, 7 қосымша)</w:t>
      </w:r>
      <w:r w:rsidRPr="0079575E">
        <w:rPr>
          <w:rFonts w:ascii="Times New Roman" w:eastAsia="Calibri" w:hAnsi="Times New Roman" w:cs="Times New Roman"/>
          <w:sz w:val="28"/>
          <w:szCs w:val="28"/>
          <w:lang w:val="kk-KZ"/>
        </w:rPr>
        <w:t xml:space="preserve"> және 2 өнер мектебінің құрылысы жүргізіліп, 5 100 орындық  8 мектептің </w:t>
      </w:r>
      <w:r w:rsidRPr="0079575E">
        <w:rPr>
          <w:rFonts w:ascii="Times New Roman" w:eastAsia="Calibri" w:hAnsi="Times New Roman" w:cs="Times New Roman"/>
          <w:i/>
          <w:sz w:val="28"/>
          <w:szCs w:val="28"/>
          <w:lang w:val="kk-KZ"/>
        </w:rPr>
        <w:t>(4 жаңа, 4 қосымша)</w:t>
      </w:r>
      <w:r w:rsidRPr="0079575E">
        <w:rPr>
          <w:rFonts w:ascii="Times New Roman" w:eastAsia="Calibri" w:hAnsi="Times New Roman" w:cs="Times New Roman"/>
          <w:sz w:val="28"/>
          <w:szCs w:val="28"/>
          <w:lang w:val="kk-KZ"/>
        </w:rPr>
        <w:t xml:space="preserve"> және 300 орындық 2 өнер мектебінің құрылысы пайдалануға берілген. Нәтижесінде, апатты мектептер саны 2-ден 1-ге, үш ауысымды мектептер саны 19-дан 14-ке  азайған. </w:t>
      </w:r>
      <w:r w:rsidR="00E32C3D" w:rsidRPr="0079575E">
        <w:rPr>
          <w:rFonts w:ascii="Times New Roman" w:eastAsia="Calibri" w:hAnsi="Times New Roman" w:cs="Times New Roman"/>
          <w:sz w:val="28"/>
          <w:szCs w:val="28"/>
          <w:lang w:val="kk-KZ"/>
        </w:rPr>
        <w:t xml:space="preserve">Үш ауысымдағы 5 мектеп мәселесі: №23 ЖОМ -300 орындық қосымша құрылыс есебінен; №56,87 ЖОМ Самал-3 ш/а 1200 орындық 2 мектеп есебінен; №49 ЖОМ- 500 орындық жекеменшік мектеп есебінен; №80 мектеп 1000 орындық жекеменшік мектеп есебінен шешілген.  Апатты ғимараттағы №101 мектеп мәселесі Абдулабад ш/а 300 орындық жаңа мектеп есебінен шешімін </w:t>
      </w:r>
      <w:r w:rsidR="00E32C3D" w:rsidRPr="0079575E">
        <w:rPr>
          <w:rFonts w:ascii="Times New Roman" w:eastAsia="Calibri" w:hAnsi="Times New Roman" w:cs="Times New Roman"/>
          <w:sz w:val="28"/>
          <w:szCs w:val="28"/>
          <w:lang w:val="kk-KZ"/>
        </w:rPr>
        <w:lastRenderedPageBreak/>
        <w:t>тапқан.</w:t>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r>
      <w:r w:rsidR="00E32C3D" w:rsidRPr="0079575E">
        <w:rPr>
          <w:rFonts w:ascii="Times New Roman" w:eastAsia="Calibri" w:hAnsi="Times New Roman" w:cs="Times New Roman"/>
          <w:sz w:val="28"/>
          <w:szCs w:val="28"/>
          <w:lang w:val="kk-KZ"/>
        </w:rPr>
        <w:tab/>
        <w:t>Кесте №</w:t>
      </w:r>
    </w:p>
    <w:tbl>
      <w:tblPr>
        <w:tblStyle w:val="a5"/>
        <w:tblW w:w="0" w:type="auto"/>
        <w:jc w:val="center"/>
        <w:tblInd w:w="-297" w:type="dxa"/>
        <w:tblLook w:val="04A0"/>
      </w:tblPr>
      <w:tblGrid>
        <w:gridCol w:w="484"/>
        <w:gridCol w:w="5517"/>
        <w:gridCol w:w="3435"/>
      </w:tblGrid>
      <w:tr w:rsidR="00E32C3D" w:rsidRPr="0079575E" w:rsidTr="00E32C3D">
        <w:trPr>
          <w:trHeight w:val="371"/>
          <w:jc w:val="center"/>
        </w:trPr>
        <w:tc>
          <w:tcPr>
            <w:tcW w:w="282"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w:t>
            </w:r>
          </w:p>
        </w:tc>
        <w:tc>
          <w:tcPr>
            <w:tcW w:w="5517"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Нысан атауы</w:t>
            </w:r>
          </w:p>
        </w:tc>
        <w:tc>
          <w:tcPr>
            <w:tcW w:w="3435"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Пайдалануға тапсыру мерзімі</w:t>
            </w:r>
          </w:p>
        </w:tc>
      </w:tr>
      <w:tr w:rsidR="00E32C3D" w:rsidRPr="0079575E" w:rsidTr="00E32C3D">
        <w:trPr>
          <w:trHeight w:val="261"/>
          <w:jc w:val="center"/>
        </w:trPr>
        <w:tc>
          <w:tcPr>
            <w:tcW w:w="282"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1</w:t>
            </w:r>
          </w:p>
        </w:tc>
        <w:tc>
          <w:tcPr>
            <w:tcW w:w="5517"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№23 мектептің 300 орындық қосымша құрылысы</w:t>
            </w:r>
          </w:p>
        </w:tc>
        <w:tc>
          <w:tcPr>
            <w:tcW w:w="3435"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28.10.2020ж №75</w:t>
            </w:r>
          </w:p>
        </w:tc>
      </w:tr>
      <w:tr w:rsidR="00E32C3D" w:rsidRPr="0079575E" w:rsidTr="00E32C3D">
        <w:trPr>
          <w:trHeight w:val="252"/>
          <w:jc w:val="center"/>
        </w:trPr>
        <w:tc>
          <w:tcPr>
            <w:tcW w:w="282"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2</w:t>
            </w:r>
          </w:p>
        </w:tc>
        <w:tc>
          <w:tcPr>
            <w:tcW w:w="5517"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№17 мектептің 300 орындық қосымша құрылысы</w:t>
            </w:r>
          </w:p>
        </w:tc>
        <w:tc>
          <w:tcPr>
            <w:tcW w:w="3435"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22.12.2020 ж №99</w:t>
            </w:r>
          </w:p>
        </w:tc>
      </w:tr>
      <w:tr w:rsidR="00E32C3D" w:rsidRPr="0079575E" w:rsidTr="00E32C3D">
        <w:trPr>
          <w:trHeight w:val="241"/>
          <w:jc w:val="center"/>
        </w:trPr>
        <w:tc>
          <w:tcPr>
            <w:tcW w:w="282"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3</w:t>
            </w:r>
          </w:p>
        </w:tc>
        <w:tc>
          <w:tcPr>
            <w:tcW w:w="5517"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№84 мектептің 300 орындық қосымша құрылысы</w:t>
            </w:r>
          </w:p>
        </w:tc>
        <w:tc>
          <w:tcPr>
            <w:tcW w:w="3435"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24.12.2020 ж №108</w:t>
            </w:r>
          </w:p>
        </w:tc>
      </w:tr>
      <w:tr w:rsidR="00E32C3D" w:rsidRPr="0079575E" w:rsidTr="00E32C3D">
        <w:trPr>
          <w:trHeight w:val="285"/>
          <w:jc w:val="center"/>
        </w:trPr>
        <w:tc>
          <w:tcPr>
            <w:tcW w:w="282"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4</w:t>
            </w:r>
          </w:p>
        </w:tc>
        <w:tc>
          <w:tcPr>
            <w:tcW w:w="5517" w:type="dxa"/>
          </w:tcPr>
          <w:p w:rsidR="00E32C3D" w:rsidRPr="0079575E" w:rsidRDefault="00E32C3D" w:rsidP="00E32C3D">
            <w:pPr>
              <w:pStyle w:val="a3"/>
              <w:widowControl w:val="0"/>
              <w:ind w:left="0"/>
              <w:rPr>
                <w:rFonts w:eastAsia="Calibri"/>
                <w:sz w:val="28"/>
                <w:szCs w:val="28"/>
                <w:lang w:val="kk-KZ"/>
              </w:rPr>
            </w:pPr>
            <w:r w:rsidRPr="0079575E">
              <w:rPr>
                <w:rFonts w:eastAsia="Calibri"/>
                <w:sz w:val="28"/>
                <w:szCs w:val="28"/>
                <w:lang w:val="kk-KZ"/>
              </w:rPr>
              <w:t xml:space="preserve">№63 мектептің асхана, шеберхана, спорт залдарының құрылысы </w:t>
            </w:r>
          </w:p>
        </w:tc>
        <w:tc>
          <w:tcPr>
            <w:tcW w:w="3435" w:type="dxa"/>
          </w:tcPr>
          <w:p w:rsidR="00E32C3D" w:rsidRPr="0079575E" w:rsidRDefault="00E32C3D" w:rsidP="00E32C3D">
            <w:pPr>
              <w:pStyle w:val="a3"/>
              <w:widowControl w:val="0"/>
              <w:ind w:left="0"/>
              <w:jc w:val="center"/>
              <w:rPr>
                <w:rFonts w:eastAsia="Calibri"/>
                <w:sz w:val="28"/>
                <w:szCs w:val="28"/>
                <w:lang w:val="kk-KZ"/>
              </w:rPr>
            </w:pPr>
            <w:r w:rsidRPr="0079575E">
              <w:rPr>
                <w:rFonts w:eastAsia="Calibri"/>
                <w:sz w:val="28"/>
                <w:szCs w:val="28"/>
                <w:lang w:val="kk-KZ"/>
              </w:rPr>
              <w:t>28.12.2020 ж №132</w:t>
            </w:r>
          </w:p>
        </w:tc>
      </w:tr>
    </w:tbl>
    <w:p w:rsidR="00E32C3D" w:rsidRPr="0079575E" w:rsidRDefault="00E32C3D" w:rsidP="00E32C3D">
      <w:pPr>
        <w:pStyle w:val="a3"/>
        <w:widowControl w:val="0"/>
        <w:pBdr>
          <w:bottom w:val="single" w:sz="4" w:space="3" w:color="FFFFFF"/>
        </w:pBdr>
        <w:spacing w:after="0" w:line="240" w:lineRule="auto"/>
        <w:ind w:left="0" w:firstLine="708"/>
        <w:jc w:val="both"/>
        <w:rPr>
          <w:rFonts w:ascii="Times New Roman" w:eastAsia="Calibri" w:hAnsi="Times New Roman" w:cs="Times New Roman"/>
          <w:sz w:val="28"/>
          <w:szCs w:val="28"/>
          <w:lang w:val="kk-KZ"/>
        </w:rPr>
      </w:pPr>
      <w:r w:rsidRPr="0079575E">
        <w:rPr>
          <w:rFonts w:ascii="Times New Roman" w:eastAsia="Calibri" w:hAnsi="Times New Roman" w:cs="Times New Roman"/>
          <w:sz w:val="28"/>
          <w:szCs w:val="28"/>
          <w:lang w:val="kk-KZ"/>
        </w:rPr>
        <w:t>Жоғарыда аталған пайдалануға тапсырылған 4 қосымша құрылыс                2020 жылдың соңында пайдалануға тапсырылғанымен Шымкент қаласының құрылыс басқармасы тарапынан білім басқармасына тапсырылмаған.</w:t>
      </w:r>
    </w:p>
    <w:p w:rsidR="002674FD" w:rsidRPr="0079575E" w:rsidRDefault="002674FD" w:rsidP="00E32C3D">
      <w:pPr>
        <w:pStyle w:val="a3"/>
        <w:widowControl w:val="0"/>
        <w:spacing w:after="0" w:line="240" w:lineRule="auto"/>
        <w:ind w:left="0" w:firstLine="709"/>
        <w:jc w:val="both"/>
        <w:rPr>
          <w:rFonts w:ascii="Times New Roman" w:eastAsia="Calibri" w:hAnsi="Times New Roman" w:cs="Times New Roman"/>
          <w:sz w:val="28"/>
          <w:szCs w:val="28"/>
          <w:lang w:val="kk-KZ"/>
        </w:rPr>
      </w:pPr>
      <w:r w:rsidRPr="0079575E">
        <w:rPr>
          <w:rFonts w:ascii="Times New Roman" w:eastAsia="Calibri" w:hAnsi="Times New Roman" w:cs="Times New Roman"/>
          <w:sz w:val="28"/>
          <w:szCs w:val="28"/>
          <w:lang w:val="kk-KZ"/>
        </w:rPr>
        <w:t xml:space="preserve">Сонымен қатар, </w:t>
      </w:r>
      <w:r w:rsidR="009D00FF" w:rsidRPr="0079575E">
        <w:rPr>
          <w:rFonts w:ascii="Times New Roman" w:eastAsia="Calibri" w:hAnsi="Times New Roman" w:cs="Times New Roman"/>
          <w:sz w:val="28"/>
          <w:szCs w:val="28"/>
          <w:lang w:val="kk-KZ"/>
        </w:rPr>
        <w:t xml:space="preserve">ұсынылған ақпаратқа сәйкес </w:t>
      </w:r>
      <w:r w:rsidR="00E32C3D" w:rsidRPr="0079575E">
        <w:rPr>
          <w:rFonts w:ascii="Times New Roman" w:eastAsia="Calibri" w:hAnsi="Times New Roman" w:cs="Times New Roman"/>
          <w:sz w:val="28"/>
          <w:szCs w:val="28"/>
          <w:lang w:val="kk-KZ"/>
        </w:rPr>
        <w:t>талдау барысында аны</w:t>
      </w:r>
      <w:r w:rsidR="009D00FF" w:rsidRPr="0079575E">
        <w:rPr>
          <w:rFonts w:ascii="Times New Roman" w:eastAsia="Calibri" w:hAnsi="Times New Roman" w:cs="Times New Roman"/>
          <w:sz w:val="28"/>
          <w:szCs w:val="28"/>
          <w:lang w:val="kk-KZ"/>
        </w:rPr>
        <w:t xml:space="preserve">қталғаны </w:t>
      </w:r>
      <w:r w:rsidRPr="0079575E">
        <w:rPr>
          <w:rFonts w:ascii="Times New Roman" w:eastAsia="Calibri" w:hAnsi="Times New Roman" w:cs="Times New Roman"/>
          <w:sz w:val="28"/>
          <w:szCs w:val="28"/>
          <w:lang w:val="kk-KZ"/>
        </w:rPr>
        <w:t>төменгі 15 мекеме күрделі жөндеуден өткізілген:</w:t>
      </w:r>
    </w:p>
    <w:p w:rsidR="002674FD" w:rsidRPr="0079575E" w:rsidRDefault="002674FD" w:rsidP="00E32C3D">
      <w:pPr>
        <w:pStyle w:val="a3"/>
        <w:widowControl w:val="0"/>
        <w:pBdr>
          <w:bottom w:val="single" w:sz="4" w:space="3" w:color="FFFFFF"/>
        </w:pBdr>
        <w:spacing w:after="0" w:line="240" w:lineRule="auto"/>
        <w:ind w:left="0" w:firstLine="851"/>
        <w:jc w:val="both"/>
        <w:rPr>
          <w:rFonts w:ascii="Times New Roman" w:hAnsi="Times New Roman" w:cs="Times New Roman"/>
          <w:sz w:val="28"/>
          <w:szCs w:val="27"/>
          <w:lang w:val="kk-KZ"/>
        </w:rPr>
      </w:pP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002A109E" w:rsidRPr="0079575E">
        <w:rPr>
          <w:rFonts w:ascii="Times New Roman" w:eastAsia="Calibri" w:hAnsi="Times New Roman" w:cs="Times New Roman"/>
          <w:sz w:val="28"/>
          <w:szCs w:val="28"/>
          <w:lang w:val="kk-KZ"/>
        </w:rPr>
        <w:t>к</w:t>
      </w:r>
      <w:r w:rsidRPr="0079575E">
        <w:rPr>
          <w:rFonts w:ascii="Times New Roman" w:eastAsia="Calibri" w:hAnsi="Times New Roman" w:cs="Times New Roman"/>
          <w:sz w:val="28"/>
          <w:szCs w:val="28"/>
          <w:lang w:val="kk-KZ"/>
        </w:rPr>
        <w:t>есте</w:t>
      </w:r>
      <w:r w:rsidR="002A109E" w:rsidRPr="0079575E">
        <w:rPr>
          <w:rFonts w:ascii="Times New Roman" w:eastAsia="Calibri" w:hAnsi="Times New Roman" w:cs="Times New Roman"/>
          <w:sz w:val="28"/>
          <w:szCs w:val="28"/>
          <w:lang w:val="en-US"/>
        </w:rPr>
        <w:t xml:space="preserve"> </w:t>
      </w:r>
      <w:r w:rsidR="002A109E" w:rsidRPr="0079575E">
        <w:rPr>
          <w:rFonts w:ascii="Times New Roman" w:eastAsia="Calibri" w:hAnsi="Times New Roman" w:cs="Times New Roman"/>
          <w:sz w:val="28"/>
          <w:szCs w:val="28"/>
          <w:lang w:val="kk-KZ"/>
        </w:rPr>
        <w:t>№</w:t>
      </w:r>
    </w:p>
    <w:tbl>
      <w:tblPr>
        <w:tblW w:w="9497" w:type="dxa"/>
        <w:tblInd w:w="250" w:type="dxa"/>
        <w:tblLayout w:type="fixed"/>
        <w:tblLook w:val="04A0"/>
      </w:tblPr>
      <w:tblGrid>
        <w:gridCol w:w="425"/>
        <w:gridCol w:w="2835"/>
        <w:gridCol w:w="2410"/>
        <w:gridCol w:w="2409"/>
        <w:gridCol w:w="1418"/>
      </w:tblGrid>
      <w:tr w:rsidR="002674FD" w:rsidRPr="0079575E" w:rsidTr="008E7006">
        <w:trPr>
          <w:trHeight w:val="238"/>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2674FD" w:rsidRPr="0079575E" w:rsidRDefault="002674FD" w:rsidP="00E32C3D">
            <w:pPr>
              <w:spacing w:after="0" w:line="240" w:lineRule="auto"/>
              <w:jc w:val="center"/>
              <w:rPr>
                <w:rFonts w:ascii="Times New Roman" w:eastAsia="Times New Roman" w:hAnsi="Times New Roman"/>
                <w:b/>
                <w:color w:val="000000"/>
                <w:sz w:val="20"/>
                <w:szCs w:val="20"/>
                <w:lang w:val="kk-KZ"/>
              </w:rPr>
            </w:pPr>
            <w:r w:rsidRPr="0079575E">
              <w:rPr>
                <w:rFonts w:ascii="Times New Roman" w:eastAsia="Times New Roman" w:hAnsi="Times New Roman"/>
                <w:b/>
                <w:color w:val="000000"/>
                <w:sz w:val="20"/>
                <w:szCs w:val="20"/>
                <w:lang w:val="kk-KZ"/>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2674FD" w:rsidRPr="0079575E" w:rsidRDefault="002674FD" w:rsidP="00E32C3D">
            <w:pPr>
              <w:spacing w:after="0" w:line="240" w:lineRule="auto"/>
              <w:jc w:val="center"/>
              <w:rPr>
                <w:rFonts w:ascii="Times New Roman" w:eastAsia="Times New Roman" w:hAnsi="Times New Roman"/>
                <w:b/>
                <w:sz w:val="20"/>
                <w:szCs w:val="20"/>
                <w:lang w:val="kk-KZ"/>
              </w:rPr>
            </w:pPr>
            <w:r w:rsidRPr="0079575E">
              <w:rPr>
                <w:rFonts w:ascii="Times New Roman" w:eastAsia="Times New Roman" w:hAnsi="Times New Roman"/>
                <w:b/>
                <w:sz w:val="20"/>
                <w:szCs w:val="20"/>
                <w:lang w:val="kk-KZ"/>
              </w:rPr>
              <w:t>Нысан атау</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674FD" w:rsidRPr="0079575E" w:rsidRDefault="002674FD" w:rsidP="00E32C3D">
            <w:pPr>
              <w:spacing w:after="0" w:line="240" w:lineRule="auto"/>
              <w:jc w:val="center"/>
              <w:rPr>
                <w:rFonts w:ascii="Times New Roman" w:eastAsia="Times New Roman" w:hAnsi="Times New Roman"/>
                <w:b/>
                <w:sz w:val="20"/>
                <w:szCs w:val="20"/>
                <w:lang w:val="kk-KZ"/>
              </w:rPr>
            </w:pPr>
            <w:r w:rsidRPr="0079575E">
              <w:rPr>
                <w:rFonts w:ascii="Times New Roman" w:eastAsia="Times New Roman" w:hAnsi="Times New Roman"/>
                <w:b/>
                <w:sz w:val="20"/>
                <w:szCs w:val="20"/>
                <w:lang w:val="kk-KZ"/>
              </w:rPr>
              <w:t>Мердігер</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2674FD" w:rsidRPr="0079575E" w:rsidRDefault="002674FD" w:rsidP="00E32C3D">
            <w:pPr>
              <w:spacing w:after="0" w:line="240" w:lineRule="auto"/>
              <w:jc w:val="center"/>
              <w:rPr>
                <w:rFonts w:ascii="Times New Roman" w:eastAsia="Times New Roman" w:hAnsi="Times New Roman"/>
                <w:b/>
                <w:color w:val="000000"/>
                <w:sz w:val="20"/>
                <w:szCs w:val="20"/>
                <w:lang w:val="kk-KZ"/>
              </w:rPr>
            </w:pPr>
            <w:r w:rsidRPr="0079575E">
              <w:rPr>
                <w:rFonts w:ascii="Times New Roman" w:eastAsia="Times New Roman" w:hAnsi="Times New Roman"/>
                <w:b/>
                <w:color w:val="000000"/>
                <w:sz w:val="20"/>
                <w:szCs w:val="20"/>
                <w:lang w:val="kk-KZ"/>
              </w:rPr>
              <w:t>Қабылдау акті</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674FD" w:rsidRPr="0079575E" w:rsidRDefault="002674FD" w:rsidP="00E32C3D">
            <w:pPr>
              <w:spacing w:after="0" w:line="240" w:lineRule="auto"/>
              <w:jc w:val="center"/>
              <w:rPr>
                <w:rFonts w:ascii="Times New Roman" w:eastAsia="Times New Roman" w:hAnsi="Times New Roman"/>
                <w:b/>
                <w:color w:val="000000"/>
                <w:sz w:val="20"/>
                <w:szCs w:val="20"/>
                <w:lang w:val="kk-KZ"/>
              </w:rPr>
            </w:pPr>
            <w:r w:rsidRPr="0079575E">
              <w:rPr>
                <w:rFonts w:ascii="Times New Roman" w:eastAsia="Times New Roman" w:hAnsi="Times New Roman"/>
                <w:b/>
                <w:color w:val="000000"/>
                <w:sz w:val="20"/>
                <w:szCs w:val="20"/>
                <w:lang w:val="kk-KZ"/>
              </w:rPr>
              <w:t>Соммасы</w:t>
            </w:r>
          </w:p>
        </w:tc>
      </w:tr>
      <w:tr w:rsidR="002674FD" w:rsidRPr="0079575E" w:rsidTr="008E7006">
        <w:trPr>
          <w:trHeight w:val="238"/>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№36 жалпы орта мектебі</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"ЫнтымақҚұрылыс" ЖШС</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актісі  15.10.2020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178 019,0</w:t>
            </w:r>
          </w:p>
        </w:tc>
      </w:tr>
      <w:tr w:rsidR="002674FD" w:rsidRPr="0079575E" w:rsidTr="008E7006">
        <w:trPr>
          <w:trHeight w:val="18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№120 Б.Момышұлы</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атындағы</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жалпы орта мектебі</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"КАЗОЙЛСЕРВИС"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20.08.2020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231 874,0</w:t>
            </w:r>
          </w:p>
        </w:tc>
      </w:tr>
      <w:tr w:rsidR="002674FD" w:rsidRPr="0079575E" w:rsidTr="008E7006">
        <w:trPr>
          <w:trHeight w:val="482"/>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№4 ХалелДосмұхамедов</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атындағы</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жалпы орта мектебі</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"Югстройсервис-Н"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10.09.2020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440 892,0</w:t>
            </w:r>
          </w:p>
        </w:tc>
      </w:tr>
      <w:tr w:rsidR="002674FD" w:rsidRPr="0079575E" w:rsidTr="008E7006">
        <w:trPr>
          <w:trHeight w:val="39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4</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№122 "Ақжар" жалпы орта мектебі</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"Областной штаб студенческого строительного отряда"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25.08.2020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239 214,0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5</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№12 М.Горький</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атындағы</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жалпы орта мектебі</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"Лидер-НК"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26.10.2020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263 375,0</w:t>
            </w:r>
          </w:p>
        </w:tc>
      </w:tr>
      <w:tr w:rsidR="002674FD" w:rsidRPr="0079575E" w:rsidTr="008E7006">
        <w:trPr>
          <w:trHeight w:val="191"/>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№18 Ш.Уалиханова</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тындағы</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жалпы орта мектебі</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 xml:space="preserve"> "Гео Нұрқұрылыс"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18.09.2020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104 223,0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№1 үш</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тілде</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оқытатын</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мамандандырылған</w:t>
            </w:r>
            <w:r w:rsidRPr="0079575E">
              <w:rPr>
                <w:rFonts w:ascii="Times New Roman" w:eastAsia="Times New Roman" w:hAnsi="Times New Roman"/>
                <w:sz w:val="20"/>
                <w:szCs w:val="20"/>
                <w:lang w:val="kk-KZ"/>
              </w:rPr>
              <w:t xml:space="preserve"> </w:t>
            </w:r>
            <w:r w:rsidRPr="0079575E">
              <w:rPr>
                <w:rFonts w:ascii="Times New Roman" w:eastAsia="Times New Roman" w:hAnsi="Times New Roman"/>
                <w:sz w:val="20"/>
                <w:szCs w:val="20"/>
              </w:rPr>
              <w:t>мектеп-интернаты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 xml:space="preserve">"ВИК" ЖШС </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актісі 26.10.2020</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250 482,0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8</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№28 "Гауhар" бөбектербақшасы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"А-Строй"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актісі 30.11.2020</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315 637,0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9</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№13 "Ертөстік" бөбектербақшасы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"KAZIntelGroup"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30.09.2020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264 117,0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10</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№45 "Аққу" бөбектербақшасы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"Завод модуль"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14.08.2020 </w:t>
            </w:r>
          </w:p>
        </w:tc>
        <w:tc>
          <w:tcPr>
            <w:tcW w:w="1418" w:type="dxa"/>
            <w:tcBorders>
              <w:top w:val="nil"/>
              <w:left w:val="nil"/>
              <w:bottom w:val="single" w:sz="4" w:space="0" w:color="auto"/>
              <w:right w:val="single" w:sz="4" w:space="0" w:color="auto"/>
            </w:tcBorders>
            <w:shd w:val="clear" w:color="000000" w:fill="FFFFFF"/>
            <w:noWrap/>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105 061,0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11</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№49 "Жасұлан" бөбекжай-бақшасы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"КорпарацияАқордасы"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02.09.2020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310 316,0</w:t>
            </w:r>
          </w:p>
        </w:tc>
      </w:tr>
      <w:tr w:rsidR="002674FD" w:rsidRPr="0079575E" w:rsidTr="008E7006">
        <w:trPr>
          <w:trHeight w:val="41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12</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№95 "Алтын дән" бөбекжайы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 xml:space="preserve">"KAZIntelGroup" ЖШС </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30.08.2020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306 987,0</w:t>
            </w:r>
          </w:p>
        </w:tc>
      </w:tr>
      <w:tr w:rsidR="002674FD" w:rsidRPr="0079575E" w:rsidTr="008E7006">
        <w:trPr>
          <w:trHeight w:val="292"/>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13</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№58 "Күншуақ" бөбекжайы</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 xml:space="preserve">"ВИК" ЖШС </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актісі 03.11.2020</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216 249,0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14</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"Жол-көлікколледжі" МКҚК</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«Нуреке Азия Бизнес»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 xml:space="preserve">актісі 12.10.2020 </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100 227,0</w:t>
            </w:r>
          </w:p>
        </w:tc>
      </w:tr>
      <w:tr w:rsidR="002674FD" w:rsidRPr="0079575E" w:rsidTr="008E7006">
        <w:trPr>
          <w:trHeight w:val="77"/>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15</w:t>
            </w:r>
          </w:p>
        </w:tc>
        <w:tc>
          <w:tcPr>
            <w:tcW w:w="2835"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rPr>
                <w:rFonts w:ascii="Times New Roman" w:eastAsia="Times New Roman" w:hAnsi="Times New Roman"/>
                <w:sz w:val="20"/>
                <w:szCs w:val="20"/>
              </w:rPr>
            </w:pPr>
            <w:r w:rsidRPr="0079575E">
              <w:rPr>
                <w:rFonts w:ascii="Times New Roman" w:eastAsia="Times New Roman" w:hAnsi="Times New Roman"/>
                <w:sz w:val="20"/>
                <w:szCs w:val="20"/>
              </w:rPr>
              <w:t>№3 балаларэстетикалық саз мектебі</w:t>
            </w:r>
          </w:p>
        </w:tc>
        <w:tc>
          <w:tcPr>
            <w:tcW w:w="2410"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sz w:val="20"/>
                <w:szCs w:val="20"/>
              </w:rPr>
            </w:pPr>
            <w:r w:rsidRPr="0079575E">
              <w:rPr>
                <w:rFonts w:ascii="Times New Roman" w:eastAsia="Times New Roman" w:hAnsi="Times New Roman"/>
                <w:sz w:val="20"/>
                <w:szCs w:val="20"/>
              </w:rPr>
              <w:t>"Гео Нұрқұрылыс" ЖШС</w:t>
            </w:r>
          </w:p>
        </w:tc>
        <w:tc>
          <w:tcPr>
            <w:tcW w:w="2409"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Объектіні</w:t>
            </w:r>
            <w:r w:rsidRPr="0079575E">
              <w:rPr>
                <w:rFonts w:ascii="Times New Roman" w:eastAsia="Times New Roman" w:hAnsi="Times New Roman"/>
                <w:color w:val="000000"/>
                <w:sz w:val="20"/>
                <w:szCs w:val="20"/>
                <w:lang w:val="kk-KZ"/>
              </w:rPr>
              <w:t xml:space="preserve"> </w:t>
            </w:r>
            <w:r w:rsidRPr="0079575E">
              <w:rPr>
                <w:rFonts w:ascii="Times New Roman" w:eastAsia="Times New Roman" w:hAnsi="Times New Roman"/>
                <w:color w:val="000000"/>
                <w:sz w:val="20"/>
                <w:szCs w:val="20"/>
              </w:rPr>
              <w:t>қабылдау</w:t>
            </w:r>
            <w:r w:rsidR="00E32C3D" w:rsidRPr="0079575E">
              <w:rPr>
                <w:rFonts w:ascii="Times New Roman" w:eastAsia="Times New Roman" w:hAnsi="Times New Roman"/>
                <w:color w:val="000000"/>
                <w:sz w:val="20"/>
                <w:szCs w:val="20"/>
              </w:rPr>
              <w:t xml:space="preserve"> </w:t>
            </w:r>
            <w:r w:rsidRPr="0079575E">
              <w:rPr>
                <w:rFonts w:ascii="Times New Roman" w:eastAsia="Times New Roman" w:hAnsi="Times New Roman"/>
                <w:color w:val="000000"/>
                <w:sz w:val="20"/>
                <w:szCs w:val="20"/>
              </w:rPr>
              <w:t>актісі 28.08.2020</w:t>
            </w:r>
          </w:p>
        </w:tc>
        <w:tc>
          <w:tcPr>
            <w:tcW w:w="1418" w:type="dxa"/>
            <w:tcBorders>
              <w:top w:val="nil"/>
              <w:left w:val="nil"/>
              <w:bottom w:val="single" w:sz="4" w:space="0" w:color="auto"/>
              <w:right w:val="single" w:sz="4" w:space="0" w:color="auto"/>
            </w:tcBorders>
            <w:shd w:val="clear" w:color="000000" w:fill="FFFFFF"/>
            <w:vAlign w:val="center"/>
            <w:hideMark/>
          </w:tcPr>
          <w:p w:rsidR="002674FD" w:rsidRPr="0079575E" w:rsidRDefault="002674FD" w:rsidP="00E32C3D">
            <w:pPr>
              <w:spacing w:after="0" w:line="240" w:lineRule="auto"/>
              <w:jc w:val="center"/>
              <w:rPr>
                <w:rFonts w:ascii="Times New Roman" w:eastAsia="Times New Roman" w:hAnsi="Times New Roman"/>
                <w:color w:val="000000"/>
                <w:sz w:val="20"/>
                <w:szCs w:val="20"/>
              </w:rPr>
            </w:pPr>
            <w:r w:rsidRPr="0079575E">
              <w:rPr>
                <w:rFonts w:ascii="Times New Roman" w:eastAsia="Times New Roman" w:hAnsi="Times New Roman"/>
                <w:color w:val="000000"/>
                <w:sz w:val="20"/>
                <w:szCs w:val="20"/>
              </w:rPr>
              <w:t>50 453,0</w:t>
            </w:r>
          </w:p>
        </w:tc>
      </w:tr>
    </w:tbl>
    <w:p w:rsidR="002674FD" w:rsidRPr="0079575E" w:rsidRDefault="009D00FF" w:rsidP="00E32C3D">
      <w:pPr>
        <w:pStyle w:val="a3"/>
        <w:widowControl w:val="0"/>
        <w:pBdr>
          <w:bottom w:val="single" w:sz="4" w:space="6" w:color="FFFFFF"/>
        </w:pBdr>
        <w:spacing w:after="0" w:line="240" w:lineRule="auto"/>
        <w:ind w:left="0" w:firstLine="851"/>
        <w:jc w:val="both"/>
        <w:rPr>
          <w:rFonts w:ascii="Times New Roman" w:eastAsia="Calibri" w:hAnsi="Times New Roman" w:cs="Times New Roman"/>
          <w:sz w:val="28"/>
          <w:szCs w:val="28"/>
          <w:lang w:val="kk-KZ"/>
        </w:rPr>
      </w:pPr>
      <w:r w:rsidRPr="0079575E">
        <w:rPr>
          <w:rFonts w:ascii="Times New Roman" w:eastAsia="Calibri" w:hAnsi="Times New Roman" w:cs="Times New Roman"/>
          <w:sz w:val="28"/>
          <w:szCs w:val="28"/>
          <w:lang w:val="kk-KZ"/>
        </w:rPr>
        <w:t>Сондай-ақ, о</w:t>
      </w:r>
      <w:r w:rsidR="002674FD" w:rsidRPr="0079575E">
        <w:rPr>
          <w:rFonts w:ascii="Times New Roman" w:eastAsia="Calibri" w:hAnsi="Times New Roman" w:cs="Times New Roman"/>
          <w:sz w:val="28"/>
          <w:szCs w:val="28"/>
          <w:lang w:val="kk-KZ"/>
        </w:rPr>
        <w:t xml:space="preserve">сы уақытқа дейін өзекті  мәселе болып келген ішкі әжетханалар 36 мектепке орнатылып, білім ұйымдарының ауласын </w:t>
      </w:r>
      <w:r w:rsidR="002674FD" w:rsidRPr="0079575E">
        <w:rPr>
          <w:rFonts w:ascii="Times New Roman" w:eastAsia="Calibri" w:hAnsi="Times New Roman" w:cs="Times New Roman"/>
          <w:sz w:val="28"/>
          <w:szCs w:val="28"/>
          <w:lang w:val="kk-KZ"/>
        </w:rPr>
        <w:lastRenderedPageBreak/>
        <w:t xml:space="preserve">жарықтандыру  жұмыстары жүргізілген. </w:t>
      </w:r>
    </w:p>
    <w:p w:rsidR="002674FD" w:rsidRPr="0079575E" w:rsidRDefault="002674FD" w:rsidP="00E32C3D">
      <w:pPr>
        <w:pStyle w:val="a3"/>
        <w:widowControl w:val="0"/>
        <w:pBdr>
          <w:bottom w:val="single" w:sz="4" w:space="6" w:color="FFFFFF"/>
        </w:pBdr>
        <w:spacing w:after="0" w:line="240" w:lineRule="auto"/>
        <w:ind w:left="0" w:firstLine="851"/>
        <w:jc w:val="both"/>
        <w:rPr>
          <w:rFonts w:ascii="Times New Roman" w:hAnsi="Times New Roman" w:cs="Times New Roman"/>
          <w:sz w:val="28"/>
          <w:szCs w:val="27"/>
          <w:lang w:val="kk-KZ"/>
        </w:rPr>
      </w:pP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ab/>
      </w:r>
      <w:r w:rsidR="009D00FF" w:rsidRPr="0079575E">
        <w:rPr>
          <w:rFonts w:ascii="Times New Roman" w:eastAsia="Calibri" w:hAnsi="Times New Roman" w:cs="Times New Roman"/>
          <w:sz w:val="28"/>
          <w:szCs w:val="28"/>
          <w:lang w:val="kk-KZ"/>
        </w:rPr>
        <w:tab/>
      </w:r>
      <w:r w:rsidR="009D00FF" w:rsidRPr="0079575E">
        <w:rPr>
          <w:rFonts w:ascii="Times New Roman" w:eastAsia="Calibri" w:hAnsi="Times New Roman" w:cs="Times New Roman"/>
          <w:sz w:val="28"/>
          <w:szCs w:val="28"/>
          <w:lang w:val="kk-KZ"/>
        </w:rPr>
        <w:tab/>
      </w:r>
      <w:r w:rsidR="009D00FF" w:rsidRPr="0079575E">
        <w:rPr>
          <w:rFonts w:ascii="Times New Roman" w:eastAsia="Calibri" w:hAnsi="Times New Roman" w:cs="Times New Roman"/>
          <w:sz w:val="28"/>
          <w:szCs w:val="28"/>
          <w:lang w:val="kk-KZ"/>
        </w:rPr>
        <w:tab/>
      </w:r>
      <w:r w:rsidR="009D00FF" w:rsidRPr="0079575E">
        <w:rPr>
          <w:rFonts w:ascii="Times New Roman" w:eastAsia="Calibri" w:hAnsi="Times New Roman" w:cs="Times New Roman"/>
          <w:sz w:val="28"/>
          <w:szCs w:val="28"/>
          <w:lang w:val="kk-KZ"/>
        </w:rPr>
        <w:tab/>
      </w:r>
      <w:r w:rsidR="009D00FF" w:rsidRPr="0079575E">
        <w:rPr>
          <w:rFonts w:ascii="Times New Roman" w:eastAsia="Calibri" w:hAnsi="Times New Roman" w:cs="Times New Roman"/>
          <w:sz w:val="28"/>
          <w:szCs w:val="28"/>
          <w:lang w:val="kk-KZ"/>
        </w:rPr>
        <w:tab/>
      </w:r>
      <w:r w:rsidR="009D00FF" w:rsidRPr="0079575E">
        <w:rPr>
          <w:rFonts w:ascii="Times New Roman" w:eastAsia="Calibri" w:hAnsi="Times New Roman" w:cs="Times New Roman"/>
          <w:sz w:val="28"/>
          <w:szCs w:val="28"/>
          <w:lang w:val="kk-KZ"/>
        </w:rPr>
        <w:tab/>
      </w:r>
      <w:r w:rsidRPr="0079575E">
        <w:rPr>
          <w:rFonts w:ascii="Times New Roman" w:eastAsia="Calibri" w:hAnsi="Times New Roman" w:cs="Times New Roman"/>
          <w:sz w:val="28"/>
          <w:szCs w:val="28"/>
          <w:lang w:val="kk-KZ"/>
        </w:rPr>
        <w:t>кесте №5</w:t>
      </w:r>
    </w:p>
    <w:tbl>
      <w:tblPr>
        <w:tblStyle w:val="a5"/>
        <w:tblpPr w:leftFromText="180" w:rightFromText="180" w:bottomFromText="200" w:vertAnchor="text" w:tblpX="216" w:tblpY="1"/>
        <w:tblW w:w="9464" w:type="dxa"/>
        <w:tblLayout w:type="fixed"/>
        <w:tblLook w:val="04A0"/>
      </w:tblPr>
      <w:tblGrid>
        <w:gridCol w:w="534"/>
        <w:gridCol w:w="1984"/>
        <w:gridCol w:w="2410"/>
        <w:gridCol w:w="567"/>
        <w:gridCol w:w="1418"/>
        <w:gridCol w:w="2551"/>
      </w:tblGrid>
      <w:tr w:rsidR="002674FD" w:rsidRPr="0079575E" w:rsidTr="008E7006">
        <w:trPr>
          <w:trHeight w:val="422"/>
        </w:trPr>
        <w:tc>
          <w:tcPr>
            <w:tcW w:w="534" w:type="dxa"/>
            <w:hideMark/>
          </w:tcPr>
          <w:p w:rsidR="002674FD" w:rsidRPr="0079575E" w:rsidRDefault="002674FD" w:rsidP="008E7006">
            <w:pPr>
              <w:tabs>
                <w:tab w:val="left" w:pos="284"/>
              </w:tabs>
              <w:spacing w:line="276" w:lineRule="auto"/>
              <w:ind w:left="-142" w:right="94"/>
              <w:jc w:val="center"/>
              <w:rPr>
                <w:b/>
              </w:rPr>
            </w:pPr>
            <w:r w:rsidRPr="0079575E">
              <w:rPr>
                <w:b/>
              </w:rPr>
              <w:t>№</w:t>
            </w:r>
          </w:p>
        </w:tc>
        <w:tc>
          <w:tcPr>
            <w:tcW w:w="1984" w:type="dxa"/>
          </w:tcPr>
          <w:p w:rsidR="002674FD" w:rsidRPr="0079575E" w:rsidRDefault="002674FD" w:rsidP="008E7006">
            <w:pPr>
              <w:spacing w:line="276" w:lineRule="auto"/>
              <w:jc w:val="center"/>
              <w:rPr>
                <w:b/>
                <w:bCs/>
              </w:rPr>
            </w:pPr>
            <w:r w:rsidRPr="0079575E">
              <w:rPr>
                <w:b/>
              </w:rPr>
              <w:t>Мекеме</w:t>
            </w:r>
            <w:r w:rsidRPr="0079575E">
              <w:rPr>
                <w:b/>
                <w:lang w:val="kk-KZ"/>
              </w:rPr>
              <w:t xml:space="preserve"> </w:t>
            </w:r>
            <w:r w:rsidRPr="0079575E">
              <w:rPr>
                <w:b/>
              </w:rPr>
              <w:t>атауы</w:t>
            </w:r>
          </w:p>
        </w:tc>
        <w:tc>
          <w:tcPr>
            <w:tcW w:w="2410" w:type="dxa"/>
          </w:tcPr>
          <w:p w:rsidR="002674FD" w:rsidRPr="0079575E" w:rsidRDefault="002674FD" w:rsidP="008E7006">
            <w:pPr>
              <w:spacing w:line="276" w:lineRule="auto"/>
              <w:jc w:val="center"/>
              <w:rPr>
                <w:b/>
              </w:rPr>
            </w:pPr>
            <w:r w:rsidRPr="0079575E">
              <w:rPr>
                <w:b/>
              </w:rPr>
              <w:t>Бөлінген</w:t>
            </w:r>
            <w:r w:rsidRPr="0079575E">
              <w:rPr>
                <w:b/>
                <w:lang w:val="kk-KZ"/>
              </w:rPr>
              <w:t xml:space="preserve"> </w:t>
            </w:r>
            <w:r w:rsidRPr="0079575E">
              <w:rPr>
                <w:b/>
              </w:rPr>
              <w:t>қаржы</w:t>
            </w:r>
          </w:p>
        </w:tc>
        <w:tc>
          <w:tcPr>
            <w:tcW w:w="567" w:type="dxa"/>
          </w:tcPr>
          <w:p w:rsidR="002674FD" w:rsidRPr="0079575E" w:rsidRDefault="002674FD" w:rsidP="008E7006">
            <w:pPr>
              <w:tabs>
                <w:tab w:val="left" w:pos="284"/>
              </w:tabs>
              <w:spacing w:line="276" w:lineRule="auto"/>
              <w:ind w:left="-142" w:right="94"/>
              <w:jc w:val="center"/>
              <w:rPr>
                <w:b/>
              </w:rPr>
            </w:pPr>
            <w:r w:rsidRPr="0079575E">
              <w:rPr>
                <w:b/>
              </w:rPr>
              <w:t>№</w:t>
            </w:r>
          </w:p>
        </w:tc>
        <w:tc>
          <w:tcPr>
            <w:tcW w:w="1418" w:type="dxa"/>
          </w:tcPr>
          <w:p w:rsidR="002674FD" w:rsidRPr="0079575E" w:rsidRDefault="002674FD" w:rsidP="008E7006">
            <w:pPr>
              <w:spacing w:line="276" w:lineRule="auto"/>
              <w:jc w:val="center"/>
              <w:rPr>
                <w:b/>
                <w:bCs/>
              </w:rPr>
            </w:pPr>
            <w:r w:rsidRPr="0079575E">
              <w:rPr>
                <w:b/>
              </w:rPr>
              <w:t>Мекеме</w:t>
            </w:r>
            <w:r w:rsidRPr="0079575E">
              <w:rPr>
                <w:b/>
                <w:lang w:val="kk-KZ"/>
              </w:rPr>
              <w:t xml:space="preserve"> </w:t>
            </w:r>
            <w:r w:rsidRPr="0079575E">
              <w:rPr>
                <w:b/>
              </w:rPr>
              <w:t>атауы</w:t>
            </w:r>
          </w:p>
        </w:tc>
        <w:tc>
          <w:tcPr>
            <w:tcW w:w="2551" w:type="dxa"/>
          </w:tcPr>
          <w:p w:rsidR="002674FD" w:rsidRPr="0079575E" w:rsidRDefault="002674FD" w:rsidP="008E7006">
            <w:pPr>
              <w:spacing w:line="276" w:lineRule="auto"/>
              <w:jc w:val="center"/>
              <w:rPr>
                <w:b/>
              </w:rPr>
            </w:pPr>
            <w:r w:rsidRPr="0079575E">
              <w:rPr>
                <w:b/>
              </w:rPr>
              <w:t>Бөлінген</w:t>
            </w:r>
            <w:r w:rsidRPr="0079575E">
              <w:rPr>
                <w:b/>
                <w:lang w:val="kk-KZ"/>
              </w:rPr>
              <w:t xml:space="preserve"> </w:t>
            </w:r>
            <w:r w:rsidRPr="0079575E">
              <w:rPr>
                <w:b/>
              </w:rPr>
              <w:t>қаржы</w:t>
            </w:r>
          </w:p>
        </w:tc>
      </w:tr>
      <w:tr w:rsidR="002674FD" w:rsidRPr="0079575E" w:rsidTr="008E7006">
        <w:trPr>
          <w:trHeight w:val="260"/>
        </w:trPr>
        <w:tc>
          <w:tcPr>
            <w:tcW w:w="534" w:type="dxa"/>
          </w:tcPr>
          <w:p w:rsidR="002674FD" w:rsidRPr="0079575E" w:rsidRDefault="002674FD" w:rsidP="008E7006">
            <w:pPr>
              <w:spacing w:line="276" w:lineRule="auto"/>
              <w:ind w:left="-142" w:right="94"/>
              <w:jc w:val="center"/>
            </w:pPr>
            <w:r w:rsidRPr="0079575E">
              <w:t>1</w:t>
            </w:r>
          </w:p>
        </w:tc>
        <w:tc>
          <w:tcPr>
            <w:tcW w:w="1984" w:type="dxa"/>
          </w:tcPr>
          <w:p w:rsidR="002674FD" w:rsidRPr="0079575E" w:rsidRDefault="002674FD" w:rsidP="008E7006">
            <w:pPr>
              <w:spacing w:line="276" w:lineRule="auto"/>
              <w:jc w:val="center"/>
              <w:rPr>
                <w:bCs/>
              </w:rPr>
            </w:pPr>
            <w:r w:rsidRPr="0079575E">
              <w:rPr>
                <w:bCs/>
              </w:rPr>
              <w:t>№2</w:t>
            </w:r>
          </w:p>
        </w:tc>
        <w:tc>
          <w:tcPr>
            <w:tcW w:w="2410" w:type="dxa"/>
          </w:tcPr>
          <w:p w:rsidR="002674FD" w:rsidRPr="0079575E" w:rsidRDefault="002674FD" w:rsidP="008E7006">
            <w:pPr>
              <w:spacing w:line="276" w:lineRule="auto"/>
              <w:jc w:val="center"/>
            </w:pPr>
            <w:r w:rsidRPr="0079575E">
              <w:t>3147,296</w:t>
            </w:r>
          </w:p>
        </w:tc>
        <w:tc>
          <w:tcPr>
            <w:tcW w:w="567" w:type="dxa"/>
          </w:tcPr>
          <w:p w:rsidR="002674FD" w:rsidRPr="0079575E" w:rsidRDefault="002674FD" w:rsidP="008E7006">
            <w:pPr>
              <w:spacing w:line="276" w:lineRule="auto"/>
              <w:jc w:val="center"/>
              <w:rPr>
                <w:bCs/>
              </w:rPr>
            </w:pPr>
            <w:r w:rsidRPr="0079575E">
              <w:rPr>
                <w:bCs/>
              </w:rPr>
              <w:t>19</w:t>
            </w:r>
          </w:p>
        </w:tc>
        <w:tc>
          <w:tcPr>
            <w:tcW w:w="1418" w:type="dxa"/>
          </w:tcPr>
          <w:p w:rsidR="002674FD" w:rsidRPr="0079575E" w:rsidRDefault="002674FD" w:rsidP="008E7006">
            <w:pPr>
              <w:spacing w:line="276" w:lineRule="auto"/>
              <w:jc w:val="center"/>
              <w:rPr>
                <w:bCs/>
              </w:rPr>
            </w:pPr>
            <w:r w:rsidRPr="0079575E">
              <w:rPr>
                <w:bCs/>
              </w:rPr>
              <w:t>№93</w:t>
            </w:r>
          </w:p>
        </w:tc>
        <w:tc>
          <w:tcPr>
            <w:tcW w:w="2551" w:type="dxa"/>
          </w:tcPr>
          <w:p w:rsidR="002674FD" w:rsidRPr="0079575E" w:rsidRDefault="002674FD" w:rsidP="008E7006">
            <w:pPr>
              <w:spacing w:line="276" w:lineRule="auto"/>
              <w:ind w:right="-14"/>
              <w:jc w:val="center"/>
            </w:pPr>
            <w:r w:rsidRPr="0079575E">
              <w:t>17506,766</w:t>
            </w:r>
          </w:p>
        </w:tc>
      </w:tr>
      <w:tr w:rsidR="002674FD" w:rsidRPr="0079575E" w:rsidTr="008E7006">
        <w:trPr>
          <w:trHeight w:val="278"/>
        </w:trPr>
        <w:tc>
          <w:tcPr>
            <w:tcW w:w="534" w:type="dxa"/>
          </w:tcPr>
          <w:p w:rsidR="002674FD" w:rsidRPr="0079575E" w:rsidRDefault="002674FD" w:rsidP="008E7006">
            <w:pPr>
              <w:tabs>
                <w:tab w:val="left" w:pos="0"/>
                <w:tab w:val="left" w:pos="34"/>
              </w:tabs>
              <w:spacing w:line="276" w:lineRule="auto"/>
              <w:ind w:left="-142" w:right="94"/>
              <w:jc w:val="center"/>
            </w:pPr>
            <w:r w:rsidRPr="0079575E">
              <w:t>2</w:t>
            </w:r>
          </w:p>
        </w:tc>
        <w:tc>
          <w:tcPr>
            <w:tcW w:w="1984" w:type="dxa"/>
          </w:tcPr>
          <w:p w:rsidR="002674FD" w:rsidRPr="0079575E" w:rsidRDefault="002674FD" w:rsidP="008E7006">
            <w:pPr>
              <w:spacing w:line="276" w:lineRule="auto"/>
              <w:jc w:val="center"/>
              <w:rPr>
                <w:bCs/>
              </w:rPr>
            </w:pPr>
            <w:r w:rsidRPr="0079575E">
              <w:rPr>
                <w:bCs/>
              </w:rPr>
              <w:t>№10</w:t>
            </w:r>
          </w:p>
        </w:tc>
        <w:tc>
          <w:tcPr>
            <w:tcW w:w="2410" w:type="dxa"/>
          </w:tcPr>
          <w:p w:rsidR="002674FD" w:rsidRPr="0079575E" w:rsidRDefault="002674FD" w:rsidP="008E7006">
            <w:pPr>
              <w:spacing w:line="276" w:lineRule="auto"/>
              <w:ind w:right="-14"/>
              <w:jc w:val="center"/>
              <w:rPr>
                <w:bCs/>
              </w:rPr>
            </w:pPr>
            <w:r w:rsidRPr="0079575E">
              <w:rPr>
                <w:bCs/>
              </w:rPr>
              <w:t>10344,279</w:t>
            </w:r>
          </w:p>
        </w:tc>
        <w:tc>
          <w:tcPr>
            <w:tcW w:w="567" w:type="dxa"/>
          </w:tcPr>
          <w:p w:rsidR="002674FD" w:rsidRPr="0079575E" w:rsidRDefault="002674FD" w:rsidP="008E7006">
            <w:pPr>
              <w:spacing w:line="276" w:lineRule="auto"/>
              <w:jc w:val="center"/>
              <w:rPr>
                <w:bCs/>
              </w:rPr>
            </w:pPr>
            <w:r w:rsidRPr="0079575E">
              <w:rPr>
                <w:bCs/>
              </w:rPr>
              <w:t>20</w:t>
            </w:r>
          </w:p>
        </w:tc>
        <w:tc>
          <w:tcPr>
            <w:tcW w:w="1418" w:type="dxa"/>
          </w:tcPr>
          <w:p w:rsidR="002674FD" w:rsidRPr="0079575E" w:rsidRDefault="002674FD" w:rsidP="008E7006">
            <w:pPr>
              <w:spacing w:line="276" w:lineRule="auto"/>
              <w:jc w:val="center"/>
              <w:rPr>
                <w:bCs/>
              </w:rPr>
            </w:pPr>
            <w:r w:rsidRPr="0079575E">
              <w:rPr>
                <w:bCs/>
              </w:rPr>
              <w:t>№95</w:t>
            </w:r>
          </w:p>
        </w:tc>
        <w:tc>
          <w:tcPr>
            <w:tcW w:w="2551" w:type="dxa"/>
          </w:tcPr>
          <w:p w:rsidR="002674FD" w:rsidRPr="0079575E" w:rsidRDefault="002674FD" w:rsidP="008E7006">
            <w:pPr>
              <w:spacing w:line="276" w:lineRule="auto"/>
              <w:ind w:right="-14"/>
              <w:jc w:val="center"/>
            </w:pPr>
            <w:r w:rsidRPr="0079575E">
              <w:t>17041,476</w:t>
            </w:r>
          </w:p>
        </w:tc>
      </w:tr>
      <w:tr w:rsidR="002674FD" w:rsidRPr="0079575E" w:rsidTr="008E7006">
        <w:trPr>
          <w:trHeight w:val="282"/>
        </w:trPr>
        <w:tc>
          <w:tcPr>
            <w:tcW w:w="534" w:type="dxa"/>
          </w:tcPr>
          <w:p w:rsidR="002674FD" w:rsidRPr="0079575E" w:rsidRDefault="002674FD" w:rsidP="008E7006">
            <w:pPr>
              <w:tabs>
                <w:tab w:val="left" w:pos="0"/>
                <w:tab w:val="left" w:pos="34"/>
              </w:tabs>
              <w:spacing w:line="276" w:lineRule="auto"/>
              <w:ind w:left="-142" w:right="94"/>
              <w:jc w:val="center"/>
            </w:pPr>
            <w:r w:rsidRPr="0079575E">
              <w:t>3</w:t>
            </w:r>
          </w:p>
        </w:tc>
        <w:tc>
          <w:tcPr>
            <w:tcW w:w="1984" w:type="dxa"/>
          </w:tcPr>
          <w:p w:rsidR="002674FD" w:rsidRPr="0079575E" w:rsidRDefault="002674FD" w:rsidP="008E7006">
            <w:pPr>
              <w:spacing w:line="276" w:lineRule="auto"/>
              <w:jc w:val="center"/>
              <w:rPr>
                <w:bCs/>
              </w:rPr>
            </w:pPr>
            <w:r w:rsidRPr="0079575E">
              <w:rPr>
                <w:bCs/>
              </w:rPr>
              <w:t>№13</w:t>
            </w:r>
          </w:p>
        </w:tc>
        <w:tc>
          <w:tcPr>
            <w:tcW w:w="2410" w:type="dxa"/>
          </w:tcPr>
          <w:p w:rsidR="002674FD" w:rsidRPr="0079575E" w:rsidRDefault="002674FD" w:rsidP="008E7006">
            <w:pPr>
              <w:spacing w:line="276" w:lineRule="auto"/>
              <w:ind w:right="-14"/>
              <w:jc w:val="center"/>
            </w:pPr>
            <w:r w:rsidRPr="0079575E">
              <w:t>18843,024</w:t>
            </w:r>
          </w:p>
        </w:tc>
        <w:tc>
          <w:tcPr>
            <w:tcW w:w="567" w:type="dxa"/>
          </w:tcPr>
          <w:p w:rsidR="002674FD" w:rsidRPr="0079575E" w:rsidRDefault="002674FD" w:rsidP="008E7006">
            <w:pPr>
              <w:spacing w:line="276" w:lineRule="auto"/>
              <w:jc w:val="center"/>
              <w:rPr>
                <w:bCs/>
              </w:rPr>
            </w:pPr>
            <w:r w:rsidRPr="0079575E">
              <w:rPr>
                <w:bCs/>
              </w:rPr>
              <w:t>21</w:t>
            </w:r>
          </w:p>
        </w:tc>
        <w:tc>
          <w:tcPr>
            <w:tcW w:w="1418" w:type="dxa"/>
          </w:tcPr>
          <w:p w:rsidR="002674FD" w:rsidRPr="0079575E" w:rsidRDefault="002674FD" w:rsidP="008E7006">
            <w:pPr>
              <w:spacing w:line="276" w:lineRule="auto"/>
              <w:jc w:val="center"/>
              <w:rPr>
                <w:bCs/>
              </w:rPr>
            </w:pPr>
            <w:r w:rsidRPr="0079575E">
              <w:rPr>
                <w:bCs/>
              </w:rPr>
              <w:t>№96</w:t>
            </w:r>
          </w:p>
        </w:tc>
        <w:tc>
          <w:tcPr>
            <w:tcW w:w="2551" w:type="dxa"/>
          </w:tcPr>
          <w:p w:rsidR="002674FD" w:rsidRPr="0079575E" w:rsidRDefault="002674FD" w:rsidP="008E7006">
            <w:pPr>
              <w:spacing w:line="276" w:lineRule="auto"/>
              <w:jc w:val="center"/>
            </w:pPr>
            <w:r w:rsidRPr="0079575E">
              <w:t>5762,733</w:t>
            </w:r>
          </w:p>
        </w:tc>
      </w:tr>
      <w:tr w:rsidR="002674FD" w:rsidRPr="0079575E" w:rsidTr="008E7006">
        <w:trPr>
          <w:trHeight w:val="258"/>
        </w:trPr>
        <w:tc>
          <w:tcPr>
            <w:tcW w:w="534" w:type="dxa"/>
          </w:tcPr>
          <w:p w:rsidR="002674FD" w:rsidRPr="0079575E" w:rsidRDefault="002674FD" w:rsidP="008E7006">
            <w:pPr>
              <w:tabs>
                <w:tab w:val="left" w:pos="0"/>
                <w:tab w:val="left" w:pos="34"/>
              </w:tabs>
              <w:spacing w:line="276" w:lineRule="auto"/>
              <w:ind w:left="-142" w:right="94"/>
              <w:jc w:val="center"/>
            </w:pPr>
            <w:r w:rsidRPr="0079575E">
              <w:t>4</w:t>
            </w:r>
          </w:p>
        </w:tc>
        <w:tc>
          <w:tcPr>
            <w:tcW w:w="1984" w:type="dxa"/>
          </w:tcPr>
          <w:p w:rsidR="002674FD" w:rsidRPr="0079575E" w:rsidRDefault="002674FD" w:rsidP="008E7006">
            <w:pPr>
              <w:spacing w:line="276" w:lineRule="auto"/>
              <w:jc w:val="center"/>
              <w:rPr>
                <w:bCs/>
              </w:rPr>
            </w:pPr>
            <w:r w:rsidRPr="0079575E">
              <w:rPr>
                <w:bCs/>
              </w:rPr>
              <w:t>№17</w:t>
            </w:r>
          </w:p>
        </w:tc>
        <w:tc>
          <w:tcPr>
            <w:tcW w:w="2410" w:type="dxa"/>
          </w:tcPr>
          <w:p w:rsidR="002674FD" w:rsidRPr="0079575E" w:rsidRDefault="002674FD" w:rsidP="008E7006">
            <w:pPr>
              <w:spacing w:line="276" w:lineRule="auto"/>
              <w:ind w:right="-14"/>
              <w:jc w:val="center"/>
            </w:pPr>
            <w:r w:rsidRPr="0079575E">
              <w:t>2554,459</w:t>
            </w:r>
          </w:p>
        </w:tc>
        <w:tc>
          <w:tcPr>
            <w:tcW w:w="567" w:type="dxa"/>
          </w:tcPr>
          <w:p w:rsidR="002674FD" w:rsidRPr="0079575E" w:rsidRDefault="002674FD" w:rsidP="008E7006">
            <w:pPr>
              <w:spacing w:line="276" w:lineRule="auto"/>
              <w:jc w:val="center"/>
              <w:rPr>
                <w:bCs/>
              </w:rPr>
            </w:pPr>
            <w:r w:rsidRPr="0079575E">
              <w:rPr>
                <w:bCs/>
              </w:rPr>
              <w:t>22</w:t>
            </w:r>
          </w:p>
        </w:tc>
        <w:tc>
          <w:tcPr>
            <w:tcW w:w="1418" w:type="dxa"/>
          </w:tcPr>
          <w:p w:rsidR="002674FD" w:rsidRPr="0079575E" w:rsidRDefault="002674FD" w:rsidP="008E7006">
            <w:pPr>
              <w:spacing w:line="276" w:lineRule="auto"/>
              <w:jc w:val="center"/>
              <w:rPr>
                <w:bCs/>
              </w:rPr>
            </w:pPr>
            <w:r w:rsidRPr="0079575E">
              <w:rPr>
                <w:bCs/>
              </w:rPr>
              <w:t>№99</w:t>
            </w:r>
          </w:p>
        </w:tc>
        <w:tc>
          <w:tcPr>
            <w:tcW w:w="2551" w:type="dxa"/>
          </w:tcPr>
          <w:p w:rsidR="002674FD" w:rsidRPr="0079575E" w:rsidRDefault="002674FD" w:rsidP="008E7006">
            <w:pPr>
              <w:spacing w:line="276" w:lineRule="auto"/>
              <w:jc w:val="center"/>
            </w:pPr>
            <w:r w:rsidRPr="0079575E">
              <w:t>11442,213</w:t>
            </w:r>
          </w:p>
        </w:tc>
      </w:tr>
      <w:tr w:rsidR="002674FD" w:rsidRPr="0079575E" w:rsidTr="008E7006">
        <w:trPr>
          <w:trHeight w:val="293"/>
        </w:trPr>
        <w:tc>
          <w:tcPr>
            <w:tcW w:w="534" w:type="dxa"/>
          </w:tcPr>
          <w:p w:rsidR="002674FD" w:rsidRPr="0079575E" w:rsidRDefault="002674FD" w:rsidP="008E7006">
            <w:pPr>
              <w:tabs>
                <w:tab w:val="left" w:pos="0"/>
                <w:tab w:val="left" w:pos="34"/>
              </w:tabs>
              <w:spacing w:line="276" w:lineRule="auto"/>
              <w:ind w:left="-142" w:right="94"/>
              <w:jc w:val="center"/>
            </w:pPr>
            <w:r w:rsidRPr="0079575E">
              <w:t>5</w:t>
            </w:r>
          </w:p>
        </w:tc>
        <w:tc>
          <w:tcPr>
            <w:tcW w:w="1984" w:type="dxa"/>
          </w:tcPr>
          <w:p w:rsidR="002674FD" w:rsidRPr="0079575E" w:rsidRDefault="002674FD" w:rsidP="008E7006">
            <w:pPr>
              <w:spacing w:line="276" w:lineRule="auto"/>
              <w:jc w:val="center"/>
              <w:rPr>
                <w:bCs/>
              </w:rPr>
            </w:pPr>
            <w:r w:rsidRPr="0079575E">
              <w:rPr>
                <w:bCs/>
              </w:rPr>
              <w:t>№19</w:t>
            </w:r>
          </w:p>
        </w:tc>
        <w:tc>
          <w:tcPr>
            <w:tcW w:w="2410" w:type="dxa"/>
          </w:tcPr>
          <w:p w:rsidR="002674FD" w:rsidRPr="0079575E" w:rsidRDefault="002674FD" w:rsidP="008E7006">
            <w:pPr>
              <w:spacing w:line="276" w:lineRule="auto"/>
              <w:ind w:right="-14"/>
              <w:jc w:val="center"/>
            </w:pPr>
            <w:r w:rsidRPr="0079575E">
              <w:t>8823,918</w:t>
            </w:r>
          </w:p>
        </w:tc>
        <w:tc>
          <w:tcPr>
            <w:tcW w:w="567" w:type="dxa"/>
          </w:tcPr>
          <w:p w:rsidR="002674FD" w:rsidRPr="0079575E" w:rsidRDefault="002674FD" w:rsidP="008E7006">
            <w:pPr>
              <w:spacing w:line="276" w:lineRule="auto"/>
              <w:jc w:val="center"/>
              <w:rPr>
                <w:bCs/>
              </w:rPr>
            </w:pPr>
            <w:r w:rsidRPr="0079575E">
              <w:rPr>
                <w:bCs/>
              </w:rPr>
              <w:t>23</w:t>
            </w:r>
          </w:p>
        </w:tc>
        <w:tc>
          <w:tcPr>
            <w:tcW w:w="1418" w:type="dxa"/>
          </w:tcPr>
          <w:p w:rsidR="002674FD" w:rsidRPr="0079575E" w:rsidRDefault="002674FD" w:rsidP="008E7006">
            <w:pPr>
              <w:spacing w:line="276" w:lineRule="auto"/>
              <w:jc w:val="center"/>
              <w:rPr>
                <w:bCs/>
              </w:rPr>
            </w:pPr>
            <w:r w:rsidRPr="0079575E">
              <w:rPr>
                <w:bCs/>
              </w:rPr>
              <w:t>№100</w:t>
            </w:r>
          </w:p>
        </w:tc>
        <w:tc>
          <w:tcPr>
            <w:tcW w:w="2551" w:type="dxa"/>
          </w:tcPr>
          <w:p w:rsidR="002674FD" w:rsidRPr="0079575E" w:rsidRDefault="002674FD" w:rsidP="008E7006">
            <w:pPr>
              <w:spacing w:line="276" w:lineRule="auto"/>
              <w:ind w:right="-14"/>
              <w:jc w:val="center"/>
            </w:pPr>
            <w:r w:rsidRPr="0079575E">
              <w:t>3764,206</w:t>
            </w:r>
          </w:p>
        </w:tc>
      </w:tr>
      <w:tr w:rsidR="002674FD" w:rsidRPr="0079575E" w:rsidTr="008E7006">
        <w:trPr>
          <w:trHeight w:val="293"/>
        </w:trPr>
        <w:tc>
          <w:tcPr>
            <w:tcW w:w="534" w:type="dxa"/>
          </w:tcPr>
          <w:p w:rsidR="002674FD" w:rsidRPr="0079575E" w:rsidRDefault="002674FD" w:rsidP="008E7006">
            <w:pPr>
              <w:tabs>
                <w:tab w:val="left" w:pos="0"/>
                <w:tab w:val="left" w:pos="34"/>
              </w:tabs>
              <w:spacing w:line="276" w:lineRule="auto"/>
              <w:ind w:left="-142" w:right="94"/>
              <w:jc w:val="center"/>
            </w:pPr>
            <w:r w:rsidRPr="0079575E">
              <w:t>6</w:t>
            </w:r>
          </w:p>
        </w:tc>
        <w:tc>
          <w:tcPr>
            <w:tcW w:w="1984" w:type="dxa"/>
          </w:tcPr>
          <w:p w:rsidR="002674FD" w:rsidRPr="0079575E" w:rsidRDefault="002674FD" w:rsidP="008E7006">
            <w:pPr>
              <w:spacing w:line="276" w:lineRule="auto"/>
              <w:jc w:val="center"/>
              <w:rPr>
                <w:bCs/>
              </w:rPr>
            </w:pPr>
            <w:r w:rsidRPr="0079575E">
              <w:rPr>
                <w:bCs/>
              </w:rPr>
              <w:t>№21</w:t>
            </w:r>
          </w:p>
        </w:tc>
        <w:tc>
          <w:tcPr>
            <w:tcW w:w="2410" w:type="dxa"/>
          </w:tcPr>
          <w:p w:rsidR="002674FD" w:rsidRPr="0079575E" w:rsidRDefault="002674FD" w:rsidP="008E7006">
            <w:pPr>
              <w:spacing w:line="276" w:lineRule="auto"/>
              <w:jc w:val="center"/>
            </w:pPr>
            <w:r w:rsidRPr="0079575E">
              <w:t>7499,074</w:t>
            </w:r>
          </w:p>
        </w:tc>
        <w:tc>
          <w:tcPr>
            <w:tcW w:w="567" w:type="dxa"/>
          </w:tcPr>
          <w:p w:rsidR="002674FD" w:rsidRPr="0079575E" w:rsidRDefault="002674FD" w:rsidP="008E7006">
            <w:pPr>
              <w:spacing w:line="276" w:lineRule="auto"/>
              <w:jc w:val="center"/>
              <w:rPr>
                <w:bCs/>
              </w:rPr>
            </w:pPr>
            <w:r w:rsidRPr="0079575E">
              <w:rPr>
                <w:bCs/>
              </w:rPr>
              <w:t>24</w:t>
            </w:r>
          </w:p>
        </w:tc>
        <w:tc>
          <w:tcPr>
            <w:tcW w:w="1418" w:type="dxa"/>
          </w:tcPr>
          <w:p w:rsidR="002674FD" w:rsidRPr="0079575E" w:rsidRDefault="002674FD" w:rsidP="008E7006">
            <w:pPr>
              <w:spacing w:line="276" w:lineRule="auto"/>
              <w:jc w:val="center"/>
              <w:rPr>
                <w:bCs/>
              </w:rPr>
            </w:pPr>
            <w:r w:rsidRPr="0079575E">
              <w:rPr>
                <w:bCs/>
              </w:rPr>
              <w:t>№103</w:t>
            </w:r>
          </w:p>
        </w:tc>
        <w:tc>
          <w:tcPr>
            <w:tcW w:w="2551" w:type="dxa"/>
          </w:tcPr>
          <w:p w:rsidR="002674FD" w:rsidRPr="0079575E" w:rsidRDefault="002674FD" w:rsidP="008E7006">
            <w:pPr>
              <w:spacing w:line="276" w:lineRule="auto"/>
              <w:jc w:val="center"/>
            </w:pPr>
            <w:r w:rsidRPr="0079575E">
              <w:t>4887,417</w:t>
            </w:r>
          </w:p>
        </w:tc>
      </w:tr>
      <w:tr w:rsidR="002674FD" w:rsidRPr="0079575E" w:rsidTr="008E7006">
        <w:trPr>
          <w:trHeight w:val="269"/>
        </w:trPr>
        <w:tc>
          <w:tcPr>
            <w:tcW w:w="534" w:type="dxa"/>
          </w:tcPr>
          <w:p w:rsidR="002674FD" w:rsidRPr="0079575E" w:rsidRDefault="002674FD" w:rsidP="008E7006">
            <w:pPr>
              <w:tabs>
                <w:tab w:val="left" w:pos="0"/>
                <w:tab w:val="left" w:pos="34"/>
              </w:tabs>
              <w:spacing w:line="276" w:lineRule="auto"/>
              <w:ind w:left="-142" w:right="94"/>
              <w:jc w:val="center"/>
            </w:pPr>
            <w:r w:rsidRPr="0079575E">
              <w:t>7</w:t>
            </w:r>
          </w:p>
        </w:tc>
        <w:tc>
          <w:tcPr>
            <w:tcW w:w="1984" w:type="dxa"/>
            <w:hideMark/>
          </w:tcPr>
          <w:p w:rsidR="002674FD" w:rsidRPr="0079575E" w:rsidRDefault="002674FD" w:rsidP="008E7006">
            <w:pPr>
              <w:spacing w:line="276" w:lineRule="auto"/>
              <w:jc w:val="center"/>
              <w:rPr>
                <w:bCs/>
              </w:rPr>
            </w:pPr>
            <w:r w:rsidRPr="0079575E">
              <w:rPr>
                <w:bCs/>
              </w:rPr>
              <w:t>№37</w:t>
            </w:r>
          </w:p>
        </w:tc>
        <w:tc>
          <w:tcPr>
            <w:tcW w:w="2410" w:type="dxa"/>
          </w:tcPr>
          <w:p w:rsidR="002674FD" w:rsidRPr="0079575E" w:rsidRDefault="002674FD" w:rsidP="008E7006">
            <w:pPr>
              <w:spacing w:line="276" w:lineRule="auto"/>
              <w:ind w:right="-14"/>
              <w:jc w:val="center"/>
            </w:pPr>
            <w:r w:rsidRPr="0079575E">
              <w:t>8617,188</w:t>
            </w:r>
          </w:p>
        </w:tc>
        <w:tc>
          <w:tcPr>
            <w:tcW w:w="567" w:type="dxa"/>
          </w:tcPr>
          <w:p w:rsidR="002674FD" w:rsidRPr="0079575E" w:rsidRDefault="002674FD" w:rsidP="008E7006">
            <w:pPr>
              <w:spacing w:line="276" w:lineRule="auto"/>
              <w:jc w:val="center"/>
              <w:rPr>
                <w:bCs/>
              </w:rPr>
            </w:pPr>
            <w:r w:rsidRPr="0079575E">
              <w:rPr>
                <w:bCs/>
              </w:rPr>
              <w:t>25</w:t>
            </w:r>
          </w:p>
        </w:tc>
        <w:tc>
          <w:tcPr>
            <w:tcW w:w="1418" w:type="dxa"/>
          </w:tcPr>
          <w:p w:rsidR="002674FD" w:rsidRPr="0079575E" w:rsidRDefault="002674FD" w:rsidP="008E7006">
            <w:pPr>
              <w:spacing w:line="276" w:lineRule="auto"/>
              <w:jc w:val="center"/>
              <w:rPr>
                <w:bCs/>
              </w:rPr>
            </w:pPr>
            <w:r w:rsidRPr="0079575E">
              <w:rPr>
                <w:bCs/>
              </w:rPr>
              <w:t>№104</w:t>
            </w:r>
          </w:p>
        </w:tc>
        <w:tc>
          <w:tcPr>
            <w:tcW w:w="2551" w:type="dxa"/>
          </w:tcPr>
          <w:p w:rsidR="002674FD" w:rsidRPr="0079575E" w:rsidRDefault="002674FD" w:rsidP="008E7006">
            <w:pPr>
              <w:spacing w:line="276" w:lineRule="auto"/>
              <w:ind w:right="-14"/>
              <w:jc w:val="center"/>
            </w:pPr>
            <w:r w:rsidRPr="0079575E">
              <w:t>12572,548</w:t>
            </w:r>
          </w:p>
        </w:tc>
      </w:tr>
      <w:tr w:rsidR="002674FD" w:rsidRPr="0079575E" w:rsidTr="008E7006">
        <w:trPr>
          <w:trHeight w:val="241"/>
        </w:trPr>
        <w:tc>
          <w:tcPr>
            <w:tcW w:w="534" w:type="dxa"/>
          </w:tcPr>
          <w:p w:rsidR="002674FD" w:rsidRPr="0079575E" w:rsidRDefault="002674FD" w:rsidP="008E7006">
            <w:pPr>
              <w:tabs>
                <w:tab w:val="left" w:pos="0"/>
                <w:tab w:val="left" w:pos="34"/>
              </w:tabs>
              <w:spacing w:line="276" w:lineRule="auto"/>
              <w:ind w:left="-142" w:right="94"/>
              <w:jc w:val="center"/>
            </w:pPr>
            <w:r w:rsidRPr="0079575E">
              <w:t>8</w:t>
            </w:r>
          </w:p>
        </w:tc>
        <w:tc>
          <w:tcPr>
            <w:tcW w:w="1984" w:type="dxa"/>
          </w:tcPr>
          <w:p w:rsidR="002674FD" w:rsidRPr="0079575E" w:rsidRDefault="002674FD" w:rsidP="008E7006">
            <w:pPr>
              <w:spacing w:line="276" w:lineRule="auto"/>
              <w:jc w:val="center"/>
              <w:rPr>
                <w:bCs/>
              </w:rPr>
            </w:pPr>
            <w:r w:rsidRPr="0079575E">
              <w:rPr>
                <w:bCs/>
              </w:rPr>
              <w:t>№51</w:t>
            </w:r>
          </w:p>
        </w:tc>
        <w:tc>
          <w:tcPr>
            <w:tcW w:w="2410" w:type="dxa"/>
          </w:tcPr>
          <w:p w:rsidR="002674FD" w:rsidRPr="0079575E" w:rsidRDefault="002674FD" w:rsidP="008E7006">
            <w:pPr>
              <w:spacing w:line="276" w:lineRule="auto"/>
              <w:jc w:val="center"/>
            </w:pPr>
            <w:r w:rsidRPr="0079575E">
              <w:t>10746,114</w:t>
            </w:r>
          </w:p>
        </w:tc>
        <w:tc>
          <w:tcPr>
            <w:tcW w:w="567" w:type="dxa"/>
          </w:tcPr>
          <w:p w:rsidR="002674FD" w:rsidRPr="0079575E" w:rsidRDefault="002674FD" w:rsidP="008E7006">
            <w:pPr>
              <w:spacing w:line="276" w:lineRule="auto"/>
              <w:jc w:val="center"/>
              <w:rPr>
                <w:bCs/>
              </w:rPr>
            </w:pPr>
            <w:r w:rsidRPr="0079575E">
              <w:rPr>
                <w:bCs/>
              </w:rPr>
              <w:t>26</w:t>
            </w:r>
          </w:p>
        </w:tc>
        <w:tc>
          <w:tcPr>
            <w:tcW w:w="1418" w:type="dxa"/>
          </w:tcPr>
          <w:p w:rsidR="002674FD" w:rsidRPr="0079575E" w:rsidRDefault="002674FD" w:rsidP="008E7006">
            <w:pPr>
              <w:spacing w:line="276" w:lineRule="auto"/>
              <w:jc w:val="center"/>
              <w:rPr>
                <w:bCs/>
              </w:rPr>
            </w:pPr>
            <w:r w:rsidRPr="0079575E">
              <w:rPr>
                <w:bCs/>
              </w:rPr>
              <w:t>№106</w:t>
            </w:r>
          </w:p>
        </w:tc>
        <w:tc>
          <w:tcPr>
            <w:tcW w:w="2551" w:type="dxa"/>
          </w:tcPr>
          <w:p w:rsidR="002674FD" w:rsidRPr="0079575E" w:rsidRDefault="002674FD" w:rsidP="008E7006">
            <w:pPr>
              <w:spacing w:line="276" w:lineRule="auto"/>
              <w:ind w:right="-14"/>
              <w:jc w:val="center"/>
            </w:pPr>
            <w:r w:rsidRPr="0079575E">
              <w:t>4295,533</w:t>
            </w:r>
          </w:p>
        </w:tc>
      </w:tr>
      <w:tr w:rsidR="002674FD" w:rsidRPr="0079575E" w:rsidTr="008E7006">
        <w:trPr>
          <w:trHeight w:val="241"/>
        </w:trPr>
        <w:tc>
          <w:tcPr>
            <w:tcW w:w="534" w:type="dxa"/>
          </w:tcPr>
          <w:p w:rsidR="002674FD" w:rsidRPr="0079575E" w:rsidRDefault="002674FD" w:rsidP="008E7006">
            <w:pPr>
              <w:tabs>
                <w:tab w:val="left" w:pos="0"/>
                <w:tab w:val="left" w:pos="34"/>
              </w:tabs>
              <w:spacing w:line="276" w:lineRule="auto"/>
              <w:ind w:left="-142" w:right="94"/>
              <w:jc w:val="center"/>
            </w:pPr>
            <w:r w:rsidRPr="0079575E">
              <w:t>9</w:t>
            </w:r>
          </w:p>
        </w:tc>
        <w:tc>
          <w:tcPr>
            <w:tcW w:w="1984" w:type="dxa"/>
          </w:tcPr>
          <w:p w:rsidR="002674FD" w:rsidRPr="0079575E" w:rsidRDefault="002674FD" w:rsidP="008E7006">
            <w:pPr>
              <w:spacing w:line="276" w:lineRule="auto"/>
              <w:jc w:val="center"/>
              <w:rPr>
                <w:bCs/>
              </w:rPr>
            </w:pPr>
            <w:r w:rsidRPr="0079575E">
              <w:rPr>
                <w:bCs/>
              </w:rPr>
              <w:t>№58</w:t>
            </w:r>
          </w:p>
        </w:tc>
        <w:tc>
          <w:tcPr>
            <w:tcW w:w="2410" w:type="dxa"/>
          </w:tcPr>
          <w:p w:rsidR="002674FD" w:rsidRPr="0079575E" w:rsidRDefault="002674FD" w:rsidP="008E7006">
            <w:pPr>
              <w:spacing w:line="276" w:lineRule="auto"/>
              <w:jc w:val="center"/>
            </w:pPr>
            <w:r w:rsidRPr="0079575E">
              <w:t>4409,415</w:t>
            </w:r>
          </w:p>
        </w:tc>
        <w:tc>
          <w:tcPr>
            <w:tcW w:w="567" w:type="dxa"/>
          </w:tcPr>
          <w:p w:rsidR="002674FD" w:rsidRPr="0079575E" w:rsidRDefault="002674FD" w:rsidP="008E7006">
            <w:pPr>
              <w:spacing w:line="276" w:lineRule="auto"/>
              <w:jc w:val="center"/>
              <w:rPr>
                <w:bCs/>
              </w:rPr>
            </w:pPr>
            <w:r w:rsidRPr="0079575E">
              <w:rPr>
                <w:bCs/>
              </w:rPr>
              <w:t>27</w:t>
            </w:r>
          </w:p>
        </w:tc>
        <w:tc>
          <w:tcPr>
            <w:tcW w:w="1418" w:type="dxa"/>
          </w:tcPr>
          <w:p w:rsidR="002674FD" w:rsidRPr="0079575E" w:rsidRDefault="002674FD" w:rsidP="008E7006">
            <w:pPr>
              <w:spacing w:line="276" w:lineRule="auto"/>
              <w:jc w:val="center"/>
              <w:rPr>
                <w:bCs/>
              </w:rPr>
            </w:pPr>
            <w:r w:rsidRPr="0079575E">
              <w:rPr>
                <w:bCs/>
              </w:rPr>
              <w:t>№108</w:t>
            </w:r>
          </w:p>
        </w:tc>
        <w:tc>
          <w:tcPr>
            <w:tcW w:w="2551" w:type="dxa"/>
          </w:tcPr>
          <w:p w:rsidR="002674FD" w:rsidRPr="0079575E" w:rsidRDefault="002674FD" w:rsidP="008E7006">
            <w:pPr>
              <w:spacing w:line="276" w:lineRule="auto"/>
              <w:jc w:val="center"/>
            </w:pPr>
            <w:r w:rsidRPr="0079575E">
              <w:t>19666,755</w:t>
            </w:r>
          </w:p>
        </w:tc>
      </w:tr>
      <w:tr w:rsidR="002674FD" w:rsidRPr="0079575E" w:rsidTr="008E7006">
        <w:trPr>
          <w:trHeight w:val="241"/>
        </w:trPr>
        <w:tc>
          <w:tcPr>
            <w:tcW w:w="534" w:type="dxa"/>
          </w:tcPr>
          <w:p w:rsidR="002674FD" w:rsidRPr="0079575E" w:rsidRDefault="002674FD" w:rsidP="008E7006">
            <w:pPr>
              <w:tabs>
                <w:tab w:val="left" w:pos="0"/>
                <w:tab w:val="left" w:pos="34"/>
              </w:tabs>
              <w:spacing w:line="276" w:lineRule="auto"/>
              <w:ind w:left="-142" w:right="94"/>
              <w:jc w:val="center"/>
            </w:pPr>
            <w:r w:rsidRPr="0079575E">
              <w:t>10</w:t>
            </w:r>
          </w:p>
        </w:tc>
        <w:tc>
          <w:tcPr>
            <w:tcW w:w="1984" w:type="dxa"/>
          </w:tcPr>
          <w:p w:rsidR="002674FD" w:rsidRPr="0079575E" w:rsidRDefault="002674FD" w:rsidP="008E7006">
            <w:pPr>
              <w:spacing w:line="276" w:lineRule="auto"/>
              <w:jc w:val="center"/>
              <w:rPr>
                <w:bCs/>
              </w:rPr>
            </w:pPr>
            <w:r w:rsidRPr="0079575E">
              <w:rPr>
                <w:bCs/>
              </w:rPr>
              <w:t>№59</w:t>
            </w:r>
          </w:p>
        </w:tc>
        <w:tc>
          <w:tcPr>
            <w:tcW w:w="2410" w:type="dxa"/>
          </w:tcPr>
          <w:p w:rsidR="002674FD" w:rsidRPr="0079575E" w:rsidRDefault="002674FD" w:rsidP="008E7006">
            <w:pPr>
              <w:spacing w:line="276" w:lineRule="auto"/>
              <w:jc w:val="center"/>
            </w:pPr>
            <w:r w:rsidRPr="0079575E">
              <w:t>2251,073</w:t>
            </w:r>
          </w:p>
        </w:tc>
        <w:tc>
          <w:tcPr>
            <w:tcW w:w="567" w:type="dxa"/>
          </w:tcPr>
          <w:p w:rsidR="002674FD" w:rsidRPr="0079575E" w:rsidRDefault="002674FD" w:rsidP="008E7006">
            <w:pPr>
              <w:spacing w:line="276" w:lineRule="auto"/>
              <w:jc w:val="center"/>
              <w:rPr>
                <w:bCs/>
              </w:rPr>
            </w:pPr>
            <w:r w:rsidRPr="0079575E">
              <w:rPr>
                <w:bCs/>
              </w:rPr>
              <w:t>28</w:t>
            </w:r>
          </w:p>
        </w:tc>
        <w:tc>
          <w:tcPr>
            <w:tcW w:w="1418" w:type="dxa"/>
          </w:tcPr>
          <w:p w:rsidR="002674FD" w:rsidRPr="0079575E" w:rsidRDefault="002674FD" w:rsidP="008E7006">
            <w:pPr>
              <w:spacing w:line="276" w:lineRule="auto"/>
              <w:jc w:val="center"/>
              <w:rPr>
                <w:bCs/>
              </w:rPr>
            </w:pPr>
            <w:r w:rsidRPr="0079575E">
              <w:rPr>
                <w:bCs/>
              </w:rPr>
              <w:t>№109</w:t>
            </w:r>
          </w:p>
        </w:tc>
        <w:tc>
          <w:tcPr>
            <w:tcW w:w="2551" w:type="dxa"/>
          </w:tcPr>
          <w:p w:rsidR="002674FD" w:rsidRPr="0079575E" w:rsidRDefault="002674FD" w:rsidP="008E7006">
            <w:pPr>
              <w:spacing w:line="276" w:lineRule="auto"/>
              <w:jc w:val="center"/>
            </w:pPr>
            <w:r w:rsidRPr="0079575E">
              <w:t>10971,06</w:t>
            </w:r>
          </w:p>
        </w:tc>
      </w:tr>
      <w:tr w:rsidR="002674FD" w:rsidRPr="0079575E" w:rsidTr="008E7006">
        <w:trPr>
          <w:trHeight w:val="241"/>
        </w:trPr>
        <w:tc>
          <w:tcPr>
            <w:tcW w:w="534" w:type="dxa"/>
          </w:tcPr>
          <w:p w:rsidR="002674FD" w:rsidRPr="0079575E" w:rsidRDefault="002674FD" w:rsidP="008E7006">
            <w:pPr>
              <w:tabs>
                <w:tab w:val="left" w:pos="0"/>
                <w:tab w:val="left" w:pos="34"/>
              </w:tabs>
              <w:spacing w:line="276" w:lineRule="auto"/>
              <w:ind w:left="-142" w:right="94"/>
              <w:jc w:val="center"/>
            </w:pPr>
            <w:r w:rsidRPr="0079575E">
              <w:t>11</w:t>
            </w:r>
          </w:p>
        </w:tc>
        <w:tc>
          <w:tcPr>
            <w:tcW w:w="1984" w:type="dxa"/>
          </w:tcPr>
          <w:p w:rsidR="002674FD" w:rsidRPr="0079575E" w:rsidRDefault="002674FD" w:rsidP="008E7006">
            <w:pPr>
              <w:spacing w:line="276" w:lineRule="auto"/>
              <w:jc w:val="center"/>
              <w:rPr>
                <w:bCs/>
              </w:rPr>
            </w:pPr>
            <w:r w:rsidRPr="0079575E">
              <w:rPr>
                <w:bCs/>
              </w:rPr>
              <w:t>№66</w:t>
            </w:r>
          </w:p>
        </w:tc>
        <w:tc>
          <w:tcPr>
            <w:tcW w:w="2410" w:type="dxa"/>
          </w:tcPr>
          <w:p w:rsidR="002674FD" w:rsidRPr="0079575E" w:rsidRDefault="002674FD" w:rsidP="008E7006">
            <w:pPr>
              <w:spacing w:line="276" w:lineRule="auto"/>
              <w:jc w:val="center"/>
            </w:pPr>
            <w:r w:rsidRPr="0079575E">
              <w:t>4955,083</w:t>
            </w:r>
          </w:p>
        </w:tc>
        <w:tc>
          <w:tcPr>
            <w:tcW w:w="567" w:type="dxa"/>
          </w:tcPr>
          <w:p w:rsidR="002674FD" w:rsidRPr="0079575E" w:rsidRDefault="002674FD" w:rsidP="008E7006">
            <w:pPr>
              <w:spacing w:line="276" w:lineRule="auto"/>
              <w:jc w:val="center"/>
              <w:rPr>
                <w:bCs/>
              </w:rPr>
            </w:pPr>
            <w:r w:rsidRPr="0079575E">
              <w:rPr>
                <w:bCs/>
              </w:rPr>
              <w:t>29</w:t>
            </w:r>
          </w:p>
        </w:tc>
        <w:tc>
          <w:tcPr>
            <w:tcW w:w="1418" w:type="dxa"/>
          </w:tcPr>
          <w:p w:rsidR="002674FD" w:rsidRPr="0079575E" w:rsidRDefault="002674FD" w:rsidP="008E7006">
            <w:pPr>
              <w:spacing w:line="276" w:lineRule="auto"/>
              <w:jc w:val="center"/>
              <w:rPr>
                <w:bCs/>
              </w:rPr>
            </w:pPr>
            <w:r w:rsidRPr="0079575E">
              <w:rPr>
                <w:bCs/>
              </w:rPr>
              <w:t>№110</w:t>
            </w:r>
          </w:p>
        </w:tc>
        <w:tc>
          <w:tcPr>
            <w:tcW w:w="2551" w:type="dxa"/>
          </w:tcPr>
          <w:p w:rsidR="002674FD" w:rsidRPr="0079575E" w:rsidRDefault="002674FD" w:rsidP="008E7006">
            <w:pPr>
              <w:spacing w:line="276" w:lineRule="auto"/>
              <w:jc w:val="center"/>
            </w:pPr>
            <w:r w:rsidRPr="0079575E">
              <w:t>9132,100</w:t>
            </w:r>
          </w:p>
        </w:tc>
      </w:tr>
      <w:tr w:rsidR="002674FD" w:rsidRPr="0079575E" w:rsidTr="008E7006">
        <w:trPr>
          <w:trHeight w:val="241"/>
        </w:trPr>
        <w:tc>
          <w:tcPr>
            <w:tcW w:w="534" w:type="dxa"/>
          </w:tcPr>
          <w:p w:rsidR="002674FD" w:rsidRPr="0079575E" w:rsidRDefault="002674FD" w:rsidP="008E7006">
            <w:pPr>
              <w:tabs>
                <w:tab w:val="left" w:pos="0"/>
                <w:tab w:val="left" w:pos="34"/>
              </w:tabs>
              <w:spacing w:line="276" w:lineRule="auto"/>
              <w:ind w:left="-142" w:right="94"/>
              <w:jc w:val="center"/>
            </w:pPr>
            <w:r w:rsidRPr="0079575E">
              <w:t>12</w:t>
            </w:r>
          </w:p>
        </w:tc>
        <w:tc>
          <w:tcPr>
            <w:tcW w:w="1984" w:type="dxa"/>
          </w:tcPr>
          <w:p w:rsidR="002674FD" w:rsidRPr="0079575E" w:rsidRDefault="002674FD" w:rsidP="008E7006">
            <w:pPr>
              <w:spacing w:line="276" w:lineRule="auto"/>
              <w:jc w:val="center"/>
              <w:rPr>
                <w:bCs/>
              </w:rPr>
            </w:pPr>
            <w:r w:rsidRPr="0079575E">
              <w:rPr>
                <w:bCs/>
              </w:rPr>
              <w:t>№73</w:t>
            </w:r>
          </w:p>
        </w:tc>
        <w:tc>
          <w:tcPr>
            <w:tcW w:w="2410" w:type="dxa"/>
          </w:tcPr>
          <w:p w:rsidR="002674FD" w:rsidRPr="0079575E" w:rsidRDefault="002674FD" w:rsidP="008E7006">
            <w:pPr>
              <w:spacing w:line="276" w:lineRule="auto"/>
              <w:ind w:right="-14"/>
              <w:jc w:val="center"/>
            </w:pPr>
            <w:r w:rsidRPr="0079575E">
              <w:t>3616,448</w:t>
            </w:r>
          </w:p>
        </w:tc>
        <w:tc>
          <w:tcPr>
            <w:tcW w:w="567" w:type="dxa"/>
          </w:tcPr>
          <w:p w:rsidR="002674FD" w:rsidRPr="0079575E" w:rsidRDefault="002674FD" w:rsidP="008E7006">
            <w:pPr>
              <w:spacing w:line="276" w:lineRule="auto"/>
              <w:jc w:val="center"/>
              <w:rPr>
                <w:bCs/>
              </w:rPr>
            </w:pPr>
            <w:r w:rsidRPr="0079575E">
              <w:rPr>
                <w:bCs/>
              </w:rPr>
              <w:t>30</w:t>
            </w:r>
          </w:p>
        </w:tc>
        <w:tc>
          <w:tcPr>
            <w:tcW w:w="1418" w:type="dxa"/>
          </w:tcPr>
          <w:p w:rsidR="002674FD" w:rsidRPr="0079575E" w:rsidRDefault="002674FD" w:rsidP="008E7006">
            <w:pPr>
              <w:spacing w:line="276" w:lineRule="auto"/>
              <w:jc w:val="center"/>
              <w:rPr>
                <w:bCs/>
              </w:rPr>
            </w:pPr>
            <w:r w:rsidRPr="0079575E">
              <w:rPr>
                <w:bCs/>
              </w:rPr>
              <w:t>№113</w:t>
            </w:r>
          </w:p>
        </w:tc>
        <w:tc>
          <w:tcPr>
            <w:tcW w:w="2551" w:type="dxa"/>
          </w:tcPr>
          <w:p w:rsidR="002674FD" w:rsidRPr="0079575E" w:rsidRDefault="002674FD" w:rsidP="008E7006">
            <w:pPr>
              <w:spacing w:line="276" w:lineRule="auto"/>
              <w:jc w:val="center"/>
            </w:pPr>
            <w:r w:rsidRPr="0079575E">
              <w:t>15480,420</w:t>
            </w:r>
          </w:p>
        </w:tc>
      </w:tr>
      <w:tr w:rsidR="002674FD" w:rsidRPr="0079575E" w:rsidTr="008E7006">
        <w:trPr>
          <w:trHeight w:val="305"/>
        </w:trPr>
        <w:tc>
          <w:tcPr>
            <w:tcW w:w="534" w:type="dxa"/>
            <w:hideMark/>
          </w:tcPr>
          <w:p w:rsidR="002674FD" w:rsidRPr="0079575E" w:rsidRDefault="002674FD" w:rsidP="008E7006">
            <w:pPr>
              <w:tabs>
                <w:tab w:val="left" w:pos="0"/>
                <w:tab w:val="left" w:pos="34"/>
              </w:tabs>
              <w:spacing w:line="276" w:lineRule="auto"/>
              <w:ind w:left="-142" w:right="94"/>
              <w:jc w:val="center"/>
            </w:pPr>
            <w:r w:rsidRPr="0079575E">
              <w:t>13</w:t>
            </w:r>
          </w:p>
        </w:tc>
        <w:tc>
          <w:tcPr>
            <w:tcW w:w="1984" w:type="dxa"/>
            <w:hideMark/>
          </w:tcPr>
          <w:p w:rsidR="002674FD" w:rsidRPr="0079575E" w:rsidRDefault="002674FD" w:rsidP="008E7006">
            <w:pPr>
              <w:spacing w:line="276" w:lineRule="auto"/>
              <w:jc w:val="center"/>
              <w:rPr>
                <w:bCs/>
              </w:rPr>
            </w:pPr>
            <w:r w:rsidRPr="0079575E">
              <w:rPr>
                <w:bCs/>
              </w:rPr>
              <w:t>№74</w:t>
            </w:r>
          </w:p>
        </w:tc>
        <w:tc>
          <w:tcPr>
            <w:tcW w:w="2410" w:type="dxa"/>
          </w:tcPr>
          <w:p w:rsidR="002674FD" w:rsidRPr="0079575E" w:rsidRDefault="002674FD" w:rsidP="008E7006">
            <w:pPr>
              <w:spacing w:line="276" w:lineRule="auto"/>
              <w:ind w:right="-14"/>
              <w:jc w:val="center"/>
            </w:pPr>
            <w:r w:rsidRPr="0079575E">
              <w:t>4613,232</w:t>
            </w:r>
          </w:p>
        </w:tc>
        <w:tc>
          <w:tcPr>
            <w:tcW w:w="567" w:type="dxa"/>
          </w:tcPr>
          <w:p w:rsidR="002674FD" w:rsidRPr="0079575E" w:rsidRDefault="002674FD" w:rsidP="008E7006">
            <w:pPr>
              <w:spacing w:line="276" w:lineRule="auto"/>
              <w:jc w:val="center"/>
              <w:rPr>
                <w:bCs/>
              </w:rPr>
            </w:pPr>
            <w:r w:rsidRPr="0079575E">
              <w:rPr>
                <w:bCs/>
              </w:rPr>
              <w:t>31</w:t>
            </w:r>
          </w:p>
        </w:tc>
        <w:tc>
          <w:tcPr>
            <w:tcW w:w="1418" w:type="dxa"/>
          </w:tcPr>
          <w:p w:rsidR="002674FD" w:rsidRPr="0079575E" w:rsidRDefault="002674FD" w:rsidP="008E7006">
            <w:pPr>
              <w:spacing w:line="276" w:lineRule="auto"/>
              <w:jc w:val="center"/>
              <w:rPr>
                <w:bCs/>
              </w:rPr>
            </w:pPr>
            <w:r w:rsidRPr="0079575E">
              <w:rPr>
                <w:bCs/>
              </w:rPr>
              <w:t>№116</w:t>
            </w:r>
          </w:p>
        </w:tc>
        <w:tc>
          <w:tcPr>
            <w:tcW w:w="2551" w:type="dxa"/>
          </w:tcPr>
          <w:p w:rsidR="002674FD" w:rsidRPr="0079575E" w:rsidRDefault="002674FD" w:rsidP="008E7006">
            <w:pPr>
              <w:spacing w:line="276" w:lineRule="auto"/>
              <w:ind w:right="-14"/>
              <w:jc w:val="center"/>
              <w:rPr>
                <w:bCs/>
              </w:rPr>
            </w:pPr>
            <w:r w:rsidRPr="0079575E">
              <w:rPr>
                <w:bCs/>
              </w:rPr>
              <w:t>10544,878</w:t>
            </w:r>
          </w:p>
        </w:tc>
      </w:tr>
      <w:tr w:rsidR="002674FD" w:rsidRPr="0079575E" w:rsidTr="008E7006">
        <w:trPr>
          <w:trHeight w:val="305"/>
        </w:trPr>
        <w:tc>
          <w:tcPr>
            <w:tcW w:w="534" w:type="dxa"/>
          </w:tcPr>
          <w:p w:rsidR="002674FD" w:rsidRPr="0079575E" w:rsidRDefault="002674FD" w:rsidP="008E7006">
            <w:pPr>
              <w:tabs>
                <w:tab w:val="left" w:pos="0"/>
                <w:tab w:val="left" w:pos="34"/>
              </w:tabs>
              <w:spacing w:line="276" w:lineRule="auto"/>
              <w:ind w:left="-142" w:right="94"/>
              <w:jc w:val="center"/>
            </w:pPr>
            <w:r w:rsidRPr="0079575E">
              <w:t>14</w:t>
            </w:r>
          </w:p>
        </w:tc>
        <w:tc>
          <w:tcPr>
            <w:tcW w:w="1984" w:type="dxa"/>
          </w:tcPr>
          <w:p w:rsidR="002674FD" w:rsidRPr="0079575E" w:rsidRDefault="002674FD" w:rsidP="008E7006">
            <w:pPr>
              <w:spacing w:line="276" w:lineRule="auto"/>
              <w:jc w:val="center"/>
              <w:rPr>
                <w:bCs/>
              </w:rPr>
            </w:pPr>
            <w:r w:rsidRPr="0079575E">
              <w:rPr>
                <w:bCs/>
              </w:rPr>
              <w:t>№81</w:t>
            </w:r>
          </w:p>
        </w:tc>
        <w:tc>
          <w:tcPr>
            <w:tcW w:w="2410" w:type="dxa"/>
          </w:tcPr>
          <w:p w:rsidR="002674FD" w:rsidRPr="0079575E" w:rsidRDefault="002674FD" w:rsidP="008E7006">
            <w:pPr>
              <w:spacing w:line="276" w:lineRule="auto"/>
              <w:jc w:val="center"/>
            </w:pPr>
            <w:r w:rsidRPr="0079575E">
              <w:t>7734,431</w:t>
            </w:r>
          </w:p>
        </w:tc>
        <w:tc>
          <w:tcPr>
            <w:tcW w:w="567" w:type="dxa"/>
          </w:tcPr>
          <w:p w:rsidR="002674FD" w:rsidRPr="0079575E" w:rsidRDefault="002674FD" w:rsidP="008E7006">
            <w:pPr>
              <w:spacing w:line="276" w:lineRule="auto"/>
              <w:jc w:val="center"/>
              <w:rPr>
                <w:bCs/>
              </w:rPr>
            </w:pPr>
            <w:r w:rsidRPr="0079575E">
              <w:rPr>
                <w:bCs/>
              </w:rPr>
              <w:t>32</w:t>
            </w:r>
          </w:p>
        </w:tc>
        <w:tc>
          <w:tcPr>
            <w:tcW w:w="1418" w:type="dxa"/>
          </w:tcPr>
          <w:p w:rsidR="002674FD" w:rsidRPr="0079575E" w:rsidRDefault="002674FD" w:rsidP="008E7006">
            <w:pPr>
              <w:spacing w:line="276" w:lineRule="auto"/>
              <w:jc w:val="center"/>
              <w:rPr>
                <w:bCs/>
              </w:rPr>
            </w:pPr>
            <w:r w:rsidRPr="0079575E">
              <w:rPr>
                <w:bCs/>
              </w:rPr>
              <w:t>№119</w:t>
            </w:r>
          </w:p>
        </w:tc>
        <w:tc>
          <w:tcPr>
            <w:tcW w:w="2551" w:type="dxa"/>
          </w:tcPr>
          <w:p w:rsidR="002674FD" w:rsidRPr="0079575E" w:rsidRDefault="002674FD" w:rsidP="008E7006">
            <w:pPr>
              <w:spacing w:line="276" w:lineRule="auto"/>
              <w:jc w:val="center"/>
            </w:pPr>
            <w:r w:rsidRPr="0079575E">
              <w:t>2994,981</w:t>
            </w:r>
          </w:p>
        </w:tc>
      </w:tr>
      <w:tr w:rsidR="002674FD" w:rsidRPr="0079575E" w:rsidTr="008E7006">
        <w:trPr>
          <w:trHeight w:val="297"/>
        </w:trPr>
        <w:tc>
          <w:tcPr>
            <w:tcW w:w="534" w:type="dxa"/>
          </w:tcPr>
          <w:p w:rsidR="002674FD" w:rsidRPr="0079575E" w:rsidRDefault="002674FD" w:rsidP="008E7006">
            <w:pPr>
              <w:tabs>
                <w:tab w:val="left" w:pos="0"/>
                <w:tab w:val="left" w:pos="34"/>
              </w:tabs>
              <w:spacing w:line="276" w:lineRule="auto"/>
              <w:ind w:left="-142" w:right="94"/>
              <w:jc w:val="center"/>
            </w:pPr>
            <w:r w:rsidRPr="0079575E">
              <w:t>15</w:t>
            </w:r>
          </w:p>
        </w:tc>
        <w:tc>
          <w:tcPr>
            <w:tcW w:w="1984" w:type="dxa"/>
          </w:tcPr>
          <w:p w:rsidR="002674FD" w:rsidRPr="0079575E" w:rsidRDefault="002674FD" w:rsidP="008E7006">
            <w:pPr>
              <w:spacing w:line="276" w:lineRule="auto"/>
              <w:jc w:val="center"/>
              <w:rPr>
                <w:bCs/>
              </w:rPr>
            </w:pPr>
            <w:r w:rsidRPr="0079575E">
              <w:rPr>
                <w:bCs/>
              </w:rPr>
              <w:t>№82</w:t>
            </w:r>
          </w:p>
        </w:tc>
        <w:tc>
          <w:tcPr>
            <w:tcW w:w="2410" w:type="dxa"/>
          </w:tcPr>
          <w:p w:rsidR="002674FD" w:rsidRPr="0079575E" w:rsidRDefault="002674FD" w:rsidP="008E7006">
            <w:pPr>
              <w:spacing w:line="276" w:lineRule="auto"/>
              <w:ind w:right="-14"/>
              <w:jc w:val="center"/>
            </w:pPr>
            <w:r w:rsidRPr="0079575E">
              <w:t>18125,400</w:t>
            </w:r>
          </w:p>
        </w:tc>
        <w:tc>
          <w:tcPr>
            <w:tcW w:w="567" w:type="dxa"/>
          </w:tcPr>
          <w:p w:rsidR="002674FD" w:rsidRPr="0079575E" w:rsidRDefault="002674FD" w:rsidP="008E7006">
            <w:pPr>
              <w:spacing w:line="276" w:lineRule="auto"/>
              <w:jc w:val="center"/>
              <w:rPr>
                <w:bCs/>
              </w:rPr>
            </w:pPr>
            <w:r w:rsidRPr="0079575E">
              <w:rPr>
                <w:bCs/>
              </w:rPr>
              <w:t>33</w:t>
            </w:r>
          </w:p>
        </w:tc>
        <w:tc>
          <w:tcPr>
            <w:tcW w:w="1418" w:type="dxa"/>
          </w:tcPr>
          <w:p w:rsidR="002674FD" w:rsidRPr="0079575E" w:rsidRDefault="002674FD" w:rsidP="008E7006">
            <w:pPr>
              <w:spacing w:line="276" w:lineRule="auto"/>
              <w:jc w:val="center"/>
              <w:rPr>
                <w:bCs/>
              </w:rPr>
            </w:pPr>
            <w:r w:rsidRPr="0079575E">
              <w:rPr>
                <w:bCs/>
              </w:rPr>
              <w:t>№120</w:t>
            </w:r>
          </w:p>
        </w:tc>
        <w:tc>
          <w:tcPr>
            <w:tcW w:w="2551" w:type="dxa"/>
          </w:tcPr>
          <w:p w:rsidR="002674FD" w:rsidRPr="0079575E" w:rsidRDefault="002674FD" w:rsidP="008E7006">
            <w:pPr>
              <w:spacing w:line="276" w:lineRule="auto"/>
              <w:ind w:right="-14"/>
              <w:jc w:val="center"/>
            </w:pPr>
            <w:r w:rsidRPr="0079575E">
              <w:t>19047,843</w:t>
            </w:r>
          </w:p>
        </w:tc>
      </w:tr>
      <w:tr w:rsidR="002674FD" w:rsidRPr="0079575E" w:rsidTr="008E7006">
        <w:trPr>
          <w:trHeight w:val="220"/>
        </w:trPr>
        <w:tc>
          <w:tcPr>
            <w:tcW w:w="534" w:type="dxa"/>
            <w:hideMark/>
          </w:tcPr>
          <w:p w:rsidR="002674FD" w:rsidRPr="0079575E" w:rsidRDefault="002674FD" w:rsidP="008E7006">
            <w:pPr>
              <w:tabs>
                <w:tab w:val="left" w:pos="0"/>
                <w:tab w:val="left" w:pos="34"/>
              </w:tabs>
              <w:spacing w:line="276" w:lineRule="auto"/>
              <w:ind w:left="-142" w:right="94"/>
              <w:jc w:val="center"/>
            </w:pPr>
            <w:r w:rsidRPr="0079575E">
              <w:t>16</w:t>
            </w:r>
          </w:p>
        </w:tc>
        <w:tc>
          <w:tcPr>
            <w:tcW w:w="1984" w:type="dxa"/>
          </w:tcPr>
          <w:p w:rsidR="002674FD" w:rsidRPr="0079575E" w:rsidRDefault="002674FD" w:rsidP="008E7006">
            <w:pPr>
              <w:spacing w:line="276" w:lineRule="auto"/>
              <w:jc w:val="center"/>
              <w:rPr>
                <w:bCs/>
              </w:rPr>
            </w:pPr>
            <w:r w:rsidRPr="0079575E">
              <w:rPr>
                <w:bCs/>
              </w:rPr>
              <w:t xml:space="preserve"> №83</w:t>
            </w:r>
          </w:p>
        </w:tc>
        <w:tc>
          <w:tcPr>
            <w:tcW w:w="2410" w:type="dxa"/>
          </w:tcPr>
          <w:p w:rsidR="002674FD" w:rsidRPr="0079575E" w:rsidRDefault="002674FD" w:rsidP="008E7006">
            <w:pPr>
              <w:spacing w:line="276" w:lineRule="auto"/>
              <w:ind w:right="-14"/>
              <w:jc w:val="center"/>
            </w:pPr>
            <w:r w:rsidRPr="0079575E">
              <w:t>12769,987</w:t>
            </w:r>
          </w:p>
        </w:tc>
        <w:tc>
          <w:tcPr>
            <w:tcW w:w="567" w:type="dxa"/>
          </w:tcPr>
          <w:p w:rsidR="002674FD" w:rsidRPr="0079575E" w:rsidRDefault="002674FD" w:rsidP="008E7006">
            <w:pPr>
              <w:spacing w:line="276" w:lineRule="auto"/>
              <w:jc w:val="center"/>
              <w:rPr>
                <w:bCs/>
              </w:rPr>
            </w:pPr>
            <w:r w:rsidRPr="0079575E">
              <w:rPr>
                <w:bCs/>
              </w:rPr>
              <w:t>34</w:t>
            </w:r>
          </w:p>
        </w:tc>
        <w:tc>
          <w:tcPr>
            <w:tcW w:w="1418" w:type="dxa"/>
          </w:tcPr>
          <w:p w:rsidR="002674FD" w:rsidRPr="0079575E" w:rsidRDefault="002674FD" w:rsidP="008E7006">
            <w:pPr>
              <w:spacing w:line="276" w:lineRule="auto"/>
              <w:jc w:val="center"/>
              <w:rPr>
                <w:bCs/>
              </w:rPr>
            </w:pPr>
            <w:r w:rsidRPr="0079575E">
              <w:rPr>
                <w:bCs/>
              </w:rPr>
              <w:t>№121</w:t>
            </w:r>
          </w:p>
        </w:tc>
        <w:tc>
          <w:tcPr>
            <w:tcW w:w="2551" w:type="dxa"/>
          </w:tcPr>
          <w:p w:rsidR="002674FD" w:rsidRPr="0079575E" w:rsidRDefault="002674FD" w:rsidP="008E7006">
            <w:pPr>
              <w:spacing w:line="276" w:lineRule="auto"/>
              <w:jc w:val="center"/>
            </w:pPr>
            <w:r w:rsidRPr="0079575E">
              <w:t>12054,924</w:t>
            </w:r>
          </w:p>
        </w:tc>
      </w:tr>
      <w:tr w:rsidR="002674FD" w:rsidRPr="0079575E" w:rsidTr="008E7006">
        <w:trPr>
          <w:trHeight w:val="302"/>
        </w:trPr>
        <w:tc>
          <w:tcPr>
            <w:tcW w:w="534" w:type="dxa"/>
            <w:hideMark/>
          </w:tcPr>
          <w:p w:rsidR="002674FD" w:rsidRPr="0079575E" w:rsidRDefault="002674FD" w:rsidP="008E7006">
            <w:pPr>
              <w:tabs>
                <w:tab w:val="left" w:pos="0"/>
                <w:tab w:val="left" w:pos="34"/>
              </w:tabs>
              <w:spacing w:line="276" w:lineRule="auto"/>
              <w:ind w:left="-142" w:right="94"/>
              <w:jc w:val="center"/>
            </w:pPr>
            <w:r w:rsidRPr="0079575E">
              <w:t>17</w:t>
            </w:r>
          </w:p>
        </w:tc>
        <w:tc>
          <w:tcPr>
            <w:tcW w:w="1984" w:type="dxa"/>
            <w:hideMark/>
          </w:tcPr>
          <w:p w:rsidR="002674FD" w:rsidRPr="0079575E" w:rsidRDefault="002674FD" w:rsidP="008E7006">
            <w:pPr>
              <w:spacing w:line="276" w:lineRule="auto"/>
              <w:jc w:val="center"/>
              <w:rPr>
                <w:bCs/>
              </w:rPr>
            </w:pPr>
            <w:r w:rsidRPr="0079575E">
              <w:rPr>
                <w:bCs/>
              </w:rPr>
              <w:t>№84</w:t>
            </w:r>
          </w:p>
        </w:tc>
        <w:tc>
          <w:tcPr>
            <w:tcW w:w="2410" w:type="dxa"/>
          </w:tcPr>
          <w:p w:rsidR="002674FD" w:rsidRPr="0079575E" w:rsidRDefault="002674FD" w:rsidP="008E7006">
            <w:pPr>
              <w:spacing w:line="276" w:lineRule="auto"/>
              <w:ind w:right="-14"/>
              <w:jc w:val="center"/>
            </w:pPr>
            <w:r w:rsidRPr="0079575E">
              <w:t>7990,870</w:t>
            </w:r>
          </w:p>
        </w:tc>
        <w:tc>
          <w:tcPr>
            <w:tcW w:w="567" w:type="dxa"/>
          </w:tcPr>
          <w:p w:rsidR="002674FD" w:rsidRPr="0079575E" w:rsidRDefault="002674FD" w:rsidP="008E7006">
            <w:pPr>
              <w:spacing w:line="276" w:lineRule="auto"/>
              <w:jc w:val="center"/>
              <w:rPr>
                <w:bCs/>
              </w:rPr>
            </w:pPr>
            <w:r w:rsidRPr="0079575E">
              <w:rPr>
                <w:bCs/>
              </w:rPr>
              <w:t>35</w:t>
            </w:r>
          </w:p>
        </w:tc>
        <w:tc>
          <w:tcPr>
            <w:tcW w:w="1418" w:type="dxa"/>
          </w:tcPr>
          <w:p w:rsidR="002674FD" w:rsidRPr="0079575E" w:rsidRDefault="002674FD" w:rsidP="008E7006">
            <w:pPr>
              <w:spacing w:line="276" w:lineRule="auto"/>
              <w:jc w:val="center"/>
              <w:rPr>
                <w:bCs/>
              </w:rPr>
            </w:pPr>
            <w:r w:rsidRPr="0079575E">
              <w:rPr>
                <w:bCs/>
              </w:rPr>
              <w:t>№122</w:t>
            </w:r>
          </w:p>
        </w:tc>
        <w:tc>
          <w:tcPr>
            <w:tcW w:w="2551" w:type="dxa"/>
          </w:tcPr>
          <w:p w:rsidR="002674FD" w:rsidRPr="0079575E" w:rsidRDefault="002674FD" w:rsidP="008E7006">
            <w:pPr>
              <w:spacing w:line="276" w:lineRule="auto"/>
              <w:jc w:val="center"/>
            </w:pPr>
            <w:r w:rsidRPr="0079575E">
              <w:t>5065,509</w:t>
            </w:r>
          </w:p>
        </w:tc>
      </w:tr>
      <w:tr w:rsidR="002674FD" w:rsidRPr="0079575E" w:rsidTr="008E7006">
        <w:trPr>
          <w:trHeight w:val="302"/>
        </w:trPr>
        <w:tc>
          <w:tcPr>
            <w:tcW w:w="534" w:type="dxa"/>
          </w:tcPr>
          <w:p w:rsidR="002674FD" w:rsidRPr="0079575E" w:rsidRDefault="002674FD" w:rsidP="008E7006">
            <w:pPr>
              <w:tabs>
                <w:tab w:val="left" w:pos="0"/>
                <w:tab w:val="left" w:pos="34"/>
              </w:tabs>
              <w:spacing w:line="276" w:lineRule="auto"/>
              <w:ind w:left="-142" w:right="94"/>
              <w:jc w:val="center"/>
            </w:pPr>
            <w:r w:rsidRPr="0079575E">
              <w:t>18</w:t>
            </w:r>
          </w:p>
        </w:tc>
        <w:tc>
          <w:tcPr>
            <w:tcW w:w="1984" w:type="dxa"/>
          </w:tcPr>
          <w:p w:rsidR="002674FD" w:rsidRPr="0079575E" w:rsidRDefault="002674FD" w:rsidP="008E7006">
            <w:pPr>
              <w:spacing w:line="276" w:lineRule="auto"/>
              <w:jc w:val="center"/>
              <w:rPr>
                <w:bCs/>
              </w:rPr>
            </w:pPr>
            <w:r w:rsidRPr="0079575E">
              <w:rPr>
                <w:bCs/>
              </w:rPr>
              <w:t>№92</w:t>
            </w:r>
          </w:p>
        </w:tc>
        <w:tc>
          <w:tcPr>
            <w:tcW w:w="2410" w:type="dxa"/>
          </w:tcPr>
          <w:p w:rsidR="002674FD" w:rsidRPr="0079575E" w:rsidRDefault="002674FD" w:rsidP="008E7006">
            <w:pPr>
              <w:spacing w:line="276" w:lineRule="auto"/>
              <w:jc w:val="center"/>
            </w:pPr>
            <w:r w:rsidRPr="0079575E">
              <w:t>11617,881</w:t>
            </w:r>
          </w:p>
        </w:tc>
        <w:tc>
          <w:tcPr>
            <w:tcW w:w="567" w:type="dxa"/>
          </w:tcPr>
          <w:p w:rsidR="002674FD" w:rsidRPr="0079575E" w:rsidRDefault="002674FD" w:rsidP="008E7006">
            <w:pPr>
              <w:spacing w:line="276" w:lineRule="auto"/>
              <w:jc w:val="center"/>
              <w:rPr>
                <w:bCs/>
              </w:rPr>
            </w:pPr>
            <w:r w:rsidRPr="0079575E">
              <w:rPr>
                <w:bCs/>
              </w:rPr>
              <w:t>36</w:t>
            </w:r>
          </w:p>
        </w:tc>
        <w:tc>
          <w:tcPr>
            <w:tcW w:w="1418" w:type="dxa"/>
          </w:tcPr>
          <w:p w:rsidR="002674FD" w:rsidRPr="0079575E" w:rsidRDefault="002674FD" w:rsidP="008E7006">
            <w:pPr>
              <w:spacing w:line="276" w:lineRule="auto"/>
              <w:jc w:val="center"/>
              <w:rPr>
                <w:bCs/>
              </w:rPr>
            </w:pPr>
            <w:r w:rsidRPr="0079575E">
              <w:rPr>
                <w:bCs/>
              </w:rPr>
              <w:t>№123</w:t>
            </w:r>
          </w:p>
        </w:tc>
        <w:tc>
          <w:tcPr>
            <w:tcW w:w="2551" w:type="dxa"/>
          </w:tcPr>
          <w:p w:rsidR="002674FD" w:rsidRPr="0079575E" w:rsidRDefault="002674FD" w:rsidP="008E7006">
            <w:pPr>
              <w:spacing w:line="276" w:lineRule="auto"/>
              <w:jc w:val="center"/>
            </w:pPr>
            <w:r w:rsidRPr="0079575E">
              <w:t>6487,154</w:t>
            </w:r>
          </w:p>
        </w:tc>
      </w:tr>
    </w:tbl>
    <w:p w:rsidR="002674FD" w:rsidRPr="0079575E" w:rsidRDefault="002674FD" w:rsidP="002674FD">
      <w:pPr>
        <w:shd w:val="clear" w:color="auto" w:fill="FFFFFF"/>
        <w:tabs>
          <w:tab w:val="left" w:pos="993"/>
          <w:tab w:val="left" w:pos="1455"/>
        </w:tabs>
        <w:spacing w:after="0" w:line="240" w:lineRule="auto"/>
        <w:ind w:firstLine="709"/>
        <w:jc w:val="both"/>
        <w:textAlignment w:val="baseline"/>
        <w:rPr>
          <w:rFonts w:ascii="Times New Roman" w:hAnsi="Times New Roman"/>
          <w:sz w:val="28"/>
          <w:szCs w:val="28"/>
          <w:bdr w:val="none" w:sz="0" w:space="0" w:color="auto" w:frame="1"/>
          <w:lang w:val="kk-KZ"/>
        </w:rPr>
      </w:pPr>
      <w:r w:rsidRPr="0079575E">
        <w:rPr>
          <w:rFonts w:ascii="Times New Roman" w:hAnsi="Times New Roman"/>
          <w:sz w:val="28"/>
          <w:szCs w:val="28"/>
          <w:bdr w:val="none" w:sz="0" w:space="0" w:color="auto" w:frame="1"/>
          <w:lang w:val="kk-KZ"/>
        </w:rPr>
        <w:t>Төмендегі 17 мектепке спорт  алаңдары салынған:</w:t>
      </w:r>
    </w:p>
    <w:p w:rsidR="002674FD" w:rsidRPr="0079575E" w:rsidRDefault="009D00FF" w:rsidP="002674FD">
      <w:pPr>
        <w:shd w:val="clear" w:color="auto" w:fill="FFFFFF"/>
        <w:tabs>
          <w:tab w:val="left" w:pos="993"/>
          <w:tab w:val="left" w:pos="1455"/>
        </w:tabs>
        <w:spacing w:after="0" w:line="240" w:lineRule="auto"/>
        <w:ind w:firstLine="709"/>
        <w:jc w:val="both"/>
        <w:textAlignment w:val="baseline"/>
        <w:rPr>
          <w:rFonts w:ascii="Times New Roman" w:hAnsi="Times New Roman"/>
          <w:sz w:val="28"/>
          <w:szCs w:val="28"/>
          <w:bdr w:val="none" w:sz="0" w:space="0" w:color="auto" w:frame="1"/>
          <w:lang w:val="kk-KZ"/>
        </w:rPr>
      </w:pP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Pr="0079575E">
        <w:rPr>
          <w:rFonts w:ascii="Times New Roman" w:hAnsi="Times New Roman"/>
          <w:sz w:val="28"/>
          <w:szCs w:val="28"/>
          <w:bdr w:val="none" w:sz="0" w:space="0" w:color="auto" w:frame="1"/>
          <w:lang w:val="kk-KZ"/>
        </w:rPr>
        <w:tab/>
      </w:r>
      <w:r w:rsidR="002A109E" w:rsidRPr="0079575E">
        <w:rPr>
          <w:rFonts w:ascii="Times New Roman" w:hAnsi="Times New Roman"/>
          <w:sz w:val="28"/>
          <w:szCs w:val="28"/>
          <w:bdr w:val="none" w:sz="0" w:space="0" w:color="auto" w:frame="1"/>
          <w:lang w:val="kk-KZ"/>
        </w:rPr>
        <w:t xml:space="preserve">               кесте №</w:t>
      </w:r>
    </w:p>
    <w:tbl>
      <w:tblPr>
        <w:tblStyle w:val="a5"/>
        <w:tblW w:w="9429" w:type="dxa"/>
        <w:jc w:val="center"/>
        <w:tblInd w:w="-814" w:type="dxa"/>
        <w:tblLook w:val="0600"/>
      </w:tblPr>
      <w:tblGrid>
        <w:gridCol w:w="431"/>
        <w:gridCol w:w="5135"/>
        <w:gridCol w:w="3863"/>
      </w:tblGrid>
      <w:tr w:rsidR="002674FD" w:rsidRPr="0079575E" w:rsidTr="008E7006">
        <w:trPr>
          <w:trHeight w:val="264"/>
          <w:jc w:val="center"/>
        </w:trPr>
        <w:tc>
          <w:tcPr>
            <w:tcW w:w="431" w:type="dxa"/>
            <w:hideMark/>
          </w:tcPr>
          <w:p w:rsidR="002674FD" w:rsidRPr="0079575E" w:rsidRDefault="002674FD" w:rsidP="008E7006">
            <w:pPr>
              <w:jc w:val="center"/>
              <w:textAlignment w:val="center"/>
            </w:pPr>
            <w:r w:rsidRPr="0079575E">
              <w:rPr>
                <w:b/>
                <w:bCs/>
                <w:color w:val="000000" w:themeColor="dark1"/>
                <w:kern w:val="24"/>
              </w:rPr>
              <w:t>№</w:t>
            </w:r>
          </w:p>
        </w:tc>
        <w:tc>
          <w:tcPr>
            <w:tcW w:w="5135" w:type="dxa"/>
            <w:hideMark/>
          </w:tcPr>
          <w:p w:rsidR="002674FD" w:rsidRPr="0079575E" w:rsidRDefault="002674FD" w:rsidP="008E7006">
            <w:pPr>
              <w:ind w:firstLine="373"/>
              <w:jc w:val="center"/>
              <w:textAlignment w:val="center"/>
            </w:pPr>
            <w:r w:rsidRPr="0079575E">
              <w:rPr>
                <w:b/>
                <w:bCs/>
                <w:color w:val="000000" w:themeColor="dark1"/>
                <w:kern w:val="24"/>
              </w:rPr>
              <w:t>Нысан</w:t>
            </w:r>
            <w:r w:rsidRPr="0079575E">
              <w:rPr>
                <w:b/>
                <w:bCs/>
                <w:color w:val="000000" w:themeColor="dark1"/>
                <w:kern w:val="24"/>
                <w:lang w:val="kk-KZ"/>
              </w:rPr>
              <w:t xml:space="preserve"> </w:t>
            </w:r>
            <w:r w:rsidRPr="0079575E">
              <w:rPr>
                <w:b/>
                <w:bCs/>
                <w:color w:val="000000" w:themeColor="dark1"/>
                <w:kern w:val="24"/>
              </w:rPr>
              <w:t>атауы</w:t>
            </w:r>
          </w:p>
        </w:tc>
        <w:tc>
          <w:tcPr>
            <w:tcW w:w="3863" w:type="dxa"/>
            <w:hideMark/>
          </w:tcPr>
          <w:p w:rsidR="002674FD" w:rsidRPr="0079575E" w:rsidRDefault="002674FD" w:rsidP="008E7006">
            <w:pPr>
              <w:jc w:val="center"/>
              <w:textAlignment w:val="center"/>
              <w:rPr>
                <w:b/>
                <w:bCs/>
                <w:color w:val="000000" w:themeColor="dark1"/>
                <w:kern w:val="24"/>
                <w:lang w:val="kk-KZ"/>
              </w:rPr>
            </w:pPr>
            <w:r w:rsidRPr="0079575E">
              <w:rPr>
                <w:b/>
                <w:bCs/>
                <w:color w:val="000000" w:themeColor="dark1"/>
                <w:kern w:val="24"/>
                <w:lang w:val="kk-KZ"/>
              </w:rPr>
              <w:t>Аяқталу мерзімі</w:t>
            </w:r>
          </w:p>
          <w:p w:rsidR="002674FD" w:rsidRPr="0079575E" w:rsidRDefault="002674FD" w:rsidP="008E7006">
            <w:pPr>
              <w:jc w:val="center"/>
              <w:textAlignment w:val="center"/>
            </w:pPr>
          </w:p>
        </w:tc>
      </w:tr>
      <w:tr w:rsidR="002674FD" w:rsidRPr="0079575E" w:rsidTr="008E7006">
        <w:trPr>
          <w:trHeight w:val="77"/>
          <w:jc w:val="center"/>
        </w:trPr>
        <w:tc>
          <w:tcPr>
            <w:tcW w:w="9429" w:type="dxa"/>
            <w:gridSpan w:val="3"/>
          </w:tcPr>
          <w:p w:rsidR="002674FD" w:rsidRPr="0079575E" w:rsidRDefault="002674FD" w:rsidP="008E7006">
            <w:pPr>
              <w:jc w:val="center"/>
              <w:textAlignment w:val="center"/>
              <w:rPr>
                <w:b/>
                <w:bCs/>
                <w:color w:val="000000" w:themeColor="dark1"/>
                <w:kern w:val="24"/>
                <w:lang w:val="kk-KZ"/>
              </w:rPr>
            </w:pPr>
            <w:r w:rsidRPr="0079575E">
              <w:rPr>
                <w:b/>
                <w:bCs/>
                <w:color w:val="000000" w:themeColor="dark1"/>
                <w:kern w:val="24"/>
                <w:lang w:val="kk-KZ"/>
              </w:rPr>
              <w:t>Жұмыспен қамту жол картасы бағдарламасымен (ДКЗ)</w:t>
            </w:r>
          </w:p>
        </w:tc>
      </w:tr>
      <w:tr w:rsidR="002674FD" w:rsidRPr="0079575E" w:rsidTr="008E7006">
        <w:trPr>
          <w:trHeight w:val="219"/>
          <w:jc w:val="center"/>
        </w:trPr>
        <w:tc>
          <w:tcPr>
            <w:tcW w:w="431" w:type="dxa"/>
          </w:tcPr>
          <w:p w:rsidR="002674FD" w:rsidRPr="0079575E" w:rsidRDefault="002674FD" w:rsidP="008E7006">
            <w:pPr>
              <w:jc w:val="center"/>
              <w:textAlignment w:val="center"/>
              <w:rPr>
                <w:lang w:val="kk-KZ"/>
              </w:rPr>
            </w:pPr>
            <w:r w:rsidRPr="0079575E">
              <w:rPr>
                <w:lang w:val="kk-KZ"/>
              </w:rPr>
              <w:t>1.</w:t>
            </w:r>
          </w:p>
        </w:tc>
        <w:tc>
          <w:tcPr>
            <w:tcW w:w="5135" w:type="dxa"/>
          </w:tcPr>
          <w:p w:rsidR="002674FD" w:rsidRPr="0079575E" w:rsidRDefault="002674FD" w:rsidP="008E7006">
            <w:pPr>
              <w:jc w:val="center"/>
              <w:textAlignment w:val="center"/>
            </w:pPr>
            <w:r w:rsidRPr="0079575E">
              <w:rPr>
                <w:color w:val="000000" w:themeColor="dark1"/>
                <w:kern w:val="24"/>
              </w:rPr>
              <w:t>№120 ЖОМ</w:t>
            </w:r>
          </w:p>
        </w:tc>
        <w:tc>
          <w:tcPr>
            <w:tcW w:w="3863" w:type="dxa"/>
          </w:tcPr>
          <w:p w:rsidR="002674FD" w:rsidRPr="0079575E" w:rsidRDefault="002674FD" w:rsidP="008E7006">
            <w:pPr>
              <w:jc w:val="center"/>
              <w:textAlignment w:val="center"/>
            </w:pPr>
            <w:r w:rsidRPr="0079575E">
              <w:rPr>
                <w:color w:val="000000" w:themeColor="dark1"/>
                <w:kern w:val="24"/>
                <w:lang w:val="kk-KZ"/>
              </w:rPr>
              <w:t>25.08.2020</w:t>
            </w:r>
          </w:p>
        </w:tc>
      </w:tr>
      <w:tr w:rsidR="002674FD" w:rsidRPr="0079575E" w:rsidTr="008E7006">
        <w:trPr>
          <w:trHeight w:val="219"/>
          <w:jc w:val="center"/>
        </w:trPr>
        <w:tc>
          <w:tcPr>
            <w:tcW w:w="431" w:type="dxa"/>
          </w:tcPr>
          <w:p w:rsidR="002674FD" w:rsidRPr="0079575E" w:rsidRDefault="002674FD" w:rsidP="008E7006">
            <w:pPr>
              <w:jc w:val="center"/>
              <w:textAlignment w:val="center"/>
              <w:rPr>
                <w:lang w:val="kk-KZ"/>
              </w:rPr>
            </w:pPr>
            <w:r w:rsidRPr="0079575E">
              <w:rPr>
                <w:lang w:val="kk-KZ"/>
              </w:rPr>
              <w:t>2.</w:t>
            </w:r>
          </w:p>
        </w:tc>
        <w:tc>
          <w:tcPr>
            <w:tcW w:w="5135" w:type="dxa"/>
          </w:tcPr>
          <w:p w:rsidR="002674FD" w:rsidRPr="0079575E" w:rsidRDefault="002674FD" w:rsidP="008E7006">
            <w:pPr>
              <w:jc w:val="center"/>
              <w:textAlignment w:val="center"/>
            </w:pPr>
            <w:r w:rsidRPr="0079575E">
              <w:rPr>
                <w:color w:val="000000" w:themeColor="dark1"/>
                <w:kern w:val="24"/>
              </w:rPr>
              <w:t>№122 ЖОМ</w:t>
            </w:r>
          </w:p>
        </w:tc>
        <w:tc>
          <w:tcPr>
            <w:tcW w:w="3863" w:type="dxa"/>
          </w:tcPr>
          <w:p w:rsidR="002674FD" w:rsidRPr="0079575E" w:rsidRDefault="002674FD" w:rsidP="008E7006">
            <w:pPr>
              <w:jc w:val="center"/>
              <w:textAlignment w:val="center"/>
            </w:pPr>
            <w:r w:rsidRPr="0079575E">
              <w:rPr>
                <w:color w:val="000000" w:themeColor="dark1"/>
                <w:kern w:val="24"/>
                <w:lang w:val="kk-KZ"/>
              </w:rPr>
              <w:t>25.08.2020</w:t>
            </w:r>
          </w:p>
        </w:tc>
      </w:tr>
      <w:tr w:rsidR="002674FD" w:rsidRPr="0079575E" w:rsidTr="008E7006">
        <w:trPr>
          <w:trHeight w:val="219"/>
          <w:jc w:val="center"/>
        </w:trPr>
        <w:tc>
          <w:tcPr>
            <w:tcW w:w="431" w:type="dxa"/>
          </w:tcPr>
          <w:p w:rsidR="002674FD" w:rsidRPr="0079575E" w:rsidRDefault="002674FD" w:rsidP="008E7006">
            <w:pPr>
              <w:jc w:val="center"/>
              <w:textAlignment w:val="center"/>
              <w:rPr>
                <w:lang w:val="kk-KZ"/>
              </w:rPr>
            </w:pPr>
            <w:r w:rsidRPr="0079575E">
              <w:rPr>
                <w:lang w:val="kk-KZ"/>
              </w:rPr>
              <w:t>3.</w:t>
            </w:r>
          </w:p>
        </w:tc>
        <w:tc>
          <w:tcPr>
            <w:tcW w:w="5135" w:type="dxa"/>
            <w:hideMark/>
          </w:tcPr>
          <w:p w:rsidR="002674FD" w:rsidRPr="0079575E" w:rsidRDefault="002674FD" w:rsidP="008E7006">
            <w:pPr>
              <w:jc w:val="center"/>
              <w:textAlignment w:val="center"/>
              <w:rPr>
                <w:lang w:val="kk-KZ"/>
              </w:rPr>
            </w:pPr>
            <w:r w:rsidRPr="0079575E">
              <w:rPr>
                <w:color w:val="000000" w:themeColor="dark1"/>
                <w:kern w:val="24"/>
              </w:rPr>
              <w:t>№</w:t>
            </w:r>
            <w:r w:rsidRPr="0079575E">
              <w:rPr>
                <w:color w:val="000000" w:themeColor="dark1"/>
                <w:kern w:val="24"/>
                <w:lang w:val="en-US"/>
              </w:rPr>
              <w:t>124</w:t>
            </w:r>
            <w:r w:rsidRPr="0079575E">
              <w:rPr>
                <w:color w:val="000000" w:themeColor="dark1"/>
                <w:kern w:val="24"/>
                <w:lang w:val="kk-KZ"/>
              </w:rPr>
              <w:t>ЖОМ</w:t>
            </w:r>
          </w:p>
        </w:tc>
        <w:tc>
          <w:tcPr>
            <w:tcW w:w="3863" w:type="dxa"/>
            <w:hideMark/>
          </w:tcPr>
          <w:p w:rsidR="002674FD" w:rsidRPr="0079575E" w:rsidRDefault="002674FD" w:rsidP="008E7006">
            <w:pPr>
              <w:jc w:val="center"/>
              <w:textAlignment w:val="center"/>
            </w:pPr>
            <w:r w:rsidRPr="0079575E">
              <w:rPr>
                <w:color w:val="000000"/>
                <w:kern w:val="24"/>
                <w:lang w:val="kk-KZ"/>
              </w:rPr>
              <w:t>15.08.2020</w:t>
            </w:r>
          </w:p>
        </w:tc>
      </w:tr>
      <w:tr w:rsidR="002674FD" w:rsidRPr="0079575E" w:rsidTr="008E7006">
        <w:trPr>
          <w:trHeight w:val="96"/>
          <w:jc w:val="center"/>
        </w:trPr>
        <w:tc>
          <w:tcPr>
            <w:tcW w:w="431" w:type="dxa"/>
          </w:tcPr>
          <w:p w:rsidR="002674FD" w:rsidRPr="0079575E" w:rsidRDefault="002674FD" w:rsidP="008E7006">
            <w:pPr>
              <w:jc w:val="center"/>
              <w:textAlignment w:val="center"/>
              <w:rPr>
                <w:lang w:val="kk-KZ"/>
              </w:rPr>
            </w:pPr>
            <w:r w:rsidRPr="0079575E">
              <w:rPr>
                <w:lang w:val="kk-KZ"/>
              </w:rPr>
              <w:t>4.</w:t>
            </w:r>
          </w:p>
        </w:tc>
        <w:tc>
          <w:tcPr>
            <w:tcW w:w="5135" w:type="dxa"/>
            <w:hideMark/>
          </w:tcPr>
          <w:p w:rsidR="002674FD" w:rsidRPr="0079575E" w:rsidRDefault="002674FD" w:rsidP="008E7006">
            <w:pPr>
              <w:jc w:val="center"/>
              <w:textAlignment w:val="center"/>
            </w:pPr>
            <w:r w:rsidRPr="0079575E">
              <w:rPr>
                <w:color w:val="000000" w:themeColor="dark1"/>
                <w:kern w:val="24"/>
              </w:rPr>
              <w:t>№</w:t>
            </w:r>
            <w:r w:rsidRPr="0079575E">
              <w:rPr>
                <w:color w:val="000000" w:themeColor="dark1"/>
                <w:kern w:val="24"/>
                <w:lang w:val="kk-KZ"/>
              </w:rPr>
              <w:t>103 ЖОМ</w:t>
            </w:r>
          </w:p>
        </w:tc>
        <w:tc>
          <w:tcPr>
            <w:tcW w:w="3863" w:type="dxa"/>
            <w:hideMark/>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96"/>
          <w:jc w:val="center"/>
        </w:trPr>
        <w:tc>
          <w:tcPr>
            <w:tcW w:w="431" w:type="dxa"/>
          </w:tcPr>
          <w:p w:rsidR="002674FD" w:rsidRPr="0079575E" w:rsidRDefault="002674FD" w:rsidP="008E7006">
            <w:pPr>
              <w:jc w:val="center"/>
              <w:textAlignment w:val="center"/>
              <w:rPr>
                <w:lang w:val="kk-KZ"/>
              </w:rPr>
            </w:pPr>
            <w:r w:rsidRPr="0079575E">
              <w:rPr>
                <w:lang w:val="kk-KZ"/>
              </w:rPr>
              <w:t>5.</w:t>
            </w:r>
          </w:p>
        </w:tc>
        <w:tc>
          <w:tcPr>
            <w:tcW w:w="5135" w:type="dxa"/>
            <w:hideMark/>
          </w:tcPr>
          <w:p w:rsidR="002674FD" w:rsidRPr="0079575E" w:rsidRDefault="002674FD" w:rsidP="008E7006">
            <w:pPr>
              <w:jc w:val="center"/>
              <w:textAlignment w:val="center"/>
            </w:pPr>
            <w:r w:rsidRPr="0079575E">
              <w:rPr>
                <w:color w:val="000000" w:themeColor="dark1"/>
                <w:kern w:val="24"/>
              </w:rPr>
              <w:t>№</w:t>
            </w:r>
            <w:r w:rsidRPr="0079575E">
              <w:rPr>
                <w:color w:val="000000" w:themeColor="dark1"/>
                <w:kern w:val="24"/>
                <w:lang w:val="kk-KZ"/>
              </w:rPr>
              <w:t>104 ЖОМ</w:t>
            </w:r>
          </w:p>
        </w:tc>
        <w:tc>
          <w:tcPr>
            <w:tcW w:w="3863" w:type="dxa"/>
            <w:hideMark/>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96"/>
          <w:jc w:val="center"/>
        </w:trPr>
        <w:tc>
          <w:tcPr>
            <w:tcW w:w="431" w:type="dxa"/>
          </w:tcPr>
          <w:p w:rsidR="002674FD" w:rsidRPr="0079575E" w:rsidRDefault="002674FD" w:rsidP="008E7006">
            <w:pPr>
              <w:jc w:val="center"/>
              <w:textAlignment w:val="center"/>
              <w:rPr>
                <w:lang w:val="kk-KZ"/>
              </w:rPr>
            </w:pPr>
            <w:r w:rsidRPr="0079575E">
              <w:rPr>
                <w:kern w:val="24"/>
                <w:lang w:val="kk-KZ"/>
              </w:rPr>
              <w:t>6.</w:t>
            </w:r>
          </w:p>
        </w:tc>
        <w:tc>
          <w:tcPr>
            <w:tcW w:w="5135" w:type="dxa"/>
          </w:tcPr>
          <w:p w:rsidR="002674FD" w:rsidRPr="0079575E" w:rsidRDefault="002674FD" w:rsidP="008E7006">
            <w:pPr>
              <w:jc w:val="center"/>
              <w:textAlignment w:val="center"/>
              <w:rPr>
                <w:lang w:val="kk-KZ"/>
              </w:rPr>
            </w:pPr>
            <w:r w:rsidRPr="0079575E">
              <w:rPr>
                <w:kern w:val="24"/>
                <w:lang w:val="kk-KZ"/>
              </w:rPr>
              <w:t>№105 ЖОМ</w:t>
            </w:r>
          </w:p>
        </w:tc>
        <w:tc>
          <w:tcPr>
            <w:tcW w:w="3863" w:type="dxa"/>
          </w:tcPr>
          <w:p w:rsidR="002674FD" w:rsidRPr="0079575E" w:rsidRDefault="002674FD" w:rsidP="008E7006">
            <w:pPr>
              <w:jc w:val="center"/>
              <w:textAlignment w:val="center"/>
              <w:rPr>
                <w:lang w:val="kk-KZ"/>
              </w:rPr>
            </w:pPr>
            <w:r w:rsidRPr="0079575E">
              <w:rPr>
                <w:kern w:val="24"/>
                <w:lang w:val="kk-KZ"/>
              </w:rPr>
              <w:t>15.08.2020</w:t>
            </w:r>
          </w:p>
        </w:tc>
      </w:tr>
      <w:tr w:rsidR="002674FD" w:rsidRPr="0079575E" w:rsidTr="008E7006">
        <w:trPr>
          <w:trHeight w:val="96"/>
          <w:jc w:val="center"/>
        </w:trPr>
        <w:tc>
          <w:tcPr>
            <w:tcW w:w="431" w:type="dxa"/>
          </w:tcPr>
          <w:p w:rsidR="002674FD" w:rsidRPr="0079575E" w:rsidRDefault="002674FD" w:rsidP="008E7006">
            <w:pPr>
              <w:jc w:val="center"/>
              <w:textAlignment w:val="center"/>
              <w:rPr>
                <w:kern w:val="24"/>
                <w:lang w:val="kk-KZ"/>
              </w:rPr>
            </w:pPr>
            <w:r w:rsidRPr="0079575E">
              <w:rPr>
                <w:kern w:val="24"/>
                <w:lang w:val="kk-KZ"/>
              </w:rPr>
              <w:t>7.</w:t>
            </w:r>
          </w:p>
        </w:tc>
        <w:tc>
          <w:tcPr>
            <w:tcW w:w="5135" w:type="dxa"/>
          </w:tcPr>
          <w:p w:rsidR="002674FD" w:rsidRPr="0079575E" w:rsidRDefault="002674FD" w:rsidP="008E7006">
            <w:pPr>
              <w:jc w:val="center"/>
              <w:textAlignment w:val="center"/>
              <w:rPr>
                <w:kern w:val="24"/>
                <w:lang w:val="kk-KZ"/>
              </w:rPr>
            </w:pPr>
            <w:r w:rsidRPr="0079575E">
              <w:rPr>
                <w:kern w:val="24"/>
                <w:lang w:val="kk-KZ"/>
              </w:rPr>
              <w:t>№32 ЖОМ</w:t>
            </w:r>
          </w:p>
        </w:tc>
        <w:tc>
          <w:tcPr>
            <w:tcW w:w="3863" w:type="dxa"/>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96"/>
          <w:jc w:val="center"/>
        </w:trPr>
        <w:tc>
          <w:tcPr>
            <w:tcW w:w="431" w:type="dxa"/>
          </w:tcPr>
          <w:p w:rsidR="002674FD" w:rsidRPr="0079575E" w:rsidRDefault="002674FD" w:rsidP="008E7006">
            <w:pPr>
              <w:jc w:val="center"/>
              <w:textAlignment w:val="center"/>
              <w:rPr>
                <w:kern w:val="24"/>
                <w:lang w:val="kk-KZ"/>
              </w:rPr>
            </w:pPr>
            <w:r w:rsidRPr="0079575E">
              <w:rPr>
                <w:kern w:val="24"/>
                <w:lang w:val="kk-KZ"/>
              </w:rPr>
              <w:t>8.</w:t>
            </w:r>
          </w:p>
        </w:tc>
        <w:tc>
          <w:tcPr>
            <w:tcW w:w="5135" w:type="dxa"/>
          </w:tcPr>
          <w:p w:rsidR="002674FD" w:rsidRPr="0079575E" w:rsidRDefault="002674FD" w:rsidP="008E7006">
            <w:pPr>
              <w:jc w:val="center"/>
              <w:textAlignment w:val="center"/>
              <w:rPr>
                <w:kern w:val="24"/>
                <w:lang w:val="kk-KZ"/>
              </w:rPr>
            </w:pPr>
            <w:r w:rsidRPr="0079575E">
              <w:rPr>
                <w:kern w:val="24"/>
                <w:lang w:val="kk-KZ"/>
              </w:rPr>
              <w:t>№37 ЖОМ</w:t>
            </w:r>
          </w:p>
        </w:tc>
        <w:tc>
          <w:tcPr>
            <w:tcW w:w="3863" w:type="dxa"/>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96"/>
          <w:jc w:val="center"/>
        </w:trPr>
        <w:tc>
          <w:tcPr>
            <w:tcW w:w="431" w:type="dxa"/>
          </w:tcPr>
          <w:p w:rsidR="002674FD" w:rsidRPr="0079575E" w:rsidRDefault="002674FD" w:rsidP="008E7006">
            <w:pPr>
              <w:jc w:val="center"/>
              <w:textAlignment w:val="center"/>
              <w:rPr>
                <w:kern w:val="24"/>
                <w:lang w:val="kk-KZ"/>
              </w:rPr>
            </w:pPr>
            <w:r w:rsidRPr="0079575E">
              <w:rPr>
                <w:kern w:val="24"/>
                <w:lang w:val="kk-KZ"/>
              </w:rPr>
              <w:t>9.</w:t>
            </w:r>
          </w:p>
        </w:tc>
        <w:tc>
          <w:tcPr>
            <w:tcW w:w="5135" w:type="dxa"/>
          </w:tcPr>
          <w:p w:rsidR="002674FD" w:rsidRPr="0079575E" w:rsidRDefault="002674FD" w:rsidP="008E7006">
            <w:pPr>
              <w:jc w:val="center"/>
              <w:textAlignment w:val="center"/>
              <w:rPr>
                <w:kern w:val="24"/>
                <w:lang w:val="kk-KZ"/>
              </w:rPr>
            </w:pPr>
            <w:r w:rsidRPr="0079575E">
              <w:rPr>
                <w:kern w:val="24"/>
                <w:lang w:val="kk-KZ"/>
              </w:rPr>
              <w:t>№93 ЖОМ</w:t>
            </w:r>
          </w:p>
        </w:tc>
        <w:tc>
          <w:tcPr>
            <w:tcW w:w="3863" w:type="dxa"/>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96"/>
          <w:jc w:val="center"/>
        </w:trPr>
        <w:tc>
          <w:tcPr>
            <w:tcW w:w="9429" w:type="dxa"/>
            <w:gridSpan w:val="3"/>
            <w:shd w:val="clear" w:color="auto" w:fill="FFFFFF" w:themeFill="background1"/>
          </w:tcPr>
          <w:p w:rsidR="002674FD" w:rsidRPr="0079575E" w:rsidRDefault="002674FD" w:rsidP="008E7006">
            <w:pPr>
              <w:textAlignment w:val="center"/>
              <w:rPr>
                <w:b/>
                <w:color w:val="000000" w:themeColor="dark1"/>
                <w:kern w:val="24"/>
                <w:lang w:val="kk-KZ"/>
              </w:rPr>
            </w:pPr>
            <w:r w:rsidRPr="0079575E">
              <w:rPr>
                <w:b/>
                <w:color w:val="000000" w:themeColor="dark1"/>
                <w:kern w:val="24"/>
                <w:lang w:val="kk-KZ"/>
              </w:rPr>
              <w:t xml:space="preserve">                                  Жергілікті бюджеттен</w:t>
            </w:r>
          </w:p>
        </w:tc>
      </w:tr>
      <w:tr w:rsidR="002674FD" w:rsidRPr="0079575E" w:rsidTr="008E7006">
        <w:trPr>
          <w:trHeight w:val="96"/>
          <w:jc w:val="center"/>
        </w:trPr>
        <w:tc>
          <w:tcPr>
            <w:tcW w:w="431" w:type="dxa"/>
          </w:tcPr>
          <w:p w:rsidR="002674FD" w:rsidRPr="0079575E" w:rsidRDefault="002674FD" w:rsidP="008E7006">
            <w:pPr>
              <w:jc w:val="center"/>
              <w:textAlignment w:val="center"/>
              <w:rPr>
                <w:kern w:val="24"/>
                <w:lang w:val="kk-KZ"/>
              </w:rPr>
            </w:pPr>
            <w:r w:rsidRPr="0079575E">
              <w:rPr>
                <w:kern w:val="24"/>
                <w:lang w:val="kk-KZ"/>
              </w:rPr>
              <w:t>1.</w:t>
            </w:r>
          </w:p>
        </w:tc>
        <w:tc>
          <w:tcPr>
            <w:tcW w:w="5135" w:type="dxa"/>
          </w:tcPr>
          <w:p w:rsidR="002674FD" w:rsidRPr="0079575E" w:rsidRDefault="002674FD" w:rsidP="008E7006">
            <w:pPr>
              <w:jc w:val="center"/>
              <w:textAlignment w:val="center"/>
              <w:rPr>
                <w:kern w:val="24"/>
                <w:lang w:val="kk-KZ"/>
              </w:rPr>
            </w:pPr>
            <w:r w:rsidRPr="0079575E">
              <w:rPr>
                <w:kern w:val="24"/>
                <w:lang w:val="kk-KZ"/>
              </w:rPr>
              <w:t>№90 ЖОМ</w:t>
            </w:r>
          </w:p>
        </w:tc>
        <w:tc>
          <w:tcPr>
            <w:tcW w:w="3863" w:type="dxa"/>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96"/>
          <w:jc w:val="center"/>
        </w:trPr>
        <w:tc>
          <w:tcPr>
            <w:tcW w:w="431" w:type="dxa"/>
          </w:tcPr>
          <w:p w:rsidR="002674FD" w:rsidRPr="0079575E" w:rsidRDefault="002674FD" w:rsidP="008E7006">
            <w:pPr>
              <w:jc w:val="center"/>
              <w:textAlignment w:val="center"/>
              <w:rPr>
                <w:kern w:val="24"/>
                <w:lang w:val="kk-KZ"/>
              </w:rPr>
            </w:pPr>
            <w:r w:rsidRPr="0079575E">
              <w:rPr>
                <w:kern w:val="24"/>
                <w:lang w:val="kk-KZ"/>
              </w:rPr>
              <w:t>2.</w:t>
            </w:r>
          </w:p>
        </w:tc>
        <w:tc>
          <w:tcPr>
            <w:tcW w:w="5135" w:type="dxa"/>
          </w:tcPr>
          <w:p w:rsidR="002674FD" w:rsidRPr="0079575E" w:rsidRDefault="002674FD" w:rsidP="008E7006">
            <w:pPr>
              <w:jc w:val="center"/>
              <w:textAlignment w:val="center"/>
              <w:rPr>
                <w:kern w:val="24"/>
                <w:lang w:val="kk-KZ"/>
              </w:rPr>
            </w:pPr>
            <w:r w:rsidRPr="0079575E">
              <w:rPr>
                <w:kern w:val="24"/>
                <w:lang w:val="kk-KZ"/>
              </w:rPr>
              <w:t>№19 ЖОМ</w:t>
            </w:r>
          </w:p>
        </w:tc>
        <w:tc>
          <w:tcPr>
            <w:tcW w:w="3863" w:type="dxa"/>
          </w:tcPr>
          <w:p w:rsidR="002674FD" w:rsidRPr="0079575E" w:rsidRDefault="002674FD" w:rsidP="008E7006">
            <w:pPr>
              <w:jc w:val="center"/>
              <w:textAlignment w:val="center"/>
            </w:pPr>
            <w:r w:rsidRPr="0079575E">
              <w:rPr>
                <w:color w:val="000000"/>
                <w:kern w:val="24"/>
                <w:lang w:val="kk-KZ"/>
              </w:rPr>
              <w:t>25</w:t>
            </w:r>
            <w:r w:rsidRPr="0079575E">
              <w:rPr>
                <w:color w:val="000000"/>
                <w:kern w:val="24"/>
              </w:rPr>
              <w:t>.08.2020</w:t>
            </w:r>
          </w:p>
        </w:tc>
      </w:tr>
      <w:tr w:rsidR="002674FD" w:rsidRPr="0079575E" w:rsidTr="008E7006">
        <w:trPr>
          <w:trHeight w:val="89"/>
          <w:jc w:val="center"/>
        </w:trPr>
        <w:tc>
          <w:tcPr>
            <w:tcW w:w="431" w:type="dxa"/>
          </w:tcPr>
          <w:p w:rsidR="002674FD" w:rsidRPr="0079575E" w:rsidRDefault="002674FD" w:rsidP="008E7006">
            <w:pPr>
              <w:jc w:val="center"/>
              <w:textAlignment w:val="center"/>
              <w:rPr>
                <w:lang w:val="kk-KZ"/>
              </w:rPr>
            </w:pPr>
            <w:r w:rsidRPr="0079575E">
              <w:rPr>
                <w:lang w:val="kk-KZ"/>
              </w:rPr>
              <w:t>3.</w:t>
            </w:r>
          </w:p>
        </w:tc>
        <w:tc>
          <w:tcPr>
            <w:tcW w:w="5135" w:type="dxa"/>
          </w:tcPr>
          <w:p w:rsidR="002674FD" w:rsidRPr="0079575E" w:rsidRDefault="002674FD" w:rsidP="008E7006">
            <w:pPr>
              <w:jc w:val="center"/>
              <w:textAlignment w:val="center"/>
            </w:pPr>
            <w:r w:rsidRPr="0079575E">
              <w:rPr>
                <w:color w:val="000000" w:themeColor="dark1"/>
                <w:kern w:val="24"/>
              </w:rPr>
              <w:t>№</w:t>
            </w:r>
            <w:r w:rsidRPr="0079575E">
              <w:rPr>
                <w:color w:val="000000" w:themeColor="dark1"/>
                <w:kern w:val="24"/>
                <w:lang w:val="kk-KZ"/>
              </w:rPr>
              <w:t>107 ЖОМ</w:t>
            </w:r>
          </w:p>
        </w:tc>
        <w:tc>
          <w:tcPr>
            <w:tcW w:w="3863" w:type="dxa"/>
          </w:tcPr>
          <w:p w:rsidR="002674FD" w:rsidRPr="0079575E" w:rsidRDefault="002674FD" w:rsidP="008E7006">
            <w:pPr>
              <w:jc w:val="center"/>
              <w:textAlignment w:val="center"/>
            </w:pPr>
            <w:r w:rsidRPr="0079575E">
              <w:rPr>
                <w:color w:val="000000"/>
                <w:kern w:val="24"/>
                <w:lang w:val="kk-KZ"/>
              </w:rPr>
              <w:t>30.09.2020</w:t>
            </w:r>
          </w:p>
        </w:tc>
      </w:tr>
      <w:tr w:rsidR="002674FD" w:rsidRPr="0079575E" w:rsidTr="008E7006">
        <w:trPr>
          <w:trHeight w:val="89"/>
          <w:jc w:val="center"/>
        </w:trPr>
        <w:tc>
          <w:tcPr>
            <w:tcW w:w="431" w:type="dxa"/>
          </w:tcPr>
          <w:p w:rsidR="002674FD" w:rsidRPr="0079575E" w:rsidRDefault="002674FD" w:rsidP="008E7006">
            <w:pPr>
              <w:jc w:val="center"/>
              <w:textAlignment w:val="center"/>
              <w:rPr>
                <w:lang w:val="kk-KZ"/>
              </w:rPr>
            </w:pPr>
            <w:r w:rsidRPr="0079575E">
              <w:rPr>
                <w:lang w:val="kk-KZ"/>
              </w:rPr>
              <w:t>4.</w:t>
            </w:r>
          </w:p>
        </w:tc>
        <w:tc>
          <w:tcPr>
            <w:tcW w:w="5135" w:type="dxa"/>
          </w:tcPr>
          <w:p w:rsidR="002674FD" w:rsidRPr="0079575E" w:rsidRDefault="002674FD" w:rsidP="008E7006">
            <w:pPr>
              <w:jc w:val="center"/>
              <w:textAlignment w:val="center"/>
              <w:rPr>
                <w:color w:val="000000" w:themeColor="dark1"/>
                <w:kern w:val="24"/>
                <w:lang w:val="kk-KZ"/>
              </w:rPr>
            </w:pPr>
            <w:r w:rsidRPr="0079575E">
              <w:rPr>
                <w:color w:val="000000" w:themeColor="dark1"/>
                <w:kern w:val="24"/>
                <w:lang w:val="kk-KZ"/>
              </w:rPr>
              <w:t>№127 ЖОМ</w:t>
            </w:r>
          </w:p>
        </w:tc>
        <w:tc>
          <w:tcPr>
            <w:tcW w:w="3863" w:type="dxa"/>
          </w:tcPr>
          <w:p w:rsidR="002674FD" w:rsidRPr="0079575E" w:rsidRDefault="002674FD" w:rsidP="008E7006">
            <w:pPr>
              <w:jc w:val="center"/>
              <w:textAlignment w:val="center"/>
            </w:pPr>
            <w:r w:rsidRPr="0079575E">
              <w:rPr>
                <w:color w:val="000000"/>
                <w:kern w:val="24"/>
                <w:lang w:val="kk-KZ"/>
              </w:rPr>
              <w:t>30.09.2020</w:t>
            </w:r>
          </w:p>
        </w:tc>
      </w:tr>
      <w:tr w:rsidR="002674FD" w:rsidRPr="0079575E" w:rsidTr="008E7006">
        <w:trPr>
          <w:trHeight w:val="89"/>
          <w:jc w:val="center"/>
        </w:trPr>
        <w:tc>
          <w:tcPr>
            <w:tcW w:w="431" w:type="dxa"/>
          </w:tcPr>
          <w:p w:rsidR="002674FD" w:rsidRPr="0079575E" w:rsidRDefault="002674FD" w:rsidP="008E7006">
            <w:pPr>
              <w:jc w:val="center"/>
              <w:textAlignment w:val="center"/>
              <w:rPr>
                <w:color w:val="000000" w:themeColor="dark1"/>
                <w:kern w:val="24"/>
                <w:lang w:val="kk-KZ"/>
              </w:rPr>
            </w:pPr>
            <w:r w:rsidRPr="0079575E">
              <w:rPr>
                <w:color w:val="000000" w:themeColor="dark1"/>
                <w:kern w:val="24"/>
                <w:lang w:val="kk-KZ"/>
              </w:rPr>
              <w:t>5.</w:t>
            </w:r>
          </w:p>
        </w:tc>
        <w:tc>
          <w:tcPr>
            <w:tcW w:w="5135" w:type="dxa"/>
          </w:tcPr>
          <w:p w:rsidR="002674FD" w:rsidRPr="0079575E" w:rsidRDefault="002674FD" w:rsidP="008E7006">
            <w:pPr>
              <w:jc w:val="center"/>
              <w:textAlignment w:val="center"/>
              <w:rPr>
                <w:color w:val="000000" w:themeColor="dark1"/>
                <w:kern w:val="24"/>
              </w:rPr>
            </w:pPr>
            <w:r w:rsidRPr="0079575E">
              <w:rPr>
                <w:color w:val="000000" w:themeColor="dark1"/>
                <w:kern w:val="24"/>
                <w:lang w:val="kk-KZ"/>
              </w:rPr>
              <w:t>№98 ЖОМ</w:t>
            </w:r>
          </w:p>
        </w:tc>
        <w:tc>
          <w:tcPr>
            <w:tcW w:w="3863" w:type="dxa"/>
          </w:tcPr>
          <w:p w:rsidR="002674FD" w:rsidRPr="0079575E" w:rsidRDefault="002674FD" w:rsidP="008E7006">
            <w:pPr>
              <w:jc w:val="center"/>
              <w:textAlignment w:val="center"/>
            </w:pPr>
            <w:r w:rsidRPr="0079575E">
              <w:rPr>
                <w:color w:val="000000"/>
                <w:kern w:val="24"/>
                <w:lang w:val="kk-KZ"/>
              </w:rPr>
              <w:t>30.09.2020</w:t>
            </w:r>
          </w:p>
        </w:tc>
      </w:tr>
      <w:tr w:rsidR="002674FD" w:rsidRPr="0079575E" w:rsidTr="008E7006">
        <w:trPr>
          <w:trHeight w:val="89"/>
          <w:jc w:val="center"/>
        </w:trPr>
        <w:tc>
          <w:tcPr>
            <w:tcW w:w="431" w:type="dxa"/>
          </w:tcPr>
          <w:p w:rsidR="002674FD" w:rsidRPr="0079575E" w:rsidRDefault="002674FD" w:rsidP="008E7006">
            <w:pPr>
              <w:jc w:val="center"/>
              <w:textAlignment w:val="center"/>
              <w:rPr>
                <w:lang w:val="kk-KZ"/>
              </w:rPr>
            </w:pPr>
            <w:r w:rsidRPr="0079575E">
              <w:rPr>
                <w:lang w:val="kk-KZ"/>
              </w:rPr>
              <w:t>6.</w:t>
            </w:r>
          </w:p>
        </w:tc>
        <w:tc>
          <w:tcPr>
            <w:tcW w:w="5135" w:type="dxa"/>
          </w:tcPr>
          <w:p w:rsidR="002674FD" w:rsidRPr="0079575E" w:rsidRDefault="002674FD" w:rsidP="008E7006">
            <w:pPr>
              <w:jc w:val="center"/>
              <w:textAlignment w:val="center"/>
            </w:pPr>
            <w:r w:rsidRPr="0079575E">
              <w:rPr>
                <w:color w:val="000000" w:themeColor="dark1"/>
                <w:kern w:val="24"/>
              </w:rPr>
              <w:t>№</w:t>
            </w:r>
            <w:r w:rsidRPr="0079575E">
              <w:rPr>
                <w:color w:val="000000" w:themeColor="dark1"/>
                <w:kern w:val="24"/>
                <w:lang w:val="kk-KZ"/>
              </w:rPr>
              <w:t>89 ЖОМ</w:t>
            </w:r>
          </w:p>
        </w:tc>
        <w:tc>
          <w:tcPr>
            <w:tcW w:w="3863" w:type="dxa"/>
          </w:tcPr>
          <w:p w:rsidR="002674FD" w:rsidRPr="0079575E" w:rsidRDefault="002674FD" w:rsidP="008E7006">
            <w:pPr>
              <w:jc w:val="center"/>
              <w:textAlignment w:val="center"/>
            </w:pPr>
            <w:r w:rsidRPr="0079575E">
              <w:rPr>
                <w:color w:val="000000"/>
                <w:kern w:val="24"/>
                <w:lang w:val="kk-KZ"/>
              </w:rPr>
              <w:t>30.09.2020</w:t>
            </w:r>
          </w:p>
        </w:tc>
      </w:tr>
      <w:tr w:rsidR="002674FD" w:rsidRPr="0079575E" w:rsidTr="008E7006">
        <w:trPr>
          <w:trHeight w:val="89"/>
          <w:jc w:val="center"/>
        </w:trPr>
        <w:tc>
          <w:tcPr>
            <w:tcW w:w="431" w:type="dxa"/>
          </w:tcPr>
          <w:p w:rsidR="002674FD" w:rsidRPr="0079575E" w:rsidRDefault="002674FD" w:rsidP="008E7006">
            <w:pPr>
              <w:jc w:val="center"/>
              <w:textAlignment w:val="center"/>
              <w:rPr>
                <w:lang w:val="kk-KZ"/>
              </w:rPr>
            </w:pPr>
            <w:r w:rsidRPr="0079575E">
              <w:rPr>
                <w:lang w:val="kk-KZ"/>
              </w:rPr>
              <w:t>7.</w:t>
            </w:r>
          </w:p>
        </w:tc>
        <w:tc>
          <w:tcPr>
            <w:tcW w:w="5135" w:type="dxa"/>
          </w:tcPr>
          <w:p w:rsidR="002674FD" w:rsidRPr="0079575E" w:rsidRDefault="002674FD" w:rsidP="008E7006">
            <w:pPr>
              <w:jc w:val="center"/>
              <w:textAlignment w:val="center"/>
            </w:pPr>
            <w:r w:rsidRPr="0079575E">
              <w:rPr>
                <w:color w:val="000000" w:themeColor="dark1"/>
                <w:kern w:val="24"/>
              </w:rPr>
              <w:t>№</w:t>
            </w:r>
            <w:r w:rsidRPr="0079575E">
              <w:rPr>
                <w:color w:val="000000" w:themeColor="dark1"/>
                <w:kern w:val="24"/>
                <w:lang w:val="kk-KZ"/>
              </w:rPr>
              <w:t>14 ЖОМ</w:t>
            </w:r>
          </w:p>
        </w:tc>
        <w:tc>
          <w:tcPr>
            <w:tcW w:w="3863" w:type="dxa"/>
          </w:tcPr>
          <w:p w:rsidR="002674FD" w:rsidRPr="0079575E" w:rsidRDefault="002674FD" w:rsidP="008E7006">
            <w:pPr>
              <w:jc w:val="center"/>
              <w:textAlignment w:val="center"/>
            </w:pPr>
            <w:r w:rsidRPr="0079575E">
              <w:rPr>
                <w:color w:val="000000"/>
                <w:kern w:val="24"/>
                <w:lang w:val="kk-KZ"/>
              </w:rPr>
              <w:t>30.10.2020</w:t>
            </w:r>
          </w:p>
        </w:tc>
      </w:tr>
      <w:tr w:rsidR="002674FD" w:rsidRPr="0079575E" w:rsidTr="008E7006">
        <w:trPr>
          <w:trHeight w:val="77"/>
          <w:jc w:val="center"/>
        </w:trPr>
        <w:tc>
          <w:tcPr>
            <w:tcW w:w="431" w:type="dxa"/>
          </w:tcPr>
          <w:p w:rsidR="002674FD" w:rsidRPr="0079575E" w:rsidRDefault="002674FD" w:rsidP="008E7006">
            <w:pPr>
              <w:jc w:val="center"/>
              <w:textAlignment w:val="center"/>
              <w:rPr>
                <w:lang w:val="kk-KZ"/>
              </w:rPr>
            </w:pPr>
            <w:r w:rsidRPr="0079575E">
              <w:rPr>
                <w:lang w:val="kk-KZ"/>
              </w:rPr>
              <w:t>8.</w:t>
            </w:r>
          </w:p>
        </w:tc>
        <w:tc>
          <w:tcPr>
            <w:tcW w:w="5135" w:type="dxa"/>
          </w:tcPr>
          <w:p w:rsidR="002674FD" w:rsidRPr="0079575E" w:rsidRDefault="002674FD" w:rsidP="008E7006">
            <w:pPr>
              <w:jc w:val="center"/>
              <w:textAlignment w:val="center"/>
            </w:pPr>
            <w:r w:rsidRPr="0079575E">
              <w:rPr>
                <w:color w:val="000000" w:themeColor="dark1"/>
                <w:kern w:val="24"/>
              </w:rPr>
              <w:t>№</w:t>
            </w:r>
            <w:r w:rsidRPr="0079575E">
              <w:rPr>
                <w:color w:val="000000" w:themeColor="dark1"/>
                <w:kern w:val="24"/>
                <w:lang w:val="kk-KZ"/>
              </w:rPr>
              <w:t>12 ЖОМ</w:t>
            </w:r>
          </w:p>
        </w:tc>
        <w:tc>
          <w:tcPr>
            <w:tcW w:w="3863" w:type="dxa"/>
          </w:tcPr>
          <w:p w:rsidR="002674FD" w:rsidRPr="0079575E" w:rsidRDefault="002674FD" w:rsidP="008E7006">
            <w:pPr>
              <w:jc w:val="center"/>
              <w:textAlignment w:val="center"/>
            </w:pPr>
            <w:r w:rsidRPr="0079575E">
              <w:rPr>
                <w:color w:val="000000"/>
                <w:kern w:val="24"/>
                <w:lang w:val="kk-KZ"/>
              </w:rPr>
              <w:t>30.10.2020</w:t>
            </w:r>
          </w:p>
        </w:tc>
      </w:tr>
    </w:tbl>
    <w:p w:rsidR="002674FD" w:rsidRPr="0079575E" w:rsidRDefault="002674FD" w:rsidP="00C32F8C">
      <w:pPr>
        <w:pStyle w:val="a3"/>
        <w:widowControl w:val="0"/>
        <w:pBdr>
          <w:bottom w:val="single" w:sz="4" w:space="4" w:color="FFFFFF"/>
        </w:pBdr>
        <w:spacing w:after="0" w:line="240" w:lineRule="auto"/>
        <w:ind w:left="0" w:firstLine="709"/>
        <w:jc w:val="both"/>
        <w:rPr>
          <w:rFonts w:ascii="Times New Roman" w:hAnsi="Times New Roman" w:cs="Times New Roman"/>
          <w:sz w:val="28"/>
          <w:szCs w:val="28"/>
          <w:lang w:val="kk-KZ"/>
        </w:rPr>
      </w:pPr>
      <w:r w:rsidRPr="0079575E">
        <w:rPr>
          <w:rFonts w:ascii="Times New Roman" w:eastAsia="Calibri" w:hAnsi="Times New Roman" w:cs="Times New Roman"/>
          <w:sz w:val="28"/>
          <w:szCs w:val="28"/>
          <w:lang w:val="kk-KZ"/>
        </w:rPr>
        <w:t>16</w:t>
      </w:r>
      <w:r w:rsidRPr="0079575E">
        <w:rPr>
          <w:rFonts w:ascii="Times New Roman" w:eastAsia="Calibri" w:hAnsi="Times New Roman" w:cs="Times New Roman"/>
          <w:b/>
          <w:sz w:val="28"/>
          <w:szCs w:val="28"/>
          <w:lang w:val="kk-KZ"/>
        </w:rPr>
        <w:t xml:space="preserve"> </w:t>
      </w:r>
      <w:r w:rsidRPr="0079575E">
        <w:rPr>
          <w:rFonts w:ascii="Times New Roman" w:eastAsia="Calibri" w:hAnsi="Times New Roman" w:cs="Times New Roman"/>
          <w:sz w:val="28"/>
          <w:szCs w:val="28"/>
          <w:lang w:val="kk-KZ"/>
        </w:rPr>
        <w:t>мектепке турникет қойылған. Мектеп парталары 18 000-ға   жаңарып, 5 мектеп STEM-зертхана кабинеттерімен жабдықталған.</w:t>
      </w:r>
      <w:r w:rsidR="00C32F8C" w:rsidRPr="0079575E">
        <w:rPr>
          <w:rFonts w:ascii="Times New Roman" w:eastAsia="Calibri" w:hAnsi="Times New Roman" w:cs="Times New Roman"/>
          <w:sz w:val="28"/>
          <w:szCs w:val="28"/>
          <w:lang w:val="kk-KZ"/>
        </w:rPr>
        <w:t xml:space="preserve"> </w:t>
      </w:r>
      <w:r w:rsidRPr="0079575E">
        <w:rPr>
          <w:rFonts w:ascii="Times New Roman" w:hAnsi="Times New Roman" w:cs="Times New Roman"/>
          <w:bCs/>
          <w:sz w:val="28"/>
          <w:szCs w:val="28"/>
          <w:lang w:val="kk-KZ"/>
        </w:rPr>
        <w:t>2020-2025 жж. кешенді жоспармен жалпы 85 құрылыс жоспарланған, оның ішінде</w:t>
      </w:r>
      <w:r w:rsidRPr="0079575E">
        <w:rPr>
          <w:rFonts w:ascii="Times New Roman" w:hAnsi="Times New Roman" w:cs="Times New Roman"/>
          <w:sz w:val="28"/>
          <w:szCs w:val="28"/>
          <w:lang w:val="kk-KZ"/>
        </w:rPr>
        <w:t xml:space="preserve"> 63-і жаңа құрылыс, 22-і қосымша құрылыс. </w:t>
      </w:r>
    </w:p>
    <w:p w:rsidR="002674FD" w:rsidRPr="0079575E" w:rsidRDefault="002674FD" w:rsidP="00C32F8C">
      <w:pPr>
        <w:pStyle w:val="a3"/>
        <w:numPr>
          <w:ilvl w:val="0"/>
          <w:numId w:val="7"/>
        </w:numPr>
        <w:tabs>
          <w:tab w:val="num" w:pos="567"/>
        </w:tabs>
        <w:spacing w:after="0" w:line="240" w:lineRule="auto"/>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Қаржыландыру көздері бойынша: мемлекет бюджеті есебіне</w:t>
      </w:r>
      <w:r w:rsidR="00C32F8C" w:rsidRPr="0079575E">
        <w:rPr>
          <w:rFonts w:ascii="Times New Roman" w:hAnsi="Times New Roman" w:cs="Times New Roman"/>
          <w:sz w:val="28"/>
          <w:szCs w:val="28"/>
          <w:lang w:val="kk-KZ"/>
        </w:rPr>
        <w:t xml:space="preserve">н                              </w:t>
      </w:r>
      <w:r w:rsidRPr="0079575E">
        <w:rPr>
          <w:rFonts w:ascii="Times New Roman" w:hAnsi="Times New Roman" w:cs="Times New Roman"/>
          <w:sz w:val="28"/>
          <w:szCs w:val="28"/>
          <w:lang w:val="kk-KZ"/>
        </w:rPr>
        <w:t xml:space="preserve">33 құрылыс нысандары, инвестор арқылы 52 құрылыс нысаны.    </w:t>
      </w:r>
    </w:p>
    <w:p w:rsidR="002674FD" w:rsidRPr="0079575E" w:rsidRDefault="00EB49EB" w:rsidP="00C32F8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lastRenderedPageBreak/>
        <w:t>Көзделген қ</w:t>
      </w:r>
      <w:r w:rsidR="002674FD" w:rsidRPr="0079575E">
        <w:rPr>
          <w:rFonts w:ascii="Times New Roman" w:hAnsi="Times New Roman" w:cs="Times New Roman"/>
          <w:bCs/>
          <w:sz w:val="28"/>
          <w:szCs w:val="28"/>
          <w:lang w:val="kk-KZ"/>
        </w:rPr>
        <w:t>ұрылыс жобалары:</w:t>
      </w:r>
      <w:r w:rsidR="002674FD" w:rsidRPr="0079575E">
        <w:rPr>
          <w:rFonts w:ascii="Times New Roman" w:hAnsi="Times New Roman" w:cs="Times New Roman"/>
          <w:sz w:val="28"/>
          <w:szCs w:val="28"/>
          <w:lang w:val="kk-KZ"/>
        </w:rPr>
        <w:t xml:space="preserve"> Мега мектептер 6 бірлік; Зияткерлік мектептер 10 бірлік; “Kazakhstan International School” мектебі 1</w:t>
      </w:r>
      <w:r w:rsidR="00C32F8C" w:rsidRPr="0079575E">
        <w:rPr>
          <w:rFonts w:ascii="Times New Roman" w:hAnsi="Times New Roman" w:cs="Times New Roman"/>
          <w:sz w:val="28"/>
          <w:szCs w:val="28"/>
          <w:lang w:val="kk-KZ"/>
        </w:rPr>
        <w:t xml:space="preserve"> </w:t>
      </w:r>
      <w:r w:rsidR="002674FD" w:rsidRPr="0079575E">
        <w:rPr>
          <w:rFonts w:ascii="Times New Roman" w:hAnsi="Times New Roman" w:cs="Times New Roman"/>
          <w:sz w:val="28"/>
          <w:szCs w:val="28"/>
          <w:lang w:val="kk-KZ"/>
        </w:rPr>
        <w:t>бірлік; Әлеуметтік қолжетімді мектептер 46 бірлік; Ақылы жекеменшік мектептер 22 бірлік.</w:t>
      </w:r>
    </w:p>
    <w:p w:rsidR="002674FD" w:rsidRPr="0079575E" w:rsidRDefault="007D258A" w:rsidP="00C32F8C">
      <w:pPr>
        <w:spacing w:after="0" w:line="240" w:lineRule="auto"/>
        <w:ind w:firstLine="709"/>
        <w:jc w:val="both"/>
        <w:rPr>
          <w:rFonts w:ascii="Times New Roman" w:hAnsi="Times New Roman" w:cs="Times New Roman"/>
          <w:sz w:val="28"/>
          <w:szCs w:val="28"/>
          <w:lang w:val="kk-KZ"/>
        </w:rPr>
      </w:pPr>
      <w:r w:rsidRPr="007D258A">
        <w:rPr>
          <w:rFonts w:ascii="Times New Roman" w:hAnsi="Times New Roman" w:cs="Times New Roman"/>
          <w:sz w:val="24"/>
          <w:szCs w:val="24"/>
        </w:rPr>
        <w:pict>
          <v:group id="Группа 13" o:spid="_x0000_s1026" style="position:absolute;left:0;text-align:left;margin-left:-10.05pt;margin-top:16.45pt;width:457.35pt;height:181.35pt;z-index:251660288" coordsize="42908,25652"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s1027" type="#_x0000_t75" style="position:absolute;width:42916;height:256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">
              <v:imagedata r:id="rId9" o:title=""/>
              <o:lock v:ext="edit" aspectratio="f"/>
            </v:shape>
            <v:rect id="_x0000_s1028" style="position:absolute;left:11034;top:1856;width:9182;height:4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aV8IA&#10;AADaAAAADwAAAGRycy9kb3ducmV2LnhtbESPT4vCMBTE78J+h/AWvGm6in/oGkVERb3Z3Xp+NG/b&#10;ss1LbaLWb28EweMwM79hZovWVOJKjSstK/jqRyCIM6tLzhX8/mx6UxDOI2usLJOCOzlYzD86M4y1&#10;vfGRronPRYCwi1FB4X0dS+myggy6vq2Jg/dnG4M+yCaXusFbgJtKDqJoLA2WHBYKrGlVUPafXIyC&#10;y2iyX7en83aYRunkkFajnd/WSnU/2+U3CE+tf4df7Z1WMIT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RpXwgAAANoAAAAPAAAAAAAAAAAAAAAAAJgCAABkcnMvZG93&#10;bnJldi54bWxQSwUGAAAAAAQABAD1AAAAhwMAAAAA&#10;" fillcolor="white [3212]" stroked="f" strokeweight="2pt">
              <v:textbox style="mso-next-textbox:#_x0000_s1028">
                <w:txbxContent>
                  <w:p w:rsidR="00AC268A" w:rsidRDefault="00AC268A" w:rsidP="002674FD">
                    <w:pPr>
                      <w:pStyle w:val="a8"/>
                      <w:spacing w:before="0" w:beforeAutospacing="0" w:after="0" w:afterAutospacing="0"/>
                      <w:textAlignment w:val="baseline"/>
                    </w:pPr>
                    <w:r>
                      <w:rPr>
                        <w:rFonts w:asciiTheme="minorHAnsi" w:hAnsi="Calibri" w:cstheme="minorBidi"/>
                        <w:b/>
                        <w:bCs/>
                        <w:color w:val="000000" w:themeColor="dark1"/>
                        <w:kern w:val="24"/>
                        <w:sz w:val="21"/>
                        <w:szCs w:val="21"/>
                        <w:lang w:val="kk-KZ"/>
                      </w:rPr>
                      <w:t>7 670 орын</w:t>
                    </w:r>
                  </w:p>
                </w:txbxContent>
              </v:textbox>
            </v:rect>
            <v:rect id="_x0000_s1029" style="position:absolute;left:12676;top:5498;width:9569;height:3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textbox style="mso-next-textbox:#_x0000_s1029">
                <w:txbxContent>
                  <w:p w:rsidR="00AC268A" w:rsidRDefault="00AC268A" w:rsidP="002674FD">
                    <w:pPr>
                      <w:pStyle w:val="a8"/>
                      <w:spacing w:before="0" w:beforeAutospacing="0" w:after="0" w:afterAutospacing="0"/>
                      <w:textAlignment w:val="baseline"/>
                    </w:pPr>
                    <w:r>
                      <w:rPr>
                        <w:rFonts w:asciiTheme="minorHAnsi" w:hAnsi="Calibri" w:cstheme="minorBidi"/>
                        <w:b/>
                        <w:bCs/>
                        <w:color w:val="000000" w:themeColor="dark1"/>
                        <w:kern w:val="24"/>
                        <w:sz w:val="21"/>
                        <w:szCs w:val="21"/>
                        <w:lang w:val="kk-KZ"/>
                      </w:rPr>
                      <w:t>7 400 орын</w:t>
                    </w:r>
                  </w:p>
                </w:txbxContent>
              </v:textbox>
            </v:rect>
            <v:rect id="_x0000_s1030" style="position:absolute;left:12078;top:9299;width:9370;height:3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textbox style="mso-next-textbox:#_x0000_s1030">
                <w:txbxContent>
                  <w:p w:rsidR="00AC268A" w:rsidRDefault="00AC268A" w:rsidP="002674FD">
                    <w:pPr>
                      <w:pStyle w:val="a8"/>
                      <w:spacing w:before="0" w:beforeAutospacing="0" w:after="0" w:afterAutospacing="0"/>
                      <w:textAlignment w:val="baseline"/>
                    </w:pPr>
                    <w:r>
                      <w:rPr>
                        <w:rFonts w:asciiTheme="minorHAnsi" w:hAnsi="Calibri" w:cstheme="minorBidi"/>
                        <w:b/>
                        <w:bCs/>
                        <w:color w:val="000000" w:themeColor="dark1"/>
                        <w:kern w:val="24"/>
                        <w:sz w:val="21"/>
                        <w:szCs w:val="21"/>
                        <w:lang w:val="kk-KZ"/>
                      </w:rPr>
                      <w:t>7 800орын</w:t>
                    </w:r>
                  </w:p>
                </w:txbxContent>
              </v:textbox>
            </v:rect>
            <v:rect id="_x0000_s1031" style="position:absolute;left:17554;top:13259;width:8948;height:32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textbox style="mso-next-textbox:#_x0000_s1031">
                <w:txbxContent>
                  <w:p w:rsidR="00AC268A" w:rsidRDefault="00AC268A" w:rsidP="002674FD">
                    <w:pPr>
                      <w:pStyle w:val="a8"/>
                      <w:spacing w:before="0" w:beforeAutospacing="0" w:after="0" w:afterAutospacing="0"/>
                      <w:textAlignment w:val="baseline"/>
                    </w:pPr>
                    <w:r>
                      <w:rPr>
                        <w:rFonts w:asciiTheme="minorHAnsi" w:hAnsi="Calibri" w:cstheme="minorBidi"/>
                        <w:b/>
                        <w:bCs/>
                        <w:color w:val="000000" w:themeColor="dark1"/>
                        <w:kern w:val="24"/>
                        <w:sz w:val="21"/>
                        <w:szCs w:val="21"/>
                        <w:lang w:val="kk-KZ"/>
                      </w:rPr>
                      <w:t>13 460 орын</w:t>
                    </w:r>
                  </w:p>
                </w:txbxContent>
              </v:textbox>
            </v:rect>
            <v:rect id="_x0000_s1032" style="position:absolute;left:36153;top:17254;width:6016;height:4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cVMIA&#10;AADaAAAADwAAAGRycy9kb3ducmV2LnhtbESPT4vCMBTE74LfITxhb5qqaKVrFBEV15t/uudH87Yt&#10;27zUJmr3228EweMwM79h5svWVOJOjSstKxgOIhDEmdUl5wou521/BsJ5ZI2VZVLwRw6Wi25njom2&#10;Dz7S/eRzESDsElRQeF8nUrqsIINuYGvi4P3YxqAPssmlbvAR4KaSoyiaSoMlh4UCa1oXlP2ebkbB&#10;bRJ/bdrv626cRml8SKvJ3u9qpT567eoThKfWv8Ov9l4ri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hxUwgAAANoAAAAPAAAAAAAAAAAAAAAAAJgCAABkcnMvZG93&#10;bnJldi54bWxQSwUGAAAAAAQABAD1AAAAhwMAAAAA&#10;" fillcolor="white [3212]" stroked="f" strokeweight="2pt">
              <v:textbox style="mso-next-textbox:#_x0000_s1032">
                <w:txbxContent>
                  <w:p w:rsidR="00AC268A" w:rsidRDefault="00AC268A" w:rsidP="002674FD">
                    <w:pPr>
                      <w:pStyle w:val="a8"/>
                      <w:spacing w:before="0" w:beforeAutospacing="0" w:after="0" w:afterAutospacing="0"/>
                      <w:textAlignment w:val="baseline"/>
                    </w:pPr>
                    <w:r>
                      <w:rPr>
                        <w:rFonts w:asciiTheme="minorHAnsi" w:hAnsi="Calibri" w:cstheme="minorBidi"/>
                        <w:b/>
                        <w:bCs/>
                        <w:color w:val="000000" w:themeColor="dark1"/>
                        <w:kern w:val="24"/>
                        <w:sz w:val="21"/>
                        <w:szCs w:val="21"/>
                        <w:lang w:val="kk-KZ"/>
                      </w:rPr>
                      <w:t>22 272 орын</w:t>
                    </w:r>
                  </w:p>
                </w:txbxContent>
              </v:textbox>
            </v:rect>
          </v:group>
        </w:pict>
      </w:r>
      <w:r w:rsidR="00EB49EB" w:rsidRPr="0079575E">
        <w:rPr>
          <w:rFonts w:ascii="Times New Roman" w:hAnsi="Times New Roman" w:cs="Times New Roman"/>
          <w:b/>
          <w:bCs/>
          <w:sz w:val="28"/>
          <w:szCs w:val="28"/>
          <w:lang w:val="kk-KZ"/>
        </w:rPr>
        <w:t xml:space="preserve">         2020-2025 жылдарға </w:t>
      </w:r>
      <w:r w:rsidR="002674FD" w:rsidRPr="0079575E">
        <w:rPr>
          <w:rFonts w:ascii="Times New Roman" w:hAnsi="Times New Roman" w:cs="Times New Roman"/>
          <w:b/>
          <w:bCs/>
          <w:sz w:val="28"/>
          <w:szCs w:val="28"/>
          <w:lang w:val="kk-KZ"/>
        </w:rPr>
        <w:t>кешенді жоспар бойынша талдау кестесі:</w:t>
      </w:r>
    </w:p>
    <w:p w:rsidR="002674FD" w:rsidRPr="0079575E" w:rsidRDefault="002674FD" w:rsidP="00C32F8C">
      <w:pPr>
        <w:spacing w:after="0" w:line="240" w:lineRule="auto"/>
        <w:jc w:val="both"/>
        <w:rPr>
          <w:rFonts w:ascii="Times New Roman" w:hAnsi="Times New Roman" w:cs="Times New Roman"/>
          <w:sz w:val="24"/>
          <w:szCs w:val="24"/>
          <w:lang w:val="kk-KZ"/>
        </w:rPr>
      </w:pPr>
    </w:p>
    <w:p w:rsidR="002674FD" w:rsidRPr="0079575E" w:rsidRDefault="002674FD" w:rsidP="00C32F8C">
      <w:pPr>
        <w:spacing w:after="0" w:line="240" w:lineRule="auto"/>
        <w:jc w:val="both"/>
        <w:rPr>
          <w:rFonts w:ascii="Times New Roman" w:hAnsi="Times New Roman"/>
          <w:sz w:val="24"/>
          <w:szCs w:val="24"/>
          <w:lang w:val="kk-KZ"/>
        </w:rPr>
      </w:pPr>
    </w:p>
    <w:p w:rsidR="002674FD" w:rsidRPr="0079575E" w:rsidRDefault="002674FD" w:rsidP="002674FD">
      <w:pPr>
        <w:jc w:val="both"/>
        <w:rPr>
          <w:rFonts w:ascii="Times New Roman" w:hAnsi="Times New Roman"/>
          <w:sz w:val="24"/>
          <w:szCs w:val="24"/>
          <w:lang w:val="kk-KZ"/>
        </w:rPr>
      </w:pPr>
    </w:p>
    <w:p w:rsidR="002674FD" w:rsidRPr="0079575E" w:rsidRDefault="002674FD" w:rsidP="002674FD">
      <w:pPr>
        <w:jc w:val="both"/>
        <w:rPr>
          <w:rFonts w:ascii="Times New Roman" w:hAnsi="Times New Roman"/>
          <w:sz w:val="24"/>
          <w:szCs w:val="24"/>
          <w:lang w:val="kk-KZ"/>
        </w:rPr>
      </w:pPr>
    </w:p>
    <w:p w:rsidR="002674FD" w:rsidRPr="0079575E" w:rsidRDefault="002674FD" w:rsidP="002674FD">
      <w:pPr>
        <w:jc w:val="both"/>
        <w:rPr>
          <w:rFonts w:ascii="Times New Roman" w:hAnsi="Times New Roman"/>
          <w:sz w:val="24"/>
          <w:szCs w:val="24"/>
          <w:lang w:val="kk-KZ"/>
        </w:rPr>
      </w:pPr>
    </w:p>
    <w:p w:rsidR="002674FD" w:rsidRPr="0079575E" w:rsidRDefault="002674FD" w:rsidP="002674FD">
      <w:pPr>
        <w:jc w:val="both"/>
        <w:rPr>
          <w:rFonts w:ascii="Times New Roman" w:hAnsi="Times New Roman"/>
          <w:sz w:val="24"/>
          <w:szCs w:val="24"/>
          <w:lang w:val="kk-KZ"/>
        </w:rPr>
      </w:pPr>
    </w:p>
    <w:p w:rsidR="002674FD" w:rsidRPr="0079575E" w:rsidRDefault="002674FD" w:rsidP="002674FD">
      <w:pPr>
        <w:jc w:val="both"/>
        <w:rPr>
          <w:rFonts w:ascii="Times New Roman" w:hAnsi="Times New Roman"/>
          <w:sz w:val="24"/>
          <w:szCs w:val="24"/>
          <w:lang w:val="kk-KZ"/>
        </w:rPr>
      </w:pPr>
    </w:p>
    <w:p w:rsidR="002674FD" w:rsidRPr="0079575E" w:rsidRDefault="002674FD" w:rsidP="002674FD">
      <w:pPr>
        <w:jc w:val="both"/>
        <w:rPr>
          <w:rFonts w:ascii="Times New Roman" w:hAnsi="Times New Roman"/>
          <w:sz w:val="24"/>
          <w:szCs w:val="24"/>
          <w:lang w:val="kk-KZ"/>
        </w:rPr>
      </w:pPr>
    </w:p>
    <w:tbl>
      <w:tblPr>
        <w:tblW w:w="9700" w:type="dxa"/>
        <w:tblCellMar>
          <w:left w:w="0" w:type="dxa"/>
          <w:right w:w="0" w:type="dxa"/>
        </w:tblCellMar>
        <w:tblLook w:val="0420"/>
      </w:tblPr>
      <w:tblGrid>
        <w:gridCol w:w="760"/>
        <w:gridCol w:w="1281"/>
        <w:gridCol w:w="1338"/>
        <w:gridCol w:w="1181"/>
        <w:gridCol w:w="1239"/>
        <w:gridCol w:w="1199"/>
        <w:gridCol w:w="2702"/>
      </w:tblGrid>
      <w:tr w:rsidR="002674FD" w:rsidRPr="0079575E" w:rsidTr="008E7006">
        <w:trPr>
          <w:trHeight w:val="474"/>
        </w:trPr>
        <w:tc>
          <w:tcPr>
            <w:tcW w:w="760" w:type="dxa"/>
            <w:vMerge w:val="restart"/>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lang w:val="kk-KZ"/>
              </w:rPr>
            </w:pPr>
          </w:p>
        </w:tc>
        <w:tc>
          <w:tcPr>
            <w:tcW w:w="2619" w:type="dxa"/>
            <w:gridSpan w:val="2"/>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FFFFFF" w:themeColor="background1"/>
                <w:kern w:val="24"/>
                <w:sz w:val="20"/>
                <w:szCs w:val="20"/>
                <w:lang w:val="kk-KZ"/>
              </w:rPr>
              <w:t>Оқушы саны</w:t>
            </w:r>
          </w:p>
        </w:tc>
        <w:tc>
          <w:tcPr>
            <w:tcW w:w="3619" w:type="dxa"/>
            <w:gridSpan w:val="3"/>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FFFFFF" w:themeColor="background1"/>
                <w:kern w:val="24"/>
                <w:sz w:val="20"/>
                <w:szCs w:val="20"/>
                <w:lang w:val="kk-KZ"/>
              </w:rPr>
              <w:t xml:space="preserve">Құрылыс </w:t>
            </w:r>
          </w:p>
        </w:tc>
        <w:tc>
          <w:tcPr>
            <w:tcW w:w="2702" w:type="dxa"/>
            <w:vMerge w:val="restart"/>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p>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FFFFFF" w:themeColor="background1"/>
                <w:kern w:val="24"/>
                <w:sz w:val="20"/>
                <w:szCs w:val="20"/>
                <w:lang w:val="kk-KZ"/>
              </w:rPr>
              <w:t xml:space="preserve">Өзекті мәселе </w:t>
            </w:r>
          </w:p>
        </w:tc>
      </w:tr>
      <w:tr w:rsidR="002674FD" w:rsidRPr="0079575E" w:rsidTr="008E7006">
        <w:trPr>
          <w:trHeight w:val="71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2674FD" w:rsidRPr="0079575E" w:rsidRDefault="002674FD" w:rsidP="008E7006">
            <w:pPr>
              <w:spacing w:after="0" w:line="240" w:lineRule="auto"/>
              <w:jc w:val="both"/>
              <w:rPr>
                <w:rFonts w:ascii="Arial" w:eastAsia="Times New Roman" w:hAnsi="Arial" w:cs="Arial"/>
                <w:sz w:val="36"/>
                <w:szCs w:val="36"/>
              </w:rPr>
            </w:pPr>
          </w:p>
        </w:tc>
        <w:tc>
          <w:tcPr>
            <w:tcW w:w="1281" w:type="dxa"/>
            <w:tcBorders>
              <w:top w:val="single" w:sz="24" w:space="0" w:color="FFFFFF"/>
              <w:left w:val="single" w:sz="24" w:space="0" w:color="FFFFFF"/>
              <w:bottom w:val="single" w:sz="8" w:space="0" w:color="FFFFFF"/>
              <w:right w:val="single" w:sz="8" w:space="0" w:color="000000"/>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lang w:val="kk-KZ"/>
              </w:rPr>
              <w:t>контингент.</w:t>
            </w:r>
          </w:p>
        </w:tc>
        <w:tc>
          <w:tcPr>
            <w:tcW w:w="1338" w:type="dxa"/>
            <w:tcBorders>
              <w:top w:val="single" w:sz="24" w:space="0" w:color="FFFFFF"/>
              <w:left w:val="single" w:sz="8" w:space="0" w:color="000000"/>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lang w:val="kk-KZ"/>
              </w:rPr>
              <w:t>өсім</w:t>
            </w:r>
          </w:p>
        </w:tc>
        <w:tc>
          <w:tcPr>
            <w:tcW w:w="118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lang w:val="kk-KZ"/>
              </w:rPr>
              <w:t>дефицит</w:t>
            </w:r>
          </w:p>
        </w:tc>
        <w:tc>
          <w:tcPr>
            <w:tcW w:w="123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lang w:val="kk-KZ"/>
              </w:rPr>
              <w:t>жаңа орын</w:t>
            </w:r>
          </w:p>
        </w:tc>
        <w:tc>
          <w:tcPr>
            <w:tcW w:w="1199" w:type="dxa"/>
            <w:tcBorders>
              <w:top w:val="single" w:sz="24" w:space="0" w:color="FFFFFF"/>
              <w:left w:val="single" w:sz="8" w:space="0" w:color="FFFFFF"/>
              <w:bottom w:val="single" w:sz="8" w:space="0" w:color="FFFFFF"/>
              <w:right w:val="single" w:sz="24"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rPr>
              <w:t>%</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2674FD" w:rsidRPr="0079575E" w:rsidRDefault="002674FD" w:rsidP="008E7006">
            <w:pPr>
              <w:spacing w:after="0" w:line="240" w:lineRule="auto"/>
              <w:jc w:val="both"/>
              <w:rPr>
                <w:rFonts w:ascii="Arial" w:eastAsia="Times New Roman" w:hAnsi="Arial" w:cs="Arial"/>
                <w:sz w:val="36"/>
                <w:szCs w:val="36"/>
              </w:rPr>
            </w:pPr>
          </w:p>
        </w:tc>
      </w:tr>
      <w:tr w:rsidR="002674FD" w:rsidRPr="0079575E" w:rsidTr="008E7006">
        <w:trPr>
          <w:trHeight w:val="237"/>
        </w:trPr>
        <w:tc>
          <w:tcPr>
            <w:tcW w:w="760" w:type="dxa"/>
            <w:tcBorders>
              <w:top w:val="single" w:sz="24"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6"/>
                <w:szCs w:val="16"/>
                <w:lang w:val="kk-KZ"/>
              </w:rPr>
              <w:t>2020</w:t>
            </w:r>
          </w:p>
        </w:tc>
        <w:tc>
          <w:tcPr>
            <w:tcW w:w="128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en-US"/>
              </w:rPr>
              <w:t>224 329</w:t>
            </w:r>
          </w:p>
        </w:tc>
        <w:tc>
          <w:tcPr>
            <w:tcW w:w="133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en-US"/>
              </w:rPr>
              <w:t>+12 000</w:t>
            </w:r>
          </w:p>
        </w:tc>
        <w:tc>
          <w:tcPr>
            <w:tcW w:w="118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C00000"/>
                <w:kern w:val="24"/>
                <w:sz w:val="16"/>
                <w:szCs w:val="16"/>
                <w:lang w:val="kk-KZ"/>
              </w:rPr>
              <w:t xml:space="preserve">22 888 </w:t>
            </w:r>
          </w:p>
        </w:tc>
        <w:tc>
          <w:tcPr>
            <w:tcW w:w="123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5100</w:t>
            </w:r>
          </w:p>
        </w:tc>
        <w:tc>
          <w:tcPr>
            <w:tcW w:w="119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32,8%</w:t>
            </w:r>
          </w:p>
        </w:tc>
        <w:tc>
          <w:tcPr>
            <w:tcW w:w="2702" w:type="dxa"/>
            <w:vMerge w:val="restart"/>
            <w:tcBorders>
              <w:top w:val="single" w:sz="24"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lang w:val="kk-KZ"/>
              </w:rPr>
              <w:t>Апатты мектептер бойынша                         2021 жылы шешілу көзделген</w:t>
            </w:r>
          </w:p>
        </w:tc>
      </w:tr>
      <w:tr w:rsidR="002674FD" w:rsidRPr="0079575E" w:rsidTr="008E7006">
        <w:trPr>
          <w:trHeight w:val="255"/>
        </w:trPr>
        <w:tc>
          <w:tcPr>
            <w:tcW w:w="76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6"/>
                <w:szCs w:val="16"/>
                <w:lang w:val="kk-KZ"/>
              </w:rPr>
              <w:t>2021</w:t>
            </w:r>
          </w:p>
        </w:tc>
        <w:tc>
          <w:tcPr>
            <w:tcW w:w="128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239 934</w:t>
            </w:r>
          </w:p>
        </w:tc>
        <w:tc>
          <w:tcPr>
            <w:tcW w:w="133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en-US"/>
              </w:rPr>
              <w:t>+</w:t>
            </w:r>
            <w:r w:rsidRPr="0079575E">
              <w:rPr>
                <w:rFonts w:ascii="Times New Roman" w:eastAsia="Times New Roman" w:hAnsi="Times New Roman"/>
                <w:color w:val="000000" w:themeColor="dark1"/>
                <w:kern w:val="24"/>
                <w:sz w:val="16"/>
                <w:szCs w:val="16"/>
              </w:rPr>
              <w:t>15 605</w:t>
            </w:r>
          </w:p>
        </w:tc>
        <w:tc>
          <w:tcPr>
            <w:tcW w:w="118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C00000"/>
                <w:kern w:val="24"/>
                <w:sz w:val="16"/>
                <w:szCs w:val="16"/>
                <w:lang w:val="kk-KZ"/>
              </w:rPr>
              <w:t>23 271</w:t>
            </w:r>
          </w:p>
        </w:tc>
        <w:tc>
          <w:tcPr>
            <w:tcW w:w="123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22 272</w:t>
            </w:r>
          </w:p>
        </w:tc>
        <w:tc>
          <w:tcPr>
            <w:tcW w:w="119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94,5%</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2674FD" w:rsidRPr="0079575E" w:rsidRDefault="002674FD" w:rsidP="008E7006">
            <w:pPr>
              <w:spacing w:after="0" w:line="240" w:lineRule="auto"/>
              <w:jc w:val="both"/>
              <w:rPr>
                <w:rFonts w:ascii="Arial" w:eastAsia="Times New Roman" w:hAnsi="Arial" w:cs="Arial"/>
                <w:sz w:val="36"/>
                <w:szCs w:val="36"/>
              </w:rPr>
            </w:pPr>
          </w:p>
        </w:tc>
      </w:tr>
      <w:tr w:rsidR="002674FD" w:rsidRPr="0079575E" w:rsidTr="008E7006">
        <w:trPr>
          <w:trHeight w:val="262"/>
        </w:trPr>
        <w:tc>
          <w:tcPr>
            <w:tcW w:w="76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6"/>
                <w:szCs w:val="16"/>
                <w:lang w:val="kk-KZ"/>
              </w:rPr>
              <w:t>2022</w:t>
            </w:r>
          </w:p>
        </w:tc>
        <w:tc>
          <w:tcPr>
            <w:tcW w:w="128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en-US"/>
              </w:rPr>
              <w:t xml:space="preserve">256 </w:t>
            </w:r>
            <w:r w:rsidRPr="0079575E">
              <w:rPr>
                <w:rFonts w:ascii="Times New Roman" w:eastAsia="Times New Roman" w:hAnsi="Times New Roman"/>
                <w:color w:val="000000" w:themeColor="dark1"/>
                <w:kern w:val="24"/>
                <w:sz w:val="16"/>
                <w:szCs w:val="16"/>
                <w:lang w:val="kk-KZ"/>
              </w:rPr>
              <w:t>125</w:t>
            </w:r>
          </w:p>
        </w:tc>
        <w:tc>
          <w:tcPr>
            <w:tcW w:w="133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en-US"/>
              </w:rPr>
              <w:t>+</w:t>
            </w:r>
            <w:r w:rsidRPr="0079575E">
              <w:rPr>
                <w:rFonts w:ascii="Times New Roman" w:eastAsia="Times New Roman" w:hAnsi="Times New Roman"/>
                <w:color w:val="000000" w:themeColor="dark1"/>
                <w:kern w:val="24"/>
                <w:sz w:val="16"/>
                <w:szCs w:val="16"/>
              </w:rPr>
              <w:t>17 191</w:t>
            </w:r>
          </w:p>
        </w:tc>
        <w:tc>
          <w:tcPr>
            <w:tcW w:w="118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C00000"/>
                <w:kern w:val="24"/>
                <w:sz w:val="16"/>
                <w:szCs w:val="16"/>
                <w:lang w:val="kk-KZ"/>
              </w:rPr>
              <w:t>15 295</w:t>
            </w:r>
          </w:p>
        </w:tc>
        <w:tc>
          <w:tcPr>
            <w:tcW w:w="123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13 460</w:t>
            </w:r>
          </w:p>
        </w:tc>
        <w:tc>
          <w:tcPr>
            <w:tcW w:w="119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95,4%</w:t>
            </w:r>
          </w:p>
        </w:tc>
        <w:tc>
          <w:tcPr>
            <w:tcW w:w="2702" w:type="dxa"/>
            <w:vMerge w:val="restart"/>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8"/>
                <w:szCs w:val="18"/>
                <w:lang w:val="kk-KZ"/>
              </w:rPr>
              <w:t>Үш ауысымды мектептер бойынша     2023 жылы толық шешілу көзделуде</w:t>
            </w:r>
          </w:p>
        </w:tc>
      </w:tr>
      <w:tr w:rsidR="002674FD" w:rsidRPr="0079575E" w:rsidTr="008E7006">
        <w:trPr>
          <w:trHeight w:val="267"/>
        </w:trPr>
        <w:tc>
          <w:tcPr>
            <w:tcW w:w="76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6"/>
                <w:szCs w:val="16"/>
                <w:lang w:val="kk-KZ"/>
              </w:rPr>
              <w:t>2023</w:t>
            </w:r>
          </w:p>
        </w:tc>
        <w:tc>
          <w:tcPr>
            <w:tcW w:w="128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271 149</w:t>
            </w:r>
          </w:p>
        </w:tc>
        <w:tc>
          <w:tcPr>
            <w:tcW w:w="133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en-US"/>
              </w:rPr>
              <w:t>+</w:t>
            </w:r>
            <w:r w:rsidRPr="0079575E">
              <w:rPr>
                <w:rFonts w:ascii="Times New Roman" w:eastAsia="Times New Roman" w:hAnsi="Times New Roman"/>
                <w:color w:val="000000" w:themeColor="dark1"/>
                <w:kern w:val="24"/>
                <w:sz w:val="16"/>
                <w:szCs w:val="16"/>
              </w:rPr>
              <w:t>14 024</w:t>
            </w:r>
          </w:p>
        </w:tc>
        <w:tc>
          <w:tcPr>
            <w:tcW w:w="118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C00000"/>
                <w:kern w:val="24"/>
                <w:sz w:val="16"/>
                <w:szCs w:val="16"/>
                <w:lang w:val="kk-KZ"/>
              </w:rPr>
              <w:t>8 737</w:t>
            </w:r>
          </w:p>
        </w:tc>
        <w:tc>
          <w:tcPr>
            <w:tcW w:w="123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7 800</w:t>
            </w:r>
          </w:p>
        </w:tc>
        <w:tc>
          <w:tcPr>
            <w:tcW w:w="119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80,1%</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674FD" w:rsidRPr="0079575E" w:rsidRDefault="002674FD" w:rsidP="008E7006">
            <w:pPr>
              <w:spacing w:after="0" w:line="240" w:lineRule="auto"/>
              <w:jc w:val="both"/>
              <w:rPr>
                <w:rFonts w:ascii="Arial" w:eastAsia="Times New Roman" w:hAnsi="Arial" w:cs="Arial"/>
                <w:sz w:val="36"/>
                <w:szCs w:val="36"/>
              </w:rPr>
            </w:pPr>
          </w:p>
        </w:tc>
      </w:tr>
      <w:tr w:rsidR="002674FD" w:rsidRPr="0079575E" w:rsidTr="008E7006">
        <w:trPr>
          <w:trHeight w:val="245"/>
        </w:trPr>
        <w:tc>
          <w:tcPr>
            <w:tcW w:w="76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6"/>
                <w:szCs w:val="16"/>
              </w:rPr>
              <w:t>2024</w:t>
            </w:r>
          </w:p>
        </w:tc>
        <w:tc>
          <w:tcPr>
            <w:tcW w:w="128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282 081</w:t>
            </w:r>
          </w:p>
        </w:tc>
        <w:tc>
          <w:tcPr>
            <w:tcW w:w="133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+10 932</w:t>
            </w:r>
          </w:p>
        </w:tc>
        <w:tc>
          <w:tcPr>
            <w:tcW w:w="118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C00000"/>
                <w:kern w:val="24"/>
                <w:sz w:val="16"/>
                <w:szCs w:val="16"/>
              </w:rPr>
              <w:t>7 738</w:t>
            </w:r>
          </w:p>
        </w:tc>
        <w:tc>
          <w:tcPr>
            <w:tcW w:w="123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6 400</w:t>
            </w:r>
          </w:p>
        </w:tc>
        <w:tc>
          <w:tcPr>
            <w:tcW w:w="119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lang w:val="kk-KZ"/>
              </w:rPr>
              <w:t>77,5</w:t>
            </w:r>
            <w:r w:rsidRPr="0079575E">
              <w:rPr>
                <w:rFonts w:ascii="Times New Roman" w:eastAsia="Times New Roman" w:hAnsi="Times New Roman"/>
                <w:color w:val="000000" w:themeColor="dark1"/>
                <w:kern w:val="24"/>
                <w:sz w:val="16"/>
                <w:szCs w:val="16"/>
              </w:rPr>
              <w:t>%</w:t>
            </w:r>
          </w:p>
        </w:tc>
        <w:tc>
          <w:tcPr>
            <w:tcW w:w="2702" w:type="dxa"/>
            <w:vMerge w:val="restart"/>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20"/>
                <w:szCs w:val="20"/>
              </w:rPr>
            </w:pPr>
            <w:r w:rsidRPr="0079575E">
              <w:rPr>
                <w:rFonts w:ascii="Times New Roman" w:eastAsia="Times New Roman" w:hAnsi="Times New Roman"/>
                <w:b/>
                <w:bCs/>
                <w:color w:val="000000" w:themeColor="text1"/>
                <w:kern w:val="24"/>
                <w:sz w:val="20"/>
                <w:szCs w:val="20"/>
                <w:lang w:val="kk-KZ"/>
              </w:rPr>
              <w:t>Ыңғайластырылған 5, мектебі жоқ  10 ш/а мәселесі   шешімін табу қаралуда.</w:t>
            </w:r>
          </w:p>
        </w:tc>
      </w:tr>
      <w:tr w:rsidR="002674FD" w:rsidRPr="0079575E" w:rsidTr="008E7006">
        <w:trPr>
          <w:trHeight w:val="279"/>
        </w:trPr>
        <w:tc>
          <w:tcPr>
            <w:tcW w:w="76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000000" w:themeColor="dark1"/>
                <w:kern w:val="24"/>
                <w:sz w:val="16"/>
                <w:szCs w:val="16"/>
              </w:rPr>
              <w:t>2025</w:t>
            </w:r>
          </w:p>
        </w:tc>
        <w:tc>
          <w:tcPr>
            <w:tcW w:w="128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287 819</w:t>
            </w:r>
          </w:p>
        </w:tc>
        <w:tc>
          <w:tcPr>
            <w:tcW w:w="133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+5 738</w:t>
            </w:r>
          </w:p>
        </w:tc>
        <w:tc>
          <w:tcPr>
            <w:tcW w:w="118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b/>
                <w:bCs/>
                <w:color w:val="C00000"/>
                <w:kern w:val="24"/>
                <w:sz w:val="16"/>
                <w:szCs w:val="16"/>
              </w:rPr>
              <w:t>6 346</w:t>
            </w:r>
          </w:p>
        </w:tc>
        <w:tc>
          <w:tcPr>
            <w:tcW w:w="123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7 670</w:t>
            </w:r>
          </w:p>
        </w:tc>
        <w:tc>
          <w:tcPr>
            <w:tcW w:w="119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674FD" w:rsidRPr="0079575E" w:rsidRDefault="002674FD" w:rsidP="008E7006">
            <w:pPr>
              <w:spacing w:after="0" w:line="240" w:lineRule="auto"/>
              <w:jc w:val="both"/>
              <w:rPr>
                <w:rFonts w:ascii="Arial" w:eastAsia="Times New Roman" w:hAnsi="Arial" w:cs="Arial"/>
                <w:sz w:val="36"/>
                <w:szCs w:val="36"/>
              </w:rPr>
            </w:pPr>
            <w:r w:rsidRPr="0079575E">
              <w:rPr>
                <w:rFonts w:ascii="Times New Roman" w:eastAsia="Times New Roman" w:hAnsi="Times New Roman"/>
                <w:color w:val="000000" w:themeColor="dark1"/>
                <w:kern w:val="24"/>
                <w:sz w:val="16"/>
                <w:szCs w:val="16"/>
              </w:rPr>
              <w:t>100%</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674FD" w:rsidRPr="0079575E" w:rsidRDefault="002674FD" w:rsidP="008E7006">
            <w:pPr>
              <w:spacing w:after="0" w:line="240" w:lineRule="auto"/>
              <w:jc w:val="both"/>
              <w:rPr>
                <w:rFonts w:ascii="Arial" w:eastAsia="Times New Roman" w:hAnsi="Arial" w:cs="Arial"/>
                <w:sz w:val="36"/>
                <w:szCs w:val="36"/>
              </w:rPr>
            </w:pPr>
          </w:p>
        </w:tc>
      </w:tr>
    </w:tbl>
    <w:p w:rsidR="002674FD" w:rsidRPr="0079575E" w:rsidRDefault="002674FD" w:rsidP="002674FD">
      <w:pPr>
        <w:spacing w:after="0" w:line="240" w:lineRule="auto"/>
        <w:ind w:firstLine="709"/>
        <w:jc w:val="both"/>
        <w:rPr>
          <w:rFonts w:ascii="Times New Roman" w:hAnsi="Times New Roman"/>
          <w:sz w:val="28"/>
          <w:szCs w:val="28"/>
          <w:lang w:val="kk-KZ"/>
        </w:rPr>
      </w:pPr>
      <w:r w:rsidRPr="0079575E">
        <w:rPr>
          <w:rFonts w:ascii="Times New Roman" w:hAnsi="Times New Roman"/>
          <w:sz w:val="28"/>
          <w:szCs w:val="28"/>
          <w:lang w:val="kk-KZ"/>
        </w:rPr>
        <w:t>Кестеде талданып көрсеткендей контингент бойынша оқушы балдардың өсімі 2021-2023 жылдары басым бол</w:t>
      </w:r>
      <w:r w:rsidR="00CD786A" w:rsidRPr="0079575E">
        <w:rPr>
          <w:rFonts w:ascii="Times New Roman" w:hAnsi="Times New Roman"/>
          <w:sz w:val="28"/>
          <w:szCs w:val="28"/>
          <w:lang w:val="kk-KZ"/>
        </w:rPr>
        <w:t xml:space="preserve">ары болжамдануда. Сәйкесінше </w:t>
      </w:r>
      <w:r w:rsidRPr="0079575E">
        <w:rPr>
          <w:rFonts w:ascii="Times New Roman" w:hAnsi="Times New Roman"/>
          <w:sz w:val="28"/>
          <w:szCs w:val="28"/>
          <w:lang w:val="kk-KZ"/>
        </w:rPr>
        <w:t>2021 жылғы орын тапшылығы 23</w:t>
      </w:r>
      <w:r w:rsidR="00EB49EB" w:rsidRPr="0079575E">
        <w:rPr>
          <w:rFonts w:ascii="Times New Roman" w:hAnsi="Times New Roman"/>
          <w:sz w:val="28"/>
          <w:szCs w:val="28"/>
          <w:lang w:val="kk-KZ"/>
        </w:rPr>
        <w:t xml:space="preserve"> </w:t>
      </w:r>
      <w:r w:rsidRPr="0079575E">
        <w:rPr>
          <w:rFonts w:ascii="Times New Roman" w:hAnsi="Times New Roman"/>
          <w:sz w:val="28"/>
          <w:szCs w:val="28"/>
          <w:lang w:val="kk-KZ"/>
        </w:rPr>
        <w:t>271 бірлікті құраса, 22</w:t>
      </w:r>
      <w:r w:rsidR="00EB49EB" w:rsidRPr="0079575E">
        <w:rPr>
          <w:rFonts w:ascii="Times New Roman" w:hAnsi="Times New Roman"/>
          <w:sz w:val="28"/>
          <w:szCs w:val="28"/>
          <w:lang w:val="kk-KZ"/>
        </w:rPr>
        <w:t xml:space="preserve"> </w:t>
      </w:r>
      <w:r w:rsidRPr="0079575E">
        <w:rPr>
          <w:rFonts w:ascii="Times New Roman" w:hAnsi="Times New Roman"/>
          <w:sz w:val="28"/>
          <w:szCs w:val="28"/>
          <w:lang w:val="kk-KZ"/>
        </w:rPr>
        <w:t>272 бірлік орынға құрылыс бастал</w:t>
      </w:r>
      <w:r w:rsidR="00134BA1" w:rsidRPr="0079575E">
        <w:rPr>
          <w:rFonts w:ascii="Times New Roman" w:hAnsi="Times New Roman"/>
          <w:sz w:val="28"/>
          <w:szCs w:val="28"/>
          <w:lang w:val="kk-KZ"/>
        </w:rPr>
        <w:t xml:space="preserve">у нәтижесінде тапшылықты 94,5%, </w:t>
      </w:r>
      <w:r w:rsidRPr="0079575E">
        <w:rPr>
          <w:rFonts w:ascii="Times New Roman" w:hAnsi="Times New Roman"/>
          <w:sz w:val="28"/>
          <w:szCs w:val="28"/>
          <w:lang w:val="kk-KZ"/>
        </w:rPr>
        <w:t>2022 жылы 95,4%, 2023 жылы 80,1%  азайту жоспарлан</w:t>
      </w:r>
      <w:r w:rsidR="004708E6" w:rsidRPr="0079575E">
        <w:rPr>
          <w:rFonts w:ascii="Times New Roman" w:hAnsi="Times New Roman"/>
          <w:sz w:val="28"/>
          <w:szCs w:val="28"/>
          <w:lang w:val="kk-KZ"/>
        </w:rPr>
        <w:t>ған</w:t>
      </w:r>
      <w:r w:rsidRPr="0079575E">
        <w:rPr>
          <w:rFonts w:ascii="Times New Roman" w:hAnsi="Times New Roman"/>
          <w:sz w:val="28"/>
          <w:szCs w:val="28"/>
          <w:lang w:val="kk-KZ"/>
        </w:rPr>
        <w:t>.</w:t>
      </w:r>
    </w:p>
    <w:p w:rsidR="004708E6" w:rsidRPr="0079575E" w:rsidRDefault="004708E6" w:rsidP="004708E6">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2021 жылдың І-ші жарты жылдығына ЖСҚ-ы аяқталып, құрылысын ағымдағы жылы төменгі 9 нысан құрылысын бастау жоспарланған:</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№47 ЖОМ – 300 орын </w:t>
      </w:r>
      <w:r w:rsidRPr="0079575E">
        <w:rPr>
          <w:rFonts w:ascii="Times New Roman" w:hAnsi="Times New Roman" w:cs="Times New Roman"/>
          <w:i/>
          <w:iCs/>
          <w:sz w:val="28"/>
          <w:szCs w:val="28"/>
          <w:lang w:val="kk-KZ"/>
        </w:rPr>
        <w:t>(ЖСҚ дайын, қаржы қаралмаған)</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rPr>
        <w:t>№8 ЖОМ - 1 100 орын</w:t>
      </w:r>
      <w:r w:rsidRPr="0079575E">
        <w:rPr>
          <w:rFonts w:ascii="Times New Roman" w:hAnsi="Times New Roman" w:cs="Times New Roman"/>
          <w:i/>
          <w:iCs/>
          <w:sz w:val="28"/>
          <w:szCs w:val="28"/>
        </w:rPr>
        <w:t>(мемсараптамадамерзімі 11.02.2021)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rPr>
        <w:t>№38 ЖОМ - 375 орын</w:t>
      </w:r>
      <w:r w:rsidRPr="0079575E">
        <w:rPr>
          <w:rFonts w:ascii="Times New Roman" w:hAnsi="Times New Roman" w:cs="Times New Roman"/>
          <w:i/>
          <w:iCs/>
          <w:sz w:val="28"/>
          <w:szCs w:val="28"/>
        </w:rPr>
        <w:t>(мемсараптамадамерзімі 10.02.2021)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lang w:val="kk-KZ"/>
        </w:rPr>
        <w:t xml:space="preserve">№45 ЖОМ - 300 орын </w:t>
      </w:r>
      <w:r w:rsidRPr="0079575E">
        <w:rPr>
          <w:rFonts w:ascii="Times New Roman" w:hAnsi="Times New Roman" w:cs="Times New Roman"/>
          <w:i/>
          <w:iCs/>
          <w:sz w:val="28"/>
          <w:szCs w:val="28"/>
        </w:rPr>
        <w:t>(мемсараптамадамерзімі 01.04.2021)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lang w:val="kk-KZ"/>
        </w:rPr>
        <w:t xml:space="preserve">№46 ЖОМ - 300 орын </w:t>
      </w:r>
      <w:r w:rsidRPr="0079575E">
        <w:rPr>
          <w:rFonts w:ascii="Times New Roman" w:hAnsi="Times New Roman" w:cs="Times New Roman"/>
          <w:i/>
          <w:iCs/>
          <w:sz w:val="28"/>
          <w:szCs w:val="28"/>
        </w:rPr>
        <w:t>(мемсараптамадамерзімі 01.03.2021)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lang w:val="kk-KZ"/>
        </w:rPr>
        <w:t xml:space="preserve">№65 ЖОМ - 600 орын </w:t>
      </w:r>
      <w:r w:rsidRPr="0079575E">
        <w:rPr>
          <w:rFonts w:ascii="Times New Roman" w:hAnsi="Times New Roman" w:cs="Times New Roman"/>
          <w:i/>
          <w:iCs/>
          <w:sz w:val="28"/>
          <w:szCs w:val="28"/>
        </w:rPr>
        <w:t>(мемсараптамадамерзімі 01.04.2021)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lang w:val="kk-KZ"/>
        </w:rPr>
        <w:t xml:space="preserve">№72 ЖОМ - 600 орын </w:t>
      </w:r>
      <w:r w:rsidRPr="0079575E">
        <w:rPr>
          <w:rFonts w:ascii="Times New Roman" w:hAnsi="Times New Roman" w:cs="Times New Roman"/>
          <w:i/>
          <w:iCs/>
          <w:sz w:val="28"/>
          <w:szCs w:val="28"/>
        </w:rPr>
        <w:t>(мемсараптамадамерзімі 01.04.2021)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lang w:val="kk-KZ"/>
        </w:rPr>
        <w:t xml:space="preserve">№80 ЖОМ - 375 орын </w:t>
      </w:r>
      <w:r w:rsidRPr="0079575E">
        <w:rPr>
          <w:rFonts w:ascii="Times New Roman" w:hAnsi="Times New Roman" w:cs="Times New Roman"/>
          <w:i/>
          <w:iCs/>
          <w:sz w:val="28"/>
          <w:szCs w:val="28"/>
        </w:rPr>
        <w:t>(мемсараптамадамерзімі 01.03.2021)</w:t>
      </w:r>
    </w:p>
    <w:p w:rsidR="004708E6" w:rsidRPr="0079575E" w:rsidRDefault="004708E6" w:rsidP="004708E6">
      <w:pPr>
        <w:numPr>
          <w:ilvl w:val="0"/>
          <w:numId w:val="6"/>
        </w:numPr>
        <w:tabs>
          <w:tab w:val="left" w:pos="993"/>
        </w:tabs>
        <w:spacing w:after="0" w:line="240" w:lineRule="auto"/>
        <w:ind w:left="0" w:hanging="11"/>
        <w:jc w:val="both"/>
        <w:rPr>
          <w:rFonts w:ascii="Times New Roman" w:hAnsi="Times New Roman" w:cs="Times New Roman"/>
          <w:sz w:val="28"/>
          <w:szCs w:val="28"/>
        </w:rPr>
      </w:pPr>
      <w:r w:rsidRPr="0079575E">
        <w:rPr>
          <w:rFonts w:ascii="Times New Roman" w:hAnsi="Times New Roman" w:cs="Times New Roman"/>
          <w:sz w:val="28"/>
          <w:szCs w:val="28"/>
          <w:lang w:val="kk-KZ"/>
        </w:rPr>
        <w:lastRenderedPageBreak/>
        <w:t xml:space="preserve">№29 ЖОМ - 300 орын </w:t>
      </w:r>
      <w:r w:rsidRPr="0079575E">
        <w:rPr>
          <w:rFonts w:ascii="Times New Roman" w:hAnsi="Times New Roman" w:cs="Times New Roman"/>
          <w:i/>
          <w:iCs/>
          <w:sz w:val="28"/>
          <w:szCs w:val="28"/>
        </w:rPr>
        <w:t>(ЖСҚ әзірленуде)</w:t>
      </w:r>
    </w:p>
    <w:p w:rsidR="0046531B" w:rsidRPr="0079575E" w:rsidRDefault="0046531B" w:rsidP="004708E6">
      <w:pPr>
        <w:spacing w:after="0" w:line="240" w:lineRule="auto"/>
        <w:ind w:firstLine="708"/>
        <w:jc w:val="both"/>
        <w:rPr>
          <w:rFonts w:ascii="Times New Roman" w:hAnsi="Times New Roman" w:cs="Times New Roman"/>
          <w:b/>
          <w:i/>
          <w:sz w:val="28"/>
          <w:szCs w:val="28"/>
          <w:lang w:val="kk-KZ"/>
        </w:rPr>
      </w:pPr>
    </w:p>
    <w:p w:rsidR="004708E6" w:rsidRPr="0079575E" w:rsidRDefault="004708E6" w:rsidP="0046531B">
      <w:pPr>
        <w:spacing w:after="0" w:line="240" w:lineRule="auto"/>
        <w:ind w:left="708" w:firstLine="708"/>
        <w:jc w:val="both"/>
        <w:rPr>
          <w:rFonts w:ascii="Times New Roman" w:hAnsi="Times New Roman" w:cs="Times New Roman"/>
          <w:b/>
          <w:i/>
          <w:sz w:val="28"/>
          <w:szCs w:val="28"/>
          <w:lang w:val="kk-KZ"/>
        </w:rPr>
      </w:pPr>
      <w:r w:rsidRPr="0079575E">
        <w:rPr>
          <w:rFonts w:ascii="Times New Roman" w:hAnsi="Times New Roman" w:cs="Times New Roman"/>
          <w:b/>
          <w:i/>
          <w:sz w:val="28"/>
          <w:szCs w:val="28"/>
          <w:lang w:val="kk-KZ"/>
        </w:rPr>
        <w:t>3. Қазақстан Республикасының 2020-2025 жылдарға арналған Білім мен ғылымды дамытудың мемлекеттік бағдарламасының міндеттерінің орындалуын талдау.</w:t>
      </w:r>
    </w:p>
    <w:tbl>
      <w:tblPr>
        <w:tblW w:w="11625" w:type="dxa"/>
        <w:tblInd w:w="93" w:type="dxa"/>
        <w:tblLayout w:type="fixed"/>
        <w:tblLook w:val="04A0"/>
      </w:tblPr>
      <w:tblGrid>
        <w:gridCol w:w="524"/>
        <w:gridCol w:w="2891"/>
        <w:gridCol w:w="853"/>
        <w:gridCol w:w="1134"/>
        <w:gridCol w:w="992"/>
        <w:gridCol w:w="81"/>
        <w:gridCol w:w="3179"/>
        <w:gridCol w:w="47"/>
        <w:gridCol w:w="236"/>
        <w:gridCol w:w="1688"/>
      </w:tblGrid>
      <w:tr w:rsidR="004708E6" w:rsidRPr="0079575E" w:rsidTr="00A70F35">
        <w:trPr>
          <w:gridAfter w:val="3"/>
          <w:wAfter w:w="1971" w:type="dxa"/>
          <w:trHeight w:val="1088"/>
        </w:trPr>
        <w:tc>
          <w:tcPr>
            <w:tcW w:w="9654" w:type="dxa"/>
            <w:gridSpan w:val="7"/>
            <w:tcBorders>
              <w:top w:val="nil"/>
              <w:left w:val="nil"/>
              <w:bottom w:val="nil"/>
              <w:right w:val="nil"/>
            </w:tcBorders>
            <w:shd w:val="clear" w:color="auto" w:fill="auto"/>
            <w:vAlign w:val="center"/>
            <w:hideMark/>
          </w:tcPr>
          <w:p w:rsidR="004708E6" w:rsidRPr="0079575E" w:rsidRDefault="004708E6" w:rsidP="00AF1BA1">
            <w:pPr>
              <w:pStyle w:val="a6"/>
              <w:ind w:firstLine="616"/>
              <w:jc w:val="both"/>
              <w:rPr>
                <w:rFonts w:ascii="Times New Roman" w:eastAsia="Times New Roman" w:hAnsi="Times New Roman"/>
                <w:b/>
                <w:bCs/>
                <w:color w:val="2B2C2C"/>
                <w:sz w:val="28"/>
                <w:szCs w:val="28"/>
                <w:lang w:val="kk-KZ" w:eastAsia="ru-RU"/>
              </w:rPr>
            </w:pPr>
            <w:r w:rsidRPr="0079575E">
              <w:rPr>
                <w:rFonts w:ascii="Times New Roman" w:hAnsi="Times New Roman"/>
                <w:sz w:val="28"/>
                <w:szCs w:val="28"/>
                <w:lang w:val="kk-KZ"/>
              </w:rPr>
              <w:t>Қазақстан Республикасында білім беруді және ғылымды дамытудың 2020-2025 жылдарға арналған мемлекеттік бағдарламасын іске асыру барысында «Шымкент қаласының білім басқармасы» мемлекеттік мекемесінде 3 индикатор, 21 көрсеткіш көрсеткіштері жоспарланып 2020 жылы толығымен орындалған</w:t>
            </w:r>
            <w:r w:rsidRPr="0079575E">
              <w:rPr>
                <w:rFonts w:ascii="Times New Roman" w:eastAsia="Times New Roman" w:hAnsi="Times New Roman"/>
                <w:b/>
                <w:bCs/>
                <w:color w:val="2B2C2C"/>
                <w:sz w:val="28"/>
                <w:szCs w:val="28"/>
                <w:lang w:val="kk-KZ" w:eastAsia="ru-RU"/>
              </w:rPr>
              <w:t xml:space="preserve">. </w:t>
            </w:r>
          </w:p>
          <w:p w:rsidR="004708E6" w:rsidRPr="0079575E" w:rsidRDefault="0046531B" w:rsidP="0046531B">
            <w:pPr>
              <w:pStyle w:val="a6"/>
              <w:rPr>
                <w:rFonts w:ascii="Times New Roman" w:eastAsia="Times New Roman" w:hAnsi="Times New Roman"/>
                <w:b/>
                <w:bCs/>
                <w:color w:val="2B2C2C"/>
                <w:sz w:val="24"/>
                <w:szCs w:val="24"/>
                <w:lang w:val="kk-KZ" w:eastAsia="ru-RU"/>
              </w:rPr>
            </w:pPr>
            <w:r w:rsidRPr="0079575E">
              <w:rPr>
                <w:rFonts w:ascii="Times New Roman" w:eastAsia="Times New Roman" w:hAnsi="Times New Roman"/>
                <w:bCs/>
                <w:color w:val="2B2C2C"/>
                <w:sz w:val="24"/>
                <w:szCs w:val="24"/>
                <w:lang w:val="kk-KZ" w:eastAsia="ru-RU"/>
              </w:rPr>
              <w:t xml:space="preserve">                                                                                                                      </w:t>
            </w:r>
            <w:r w:rsidR="004708E6" w:rsidRPr="0079575E">
              <w:rPr>
                <w:rFonts w:ascii="Times New Roman" w:eastAsia="Times New Roman" w:hAnsi="Times New Roman"/>
                <w:bCs/>
                <w:color w:val="2B2C2C"/>
                <w:sz w:val="24"/>
                <w:szCs w:val="24"/>
                <w:lang w:val="kk-KZ" w:eastAsia="ru-RU"/>
              </w:rPr>
              <w:t>кесте №</w:t>
            </w:r>
          </w:p>
        </w:tc>
      </w:tr>
      <w:tr w:rsidR="004708E6" w:rsidRPr="0079575E" w:rsidTr="00A70F35">
        <w:trPr>
          <w:gridAfter w:val="3"/>
          <w:wAfter w:w="1971" w:type="dxa"/>
          <w:trHeight w:val="814"/>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
                <w:bCs/>
                <w:color w:val="000000"/>
                <w:sz w:val="24"/>
                <w:szCs w:val="24"/>
              </w:rPr>
            </w:pPr>
            <w:r w:rsidRPr="0079575E">
              <w:rPr>
                <w:rFonts w:ascii="Times New Roman" w:eastAsia="Times New Roman" w:hAnsi="Times New Roman" w:cs="Times New Roman"/>
                <w:b/>
                <w:bCs/>
                <w:color w:val="000000"/>
                <w:sz w:val="24"/>
                <w:szCs w:val="24"/>
              </w:rPr>
              <w:t>№</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
                <w:bCs/>
                <w:color w:val="000000"/>
                <w:sz w:val="24"/>
                <w:szCs w:val="24"/>
              </w:rPr>
            </w:pPr>
            <w:r w:rsidRPr="0079575E">
              <w:rPr>
                <w:rFonts w:ascii="Times New Roman" w:eastAsia="Times New Roman" w:hAnsi="Times New Roman" w:cs="Times New Roman"/>
                <w:b/>
                <w:bCs/>
                <w:color w:val="000000"/>
                <w:sz w:val="24"/>
                <w:szCs w:val="24"/>
              </w:rPr>
              <w:t>Көрсеткіштер (Индикаторлар)</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
                <w:bCs/>
                <w:color w:val="000000"/>
                <w:sz w:val="24"/>
                <w:szCs w:val="24"/>
              </w:rPr>
            </w:pPr>
            <w:r w:rsidRPr="0079575E">
              <w:rPr>
                <w:rFonts w:ascii="Times New Roman" w:eastAsia="Times New Roman" w:hAnsi="Times New Roman" w:cs="Times New Roman"/>
                <w:b/>
                <w:bCs/>
                <w:color w:val="000000"/>
                <w:sz w:val="24"/>
                <w:szCs w:val="24"/>
              </w:rPr>
              <w:t>Өлш. бірл.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
                <w:bCs/>
                <w:sz w:val="24"/>
                <w:szCs w:val="24"/>
              </w:rPr>
            </w:pPr>
            <w:r w:rsidRPr="0079575E">
              <w:rPr>
                <w:rFonts w:ascii="Times New Roman" w:eastAsia="Times New Roman" w:hAnsi="Times New Roman" w:cs="Times New Roman"/>
                <w:b/>
                <w:bCs/>
                <w:sz w:val="24"/>
                <w:szCs w:val="24"/>
              </w:rPr>
              <w:t>2020 ж.  жоспар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
                <w:bCs/>
                <w:color w:val="000000"/>
                <w:sz w:val="24"/>
                <w:szCs w:val="24"/>
              </w:rPr>
            </w:pPr>
            <w:r w:rsidRPr="0079575E">
              <w:rPr>
                <w:rFonts w:ascii="Times New Roman" w:eastAsia="Times New Roman" w:hAnsi="Times New Roman" w:cs="Times New Roman"/>
                <w:b/>
                <w:bCs/>
                <w:color w:val="000000"/>
                <w:sz w:val="24"/>
                <w:szCs w:val="24"/>
              </w:rPr>
              <w:t xml:space="preserve">Орындалуы 2020ж. 12 ай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
                <w:bCs/>
                <w:sz w:val="24"/>
                <w:szCs w:val="24"/>
              </w:rPr>
            </w:pPr>
            <w:r w:rsidRPr="0079575E">
              <w:rPr>
                <w:rFonts w:ascii="Times New Roman" w:eastAsia="Times New Roman" w:hAnsi="Times New Roman" w:cs="Times New Roman"/>
                <w:b/>
                <w:bCs/>
                <w:sz w:val="24"/>
                <w:szCs w:val="24"/>
              </w:rPr>
              <w:t>Орындалу барысы туралы ақпарат</w:t>
            </w:r>
          </w:p>
        </w:tc>
      </w:tr>
      <w:tr w:rsidR="004708E6" w:rsidRPr="0079575E" w:rsidTr="00AF1BA1">
        <w:trPr>
          <w:gridAfter w:val="3"/>
          <w:wAfter w:w="1971" w:type="dxa"/>
          <w:trHeight w:val="90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C00000"/>
                <w:sz w:val="24"/>
                <w:szCs w:val="24"/>
              </w:rPr>
            </w:pPr>
            <w:r w:rsidRPr="0079575E">
              <w:rPr>
                <w:rFonts w:ascii="Times New Roman" w:eastAsia="Times New Roman" w:hAnsi="Times New Roman" w:cs="Times New Roman"/>
                <w:bCs/>
                <w:sz w:val="24"/>
                <w:szCs w:val="24"/>
              </w:rPr>
              <w:t>1-мақсат.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tc>
      </w:tr>
      <w:tr w:rsidR="004708E6" w:rsidRPr="0079575E" w:rsidTr="00A70F35">
        <w:trPr>
          <w:gridAfter w:val="3"/>
          <w:wAfter w:w="1971" w:type="dxa"/>
          <w:trHeight w:val="1167"/>
        </w:trPr>
        <w:tc>
          <w:tcPr>
            <w:tcW w:w="524"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993300"/>
                <w:sz w:val="24"/>
                <w:szCs w:val="24"/>
              </w:rPr>
              <w:t xml:space="preserve">1-индикатор. </w:t>
            </w:r>
            <w:r w:rsidRPr="0079575E">
              <w:rPr>
                <w:rFonts w:ascii="Times New Roman" w:eastAsia="Times New Roman" w:hAnsi="Times New Roman" w:cs="Times New Roman"/>
                <w:bCs/>
                <w:color w:val="000000"/>
                <w:sz w:val="24"/>
                <w:szCs w:val="24"/>
              </w:rPr>
              <w:t>1-6 жас аралығындағыбалаларды мектепке дейінгі тәрбиемен және оқытумен қамту</w:t>
            </w:r>
          </w:p>
        </w:tc>
        <w:tc>
          <w:tcPr>
            <w:tcW w:w="853"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85,9</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90,1</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Қаладағы балабақшамен қамтуды қажет ететін 1-6 жас аралығындағы бала саны -            73 398. Қаладағы 526 мектепке дейінгі мекемелерде  1-6 жас аралығындағы 66 125 (90,1%) бала қамтылған </w:t>
            </w:r>
          </w:p>
        </w:tc>
      </w:tr>
      <w:tr w:rsidR="004708E6" w:rsidRPr="0079575E" w:rsidTr="00A70F35">
        <w:trPr>
          <w:gridAfter w:val="3"/>
          <w:wAfter w:w="1971" w:type="dxa"/>
          <w:trHeight w:val="799"/>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3-6 жас аралығындағы балаларды мектепке дейінгі тәрбиемен және оқытумен қамту</w:t>
            </w:r>
          </w:p>
        </w:tc>
        <w:tc>
          <w:tcPr>
            <w:tcW w:w="853"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100</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Қаладағы балабақшамен қамтуды қажет ететін 3-6 жас аралығындағы 52 549 бала  100% мектепке дейінгі тәрбие мен оқытумен қамтылған.</w:t>
            </w:r>
          </w:p>
        </w:tc>
      </w:tr>
      <w:tr w:rsidR="004708E6" w:rsidRPr="0079575E" w:rsidTr="00A70F35">
        <w:trPr>
          <w:gridAfter w:val="3"/>
          <w:wAfter w:w="1971" w:type="dxa"/>
          <w:trHeight w:val="1050"/>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2</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2-индикатор. PISA (ЭЫДҰ) халықаралық зерттеуіндегі 15 жастағы қазақстандық оқушылардың нәтижелері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балл</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Көрсеткіш 2022 жылы есептелетін болады. </w:t>
            </w:r>
          </w:p>
        </w:tc>
      </w:tr>
      <w:tr w:rsidR="004708E6" w:rsidRPr="0079575E" w:rsidTr="00A70F35">
        <w:trPr>
          <w:gridAfter w:val="3"/>
          <w:wAfter w:w="1971" w:type="dxa"/>
          <w:trHeight w:val="1388"/>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3</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sz w:val="24"/>
                <w:szCs w:val="24"/>
              </w:rPr>
            </w:pPr>
            <w:r w:rsidRPr="0079575E">
              <w:rPr>
                <w:rFonts w:ascii="Times New Roman" w:eastAsia="Times New Roman" w:hAnsi="Times New Roman" w:cs="Times New Roman"/>
                <w:bCs/>
                <w:color w:val="993300"/>
                <w:sz w:val="24"/>
                <w:szCs w:val="24"/>
              </w:rPr>
              <w:t>3-индикатор</w:t>
            </w:r>
            <w:r w:rsidRPr="0079575E">
              <w:rPr>
                <w:rFonts w:ascii="Times New Roman" w:eastAsia="Times New Roman" w:hAnsi="Times New Roman" w:cs="Times New Roman"/>
                <w:bCs/>
                <w:color w:val="FF6600"/>
                <w:sz w:val="24"/>
                <w:szCs w:val="24"/>
              </w:rPr>
              <w:t>.</w:t>
            </w:r>
            <w:r w:rsidRPr="0079575E">
              <w:rPr>
                <w:rFonts w:ascii="Times New Roman" w:eastAsia="Times New Roman" w:hAnsi="Times New Roman" w:cs="Times New Roman"/>
                <w:bCs/>
                <w:sz w:val="24"/>
                <w:szCs w:val="24"/>
              </w:rPr>
              <w:t xml:space="preserve"> Мемлекеттік білім беру тапсырысы бойынша ТжКБ оқу орындарын бітіргеннен кейінгі бірінші жылы жұмысқа орналастырылған бітірушілердің 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61</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2019 жылы мемлекеттік тапсырыс бойынша ТжКБ ұйымдарын  3556 студент бітірді. Оның ішінде жұмысқа орналасқандар саны - 2169 (61%).</w:t>
            </w:r>
          </w:p>
        </w:tc>
      </w:tr>
      <w:tr w:rsidR="004708E6" w:rsidRPr="0079575E" w:rsidTr="00AF1BA1">
        <w:trPr>
          <w:gridAfter w:val="3"/>
          <w:wAfter w:w="1971" w:type="dxa"/>
          <w:trHeight w:val="60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1-міндет. Педагог кәсібінің жоғары мәртебесін қамтамасыз ету, педагогикалық білім беруді жаңғырту</w:t>
            </w:r>
          </w:p>
        </w:tc>
      </w:tr>
      <w:tr w:rsidR="004708E6" w:rsidRPr="0079575E" w:rsidTr="00A70F35">
        <w:trPr>
          <w:gridAfter w:val="3"/>
          <w:wAfter w:w="1971" w:type="dxa"/>
          <w:trHeight w:val="1583"/>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lastRenderedPageBreak/>
              <w:t>4</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 xml:space="preserve">1-көрсеткіш. </w:t>
            </w:r>
            <w:r w:rsidRPr="0079575E">
              <w:rPr>
                <w:rFonts w:ascii="Times New Roman" w:eastAsia="Times New Roman" w:hAnsi="Times New Roman" w:cs="Times New Roman"/>
                <w:color w:val="000000"/>
                <w:sz w:val="24"/>
                <w:szCs w:val="24"/>
              </w:rPr>
              <w:t>Мектепке дейінгіұйымдар басшы</w:t>
            </w:r>
            <w:r w:rsidRPr="0079575E">
              <w:rPr>
                <w:rFonts w:ascii="Times New Roman" w:eastAsia="Times New Roman" w:hAnsi="Times New Roman" w:cs="Times New Roman"/>
                <w:color w:val="000000"/>
                <w:sz w:val="24"/>
                <w:szCs w:val="24"/>
                <w:lang w:val="kk-KZ"/>
              </w:rPr>
              <w:t xml:space="preserve">- </w:t>
            </w:r>
            <w:r w:rsidRPr="0079575E">
              <w:rPr>
                <w:rFonts w:ascii="Times New Roman" w:eastAsia="Times New Roman" w:hAnsi="Times New Roman" w:cs="Times New Roman"/>
                <w:color w:val="000000"/>
                <w:sz w:val="24"/>
                <w:szCs w:val="24"/>
              </w:rPr>
              <w:t xml:space="preserve">ларының, әдіскерлерінің, тәрбиешілерінің жалпы санынан  </w:t>
            </w:r>
            <w:r w:rsidRPr="0079575E">
              <w:rPr>
                <w:rFonts w:ascii="Times New Roman" w:eastAsia="Times New Roman" w:hAnsi="Times New Roman" w:cs="Times New Roman"/>
                <w:bCs/>
                <w:color w:val="000000"/>
                <w:sz w:val="24"/>
                <w:szCs w:val="24"/>
              </w:rPr>
              <w:t xml:space="preserve">«Мектепке дейінгі тәрбие және оқыту» мамандығы </w:t>
            </w:r>
            <w:r w:rsidRPr="0079575E">
              <w:rPr>
                <w:rFonts w:ascii="Times New Roman" w:eastAsia="Times New Roman" w:hAnsi="Times New Roman" w:cs="Times New Roman"/>
                <w:color w:val="000000"/>
                <w:sz w:val="24"/>
                <w:szCs w:val="24"/>
              </w:rPr>
              <w:t xml:space="preserve">бойынша </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67,9</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Қаладағы 526 мемлекеттік балабақшаларда 4225 педагогтардың ішінде  «Мектепке дейінгі тәрбие мен оқыту» мамандығы бойынша білімі бары 2869, ол 67,9%.  </w:t>
            </w:r>
          </w:p>
        </w:tc>
      </w:tr>
      <w:tr w:rsidR="004708E6" w:rsidRPr="0079575E" w:rsidTr="00A70F35">
        <w:trPr>
          <w:gridAfter w:val="3"/>
          <w:wAfter w:w="1971" w:type="dxa"/>
          <w:trHeight w:val="764"/>
        </w:trPr>
        <w:tc>
          <w:tcPr>
            <w:tcW w:w="524" w:type="dxa"/>
            <w:tcBorders>
              <w:top w:val="single" w:sz="4" w:space="0" w:color="auto"/>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p>
        </w:tc>
        <w:tc>
          <w:tcPr>
            <w:tcW w:w="2891" w:type="dxa"/>
            <w:tcBorders>
              <w:top w:val="single" w:sz="4" w:space="0" w:color="auto"/>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3366"/>
                <w:sz w:val="24"/>
                <w:szCs w:val="24"/>
              </w:rPr>
            </w:pPr>
            <w:r w:rsidRPr="0079575E">
              <w:rPr>
                <w:rFonts w:ascii="Times New Roman" w:eastAsia="Times New Roman" w:hAnsi="Times New Roman" w:cs="Times New Roman"/>
                <w:color w:val="000000"/>
                <w:sz w:val="24"/>
                <w:szCs w:val="24"/>
              </w:rPr>
              <w:t>техникалық және кәсіптік және жоғары білімі бар педагогтердің үлесі</w:t>
            </w:r>
          </w:p>
        </w:tc>
        <w:tc>
          <w:tcPr>
            <w:tcW w:w="853" w:type="dxa"/>
            <w:tcBorders>
              <w:top w:val="single" w:sz="4" w:space="0" w:color="auto"/>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r>
      <w:tr w:rsidR="004708E6" w:rsidRPr="0079575E" w:rsidTr="00A70F35">
        <w:trPr>
          <w:gridAfter w:val="3"/>
          <w:wAfter w:w="1971" w:type="dxa"/>
          <w:trHeight w:val="1440"/>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5</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lang w:val="kk-KZ"/>
              </w:rPr>
            </w:pPr>
            <w:r w:rsidRPr="0079575E">
              <w:rPr>
                <w:rFonts w:ascii="Times New Roman" w:eastAsia="Times New Roman" w:hAnsi="Times New Roman" w:cs="Times New Roman"/>
                <w:bCs/>
                <w:color w:val="003366"/>
                <w:sz w:val="24"/>
                <w:szCs w:val="24"/>
              </w:rPr>
              <w:t xml:space="preserve">2-көрсеткіш. </w:t>
            </w:r>
            <w:r w:rsidRPr="0079575E">
              <w:rPr>
                <w:rFonts w:ascii="Times New Roman" w:eastAsia="Times New Roman" w:hAnsi="Times New Roman" w:cs="Times New Roman"/>
                <w:color w:val="000000"/>
                <w:sz w:val="24"/>
                <w:szCs w:val="24"/>
              </w:rPr>
              <w:t xml:space="preserve">Орта білім беру педагогтерінің жалпы санындағы шебердің, зерттеушінің, педагог-сарапшының және  педагог модератордың біліктілік деңгейі бар </w:t>
            </w:r>
            <w:r w:rsidRPr="0079575E">
              <w:rPr>
                <w:rFonts w:ascii="Times New Roman" w:eastAsia="Times New Roman" w:hAnsi="Times New Roman" w:cs="Times New Roman"/>
                <w:bCs/>
                <w:color w:val="000000"/>
                <w:sz w:val="24"/>
                <w:szCs w:val="24"/>
              </w:rPr>
              <w:t xml:space="preserve">педагогтердің </w:t>
            </w:r>
            <w:r w:rsidRPr="0079575E">
              <w:rPr>
                <w:rFonts w:ascii="Times New Roman" w:eastAsia="Times New Roman" w:hAnsi="Times New Roman" w:cs="Times New Roman"/>
                <w:bCs/>
                <w:color w:val="000000"/>
                <w:sz w:val="24"/>
                <w:szCs w:val="24"/>
                <w:lang w:val="kk-KZ"/>
              </w:rPr>
              <w:t>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53,3</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55,9</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Қаладағы мектептердегі педагогтар саны 18 770, оның ішінде біліктілік деңгейі бар педагогтар саны 10 503 (55,9%). </w:t>
            </w:r>
          </w:p>
        </w:tc>
      </w:tr>
      <w:tr w:rsidR="004708E6" w:rsidRPr="0079575E" w:rsidTr="00AF1BA1">
        <w:trPr>
          <w:gridAfter w:val="3"/>
          <w:wAfter w:w="1971" w:type="dxa"/>
          <w:trHeight w:val="52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8E6" w:rsidRPr="0079575E" w:rsidRDefault="004708E6" w:rsidP="00AF1BA1">
            <w:pPr>
              <w:spacing w:after="0" w:line="240" w:lineRule="auto"/>
              <w:jc w:val="both"/>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2-міндет. Қалалық және ауылдық мектептердің, өңірлердің, оқу орындарының, білім алушылардың арасындағы білім сапасындағы алшақтықты қысқарту.</w:t>
            </w:r>
          </w:p>
        </w:tc>
      </w:tr>
      <w:tr w:rsidR="004708E6" w:rsidRPr="0079575E" w:rsidTr="00A70F35">
        <w:trPr>
          <w:gridAfter w:val="3"/>
          <w:wAfter w:w="1971" w:type="dxa"/>
          <w:trHeight w:val="186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6</w:t>
            </w:r>
          </w:p>
        </w:tc>
        <w:tc>
          <w:tcPr>
            <w:tcW w:w="2891"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sz w:val="24"/>
                <w:szCs w:val="24"/>
              </w:rPr>
            </w:pPr>
            <w:r w:rsidRPr="0079575E">
              <w:rPr>
                <w:rFonts w:ascii="Times New Roman" w:eastAsia="Times New Roman" w:hAnsi="Times New Roman" w:cs="Times New Roman"/>
                <w:bCs/>
                <w:color w:val="003366"/>
                <w:sz w:val="24"/>
                <w:szCs w:val="24"/>
              </w:rPr>
              <w:t xml:space="preserve">3-көрсеткіш. </w:t>
            </w:r>
            <w:r w:rsidRPr="0079575E">
              <w:rPr>
                <w:rFonts w:ascii="Times New Roman" w:eastAsia="Times New Roman" w:hAnsi="Times New Roman" w:cs="Times New Roman"/>
                <w:sz w:val="24"/>
                <w:szCs w:val="24"/>
              </w:rPr>
              <w:t xml:space="preserve">ЭЫДҰ және IEA қала/ауыл арасында жүргізген халықаралық зерттеулердегі қазақстандық оқушылар нәтижелерінің алшақтығы </w:t>
            </w:r>
          </w:p>
        </w:tc>
        <w:tc>
          <w:tcPr>
            <w:tcW w:w="853"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балл</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TIMSS-2019</w:t>
            </w:r>
            <w:r w:rsidRPr="0079575E">
              <w:rPr>
                <w:rFonts w:ascii="Times New Roman" w:eastAsia="Times New Roman" w:hAnsi="Times New Roman" w:cs="Times New Roman"/>
                <w:i/>
                <w:iCs/>
                <w:sz w:val="24"/>
                <w:szCs w:val="24"/>
              </w:rPr>
              <w:br w:type="page"/>
              <w:t>математика-4 - сынып –</w:t>
            </w:r>
            <w:r w:rsidRPr="0079575E">
              <w:rPr>
                <w:rFonts w:ascii="Times New Roman" w:eastAsia="Times New Roman" w:hAnsi="Times New Roman" w:cs="Times New Roman"/>
                <w:i/>
                <w:iCs/>
                <w:sz w:val="24"/>
                <w:szCs w:val="24"/>
              </w:rPr>
              <w:br w:type="page"/>
              <w:t xml:space="preserve">25; 8- сынып – 30; </w:t>
            </w:r>
            <w:r w:rsidRPr="0079575E">
              <w:rPr>
                <w:rFonts w:ascii="Times New Roman" w:eastAsia="Times New Roman" w:hAnsi="Times New Roman" w:cs="Times New Roman"/>
                <w:i/>
                <w:iCs/>
                <w:sz w:val="24"/>
                <w:szCs w:val="24"/>
              </w:rPr>
              <w:br w:type="page"/>
              <w:t>жаратылыстану – 4 –</w:t>
            </w:r>
            <w:r w:rsidRPr="0079575E">
              <w:rPr>
                <w:rFonts w:ascii="Times New Roman" w:eastAsia="Times New Roman" w:hAnsi="Times New Roman" w:cs="Times New Roman"/>
                <w:i/>
                <w:iCs/>
                <w:sz w:val="24"/>
                <w:szCs w:val="24"/>
              </w:rPr>
              <w:br w:type="page"/>
              <w:t>сынып-27; 8- сынып – 33;</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TIMSS-2019 халықаралық зерттеулері қорытындысы туралы ақпарат 2021 жылдың соңында анықталатын болады. </w:t>
            </w:r>
          </w:p>
        </w:tc>
      </w:tr>
      <w:tr w:rsidR="004708E6" w:rsidRPr="0079575E" w:rsidTr="00A70F35">
        <w:trPr>
          <w:gridAfter w:val="3"/>
          <w:wAfter w:w="1971" w:type="dxa"/>
          <w:trHeight w:val="589"/>
        </w:trPr>
        <w:tc>
          <w:tcPr>
            <w:tcW w:w="524"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7</w:t>
            </w:r>
          </w:p>
        </w:tc>
        <w:tc>
          <w:tcPr>
            <w:tcW w:w="2891"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 xml:space="preserve">4-көрсеткіш. </w:t>
            </w:r>
            <w:r w:rsidRPr="0079575E">
              <w:rPr>
                <w:rFonts w:ascii="Times New Roman" w:eastAsia="Times New Roman" w:hAnsi="Times New Roman" w:cs="Times New Roman"/>
                <w:bCs/>
                <w:color w:val="000000"/>
                <w:sz w:val="24"/>
                <w:szCs w:val="24"/>
              </w:rPr>
              <w:t>Қосымша білім</w:t>
            </w:r>
            <w:r w:rsidRPr="0079575E">
              <w:rPr>
                <w:rFonts w:ascii="Times New Roman" w:eastAsia="Times New Roman" w:hAnsi="Times New Roman" w:cs="Times New Roman"/>
                <w:color w:val="000000"/>
                <w:sz w:val="24"/>
                <w:szCs w:val="24"/>
              </w:rPr>
              <w:t>мен қамтылған мектеп оқушыларының  үлесі, оның ішінде:</w:t>
            </w:r>
          </w:p>
        </w:tc>
        <w:tc>
          <w:tcPr>
            <w:tcW w:w="853"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62</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 </w:t>
            </w:r>
          </w:p>
        </w:tc>
      </w:tr>
      <w:tr w:rsidR="004708E6" w:rsidRPr="0079575E" w:rsidTr="00A70F35">
        <w:trPr>
          <w:gridAfter w:val="3"/>
          <w:wAfter w:w="1971" w:type="dxa"/>
          <w:trHeight w:val="930"/>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қалада</w:t>
            </w:r>
          </w:p>
        </w:tc>
        <w:tc>
          <w:tcPr>
            <w:tcW w:w="853"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40,1</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43,6</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Қаладағы орта білім беру ұйымдарындағы оқушылар саны 224 329. Оның ішінде мектептен тыс білім беру және спорт ұйымдарында  97 752 (43,6%) оқушы қосымша біліммен қамтылған. </w:t>
            </w:r>
          </w:p>
        </w:tc>
      </w:tr>
      <w:tr w:rsidR="004708E6" w:rsidRPr="0079575E" w:rsidTr="00AF1BA1">
        <w:trPr>
          <w:gridAfter w:val="3"/>
          <w:wAfter w:w="1971" w:type="dxa"/>
          <w:trHeight w:val="814"/>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3-міндет. Оқытудың қауіпсіз және жайлы ортасын қамтамасыз ету</w:t>
            </w:r>
          </w:p>
        </w:tc>
      </w:tr>
      <w:tr w:rsidR="004708E6" w:rsidRPr="0079575E" w:rsidTr="00A70F35">
        <w:trPr>
          <w:gridAfter w:val="3"/>
          <w:wAfter w:w="1971" w:type="dxa"/>
          <w:trHeight w:val="1470"/>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lastRenderedPageBreak/>
              <w:t>8</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3366"/>
                <w:sz w:val="24"/>
                <w:szCs w:val="24"/>
              </w:rPr>
              <w:t>5-көрсеткіш.</w:t>
            </w:r>
            <w:r w:rsidRPr="0079575E">
              <w:rPr>
                <w:rFonts w:ascii="Times New Roman" w:eastAsia="Times New Roman" w:hAnsi="Times New Roman" w:cs="Times New Roman"/>
                <w:bCs/>
                <w:color w:val="000000"/>
                <w:sz w:val="24"/>
                <w:szCs w:val="24"/>
              </w:rPr>
              <w:t xml:space="preserve"> Жетім балалар</w:t>
            </w:r>
            <w:r w:rsidRPr="0079575E">
              <w:rPr>
                <w:rFonts w:ascii="Times New Roman" w:eastAsia="Times New Roman" w:hAnsi="Times New Roman" w:cs="Times New Roman"/>
                <w:color w:val="000000"/>
                <w:sz w:val="24"/>
                <w:szCs w:val="24"/>
              </w:rPr>
              <w:t xml:space="preserve"> мен ата-анасының қамқорлығынсыз қалған балаларға арналған ұйымдар тәрбиеленушілерінің осы санаттағы балалардың жалпы санынан 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18</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17</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 бойынша жетім және ата-анасының қамқорлығынсыз қалған балалар саны - 881. Оның ішінде жетім және ата-анасының қамқорлығынсыз қалған балаларға арналған ұйымдардағы </w:t>
            </w:r>
            <w:r w:rsidRPr="0079575E">
              <w:rPr>
                <w:rFonts w:ascii="Times New Roman" w:eastAsia="Times New Roman" w:hAnsi="Times New Roman" w:cs="Times New Roman"/>
                <w:i/>
                <w:iCs/>
                <w:color w:val="000000"/>
                <w:sz w:val="24"/>
                <w:szCs w:val="24"/>
              </w:rPr>
              <w:t>(№3 балалар үйі-61, №4 балалар үйі - 75, ЦАН- 6, бөбектер үйі-7)</w:t>
            </w:r>
            <w:r w:rsidRPr="0079575E">
              <w:rPr>
                <w:rFonts w:ascii="Times New Roman" w:eastAsia="Times New Roman" w:hAnsi="Times New Roman" w:cs="Times New Roman"/>
                <w:color w:val="000000"/>
                <w:sz w:val="24"/>
                <w:szCs w:val="24"/>
              </w:rPr>
              <w:t xml:space="preserve"> балалар саны - 149 </w:t>
            </w:r>
            <w:r w:rsidRPr="0079575E">
              <w:rPr>
                <w:rFonts w:ascii="Times New Roman" w:eastAsia="Times New Roman" w:hAnsi="Times New Roman" w:cs="Times New Roman"/>
                <w:i/>
                <w:iCs/>
                <w:color w:val="000000"/>
                <w:sz w:val="24"/>
                <w:szCs w:val="24"/>
              </w:rPr>
              <w:t>(17%)</w:t>
            </w:r>
            <w:r w:rsidRPr="0079575E">
              <w:rPr>
                <w:rFonts w:ascii="Times New Roman" w:eastAsia="Times New Roman" w:hAnsi="Times New Roman" w:cs="Times New Roman"/>
                <w:color w:val="000000"/>
                <w:sz w:val="24"/>
                <w:szCs w:val="24"/>
              </w:rPr>
              <w:t xml:space="preserve">. </w:t>
            </w:r>
          </w:p>
        </w:tc>
      </w:tr>
      <w:tr w:rsidR="004708E6" w:rsidRPr="0079575E" w:rsidTr="00AF1BA1">
        <w:trPr>
          <w:gridAfter w:val="1"/>
          <w:wAfter w:w="1688" w:type="dxa"/>
          <w:trHeight w:val="690"/>
        </w:trPr>
        <w:tc>
          <w:tcPr>
            <w:tcW w:w="524"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9</w:t>
            </w:r>
          </w:p>
        </w:tc>
        <w:tc>
          <w:tcPr>
            <w:tcW w:w="2891"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3366"/>
                <w:sz w:val="24"/>
                <w:szCs w:val="24"/>
              </w:rPr>
              <w:t>6-көрсеткіш.</w:t>
            </w:r>
            <w:r w:rsidRPr="0079575E">
              <w:rPr>
                <w:rFonts w:ascii="Times New Roman" w:eastAsia="Times New Roman" w:hAnsi="Times New Roman" w:cs="Times New Roman"/>
                <w:bCs/>
                <w:color w:val="000000"/>
                <w:sz w:val="24"/>
                <w:szCs w:val="24"/>
              </w:rPr>
              <w:t xml:space="preserve">Инклюзивті білім беру </w:t>
            </w:r>
            <w:r w:rsidRPr="0079575E">
              <w:rPr>
                <w:rFonts w:ascii="Times New Roman" w:eastAsia="Times New Roman" w:hAnsi="Times New Roman" w:cs="Times New Roman"/>
                <w:color w:val="000000"/>
                <w:sz w:val="24"/>
                <w:szCs w:val="24"/>
              </w:rPr>
              <w:t xml:space="preserve">үшін жағдай жасаған білім беру ұйымдарының үлесі: </w:t>
            </w:r>
          </w:p>
        </w:tc>
        <w:tc>
          <w:tcPr>
            <w:tcW w:w="853"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5433" w:type="dxa"/>
            <w:gridSpan w:val="5"/>
            <w:tcBorders>
              <w:top w:val="single" w:sz="4" w:space="0" w:color="auto"/>
              <w:left w:val="single" w:sz="4" w:space="0" w:color="auto"/>
              <w:bottom w:val="single" w:sz="4" w:space="0" w:color="auto"/>
              <w:right w:val="nil"/>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w:t>
            </w:r>
          </w:p>
        </w:tc>
        <w:tc>
          <w:tcPr>
            <w:tcW w:w="236" w:type="dxa"/>
            <w:tcBorders>
              <w:top w:val="single" w:sz="4" w:space="0" w:color="auto"/>
              <w:bottom w:val="single" w:sz="4" w:space="0" w:color="auto"/>
              <w:right w:val="single" w:sz="4" w:space="0" w:color="auto"/>
            </w:tcBorders>
            <w:shd w:val="clear" w:color="auto" w:fill="auto"/>
          </w:tcPr>
          <w:p w:rsidR="004708E6" w:rsidRPr="0079575E" w:rsidRDefault="004708E6" w:rsidP="00AF1BA1">
            <w:pPr>
              <w:spacing w:after="0" w:line="240" w:lineRule="auto"/>
              <w:rPr>
                <w:rFonts w:ascii="Times New Roman" w:hAnsi="Times New Roman" w:cs="Times New Roman"/>
                <w:sz w:val="24"/>
                <w:szCs w:val="24"/>
              </w:rPr>
            </w:pPr>
          </w:p>
        </w:tc>
      </w:tr>
      <w:tr w:rsidR="004708E6" w:rsidRPr="0079575E" w:rsidTr="00A70F35">
        <w:trPr>
          <w:gridAfter w:val="3"/>
          <w:wAfter w:w="1971" w:type="dxa"/>
          <w:trHeight w:val="559"/>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мемлекеттік мектепке дейінгі ұйымдар</w:t>
            </w:r>
          </w:p>
        </w:tc>
        <w:tc>
          <w:tcPr>
            <w:tcW w:w="853"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48,1</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67</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Шымкент қ. 79 мемлекеттік балабақшаның 53-де  (67%) ерекше білім беруді қажет ететін балалар үшін тиісті  жағдайлар жасалған. </w:t>
            </w:r>
          </w:p>
        </w:tc>
      </w:tr>
      <w:tr w:rsidR="004708E6" w:rsidRPr="0079575E" w:rsidTr="00A70F35">
        <w:trPr>
          <w:gridAfter w:val="3"/>
          <w:wAfter w:w="1971" w:type="dxa"/>
          <w:trHeight w:val="780"/>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мемлекеттік жалпы білім беретін мектептер</w:t>
            </w:r>
          </w:p>
        </w:tc>
        <w:tc>
          <w:tcPr>
            <w:tcW w:w="853"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74,6</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74,6</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Шымкент қ. 134 күндізгі жалпы орта  мектептердің   99-да  (74,6%) инклюзивті білім беру үшін жағдай жасалған.  </w:t>
            </w:r>
          </w:p>
        </w:tc>
      </w:tr>
      <w:tr w:rsidR="004708E6" w:rsidRPr="0079575E" w:rsidTr="00A70F35">
        <w:trPr>
          <w:gridAfter w:val="3"/>
          <w:wAfter w:w="1971" w:type="dxa"/>
          <w:trHeight w:val="668"/>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p>
        </w:tc>
        <w:tc>
          <w:tcPr>
            <w:tcW w:w="2891" w:type="dxa"/>
            <w:tcBorders>
              <w:top w:val="single" w:sz="4" w:space="0" w:color="auto"/>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мемлекеттік ТжКБ ұйымдары</w:t>
            </w:r>
          </w:p>
        </w:tc>
        <w:tc>
          <w:tcPr>
            <w:tcW w:w="853" w:type="dxa"/>
            <w:vMerge/>
            <w:tcBorders>
              <w:top w:val="single" w:sz="4" w:space="0" w:color="auto"/>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46</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 xml:space="preserve">Шымкент қ. 11 мел. колледждің ішінде 5 (46%) колледжде инклюзивті білім беру үшін жағдай жасалған.  </w:t>
            </w:r>
          </w:p>
        </w:tc>
      </w:tr>
      <w:tr w:rsidR="004708E6" w:rsidRPr="0079575E" w:rsidTr="00AF1BA1">
        <w:trPr>
          <w:gridAfter w:val="2"/>
          <w:wAfter w:w="1924" w:type="dxa"/>
          <w:trHeight w:val="732"/>
        </w:trPr>
        <w:tc>
          <w:tcPr>
            <w:tcW w:w="524"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10</w:t>
            </w:r>
          </w:p>
        </w:tc>
        <w:tc>
          <w:tcPr>
            <w:tcW w:w="2891"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themeColor="text1"/>
                <w:sz w:val="24"/>
                <w:szCs w:val="24"/>
              </w:rPr>
            </w:pPr>
            <w:r w:rsidRPr="0079575E">
              <w:rPr>
                <w:rFonts w:ascii="Times New Roman" w:eastAsia="Times New Roman" w:hAnsi="Times New Roman" w:cs="Times New Roman"/>
                <w:bCs/>
                <w:color w:val="000000" w:themeColor="text1"/>
                <w:sz w:val="24"/>
                <w:szCs w:val="24"/>
              </w:rPr>
              <w:t>7-көрсеткіш.</w:t>
            </w:r>
            <w:r w:rsidRPr="0079575E">
              <w:rPr>
                <w:rFonts w:ascii="Times New Roman" w:eastAsia="Times New Roman" w:hAnsi="Times New Roman" w:cs="Times New Roman"/>
                <w:color w:val="000000" w:themeColor="text1"/>
                <w:sz w:val="24"/>
                <w:szCs w:val="24"/>
              </w:rPr>
              <w:t xml:space="preserve"> Мыналармен қамтамасыз етілген білім беру ұйымдарының үлесі:</w:t>
            </w:r>
          </w:p>
        </w:tc>
        <w:tc>
          <w:tcPr>
            <w:tcW w:w="853" w:type="dxa"/>
            <w:vMerge w:val="restart"/>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        </w:t>
            </w:r>
          </w:p>
        </w:tc>
        <w:tc>
          <w:tcPr>
            <w:tcW w:w="5433" w:type="dxa"/>
            <w:gridSpan w:val="5"/>
            <w:tcBorders>
              <w:top w:val="single" w:sz="4" w:space="0" w:color="auto"/>
              <w:left w:val="single" w:sz="4" w:space="0" w:color="auto"/>
              <w:bottom w:val="single" w:sz="4" w:space="0" w:color="auto"/>
              <w:right w:val="nil"/>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w:t>
            </w:r>
          </w:p>
        </w:tc>
      </w:tr>
      <w:tr w:rsidR="004708E6" w:rsidRPr="0079575E" w:rsidTr="00A70F35">
        <w:trPr>
          <w:gridAfter w:val="3"/>
          <w:wAfter w:w="1971" w:type="dxa"/>
          <w:trHeight w:val="908"/>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0000"/>
                <w:sz w:val="24"/>
                <w:szCs w:val="24"/>
              </w:rPr>
              <w:t>Бейнебақылау</w:t>
            </w:r>
            <w:r w:rsidRPr="0079575E">
              <w:rPr>
                <w:rFonts w:ascii="Times New Roman" w:eastAsia="Times New Roman" w:hAnsi="Times New Roman" w:cs="Times New Roman"/>
                <w:color w:val="000000"/>
                <w:sz w:val="24"/>
                <w:szCs w:val="24"/>
              </w:rPr>
              <w:t>лар (ішкі және сыртқы)</w:t>
            </w:r>
          </w:p>
        </w:tc>
        <w:tc>
          <w:tcPr>
            <w:tcW w:w="853"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100</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Қаладағы мемлекеттік білім беру ұйымдары 100% бейнебақылау камераларымен қамтылған.  2020 ж.  402 млн. тг. қаржыға қосымша 1 755 нүктеге бейнебақылау камералары орнатыл</w:t>
            </w:r>
            <w:r w:rsidRPr="0079575E">
              <w:rPr>
                <w:rFonts w:ascii="Times New Roman" w:eastAsia="Times New Roman" w:hAnsi="Times New Roman" w:cs="Times New Roman"/>
                <w:color w:val="000000"/>
                <w:sz w:val="24"/>
                <w:szCs w:val="24"/>
                <w:lang w:val="kk-KZ"/>
              </w:rPr>
              <w:t>ған</w:t>
            </w:r>
            <w:r w:rsidRPr="0079575E">
              <w:rPr>
                <w:rFonts w:ascii="Times New Roman" w:eastAsia="Times New Roman" w:hAnsi="Times New Roman" w:cs="Times New Roman"/>
                <w:color w:val="000000"/>
                <w:sz w:val="24"/>
                <w:szCs w:val="24"/>
              </w:rPr>
              <w:t xml:space="preserve">. </w:t>
            </w:r>
          </w:p>
        </w:tc>
      </w:tr>
      <w:tr w:rsidR="004708E6" w:rsidRPr="0079575E" w:rsidTr="00A70F35">
        <w:trPr>
          <w:gridAfter w:val="3"/>
          <w:wAfter w:w="1971" w:type="dxa"/>
          <w:trHeight w:val="825"/>
        </w:trPr>
        <w:tc>
          <w:tcPr>
            <w:tcW w:w="524"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турникеттер</w:t>
            </w:r>
          </w:p>
        </w:tc>
        <w:tc>
          <w:tcPr>
            <w:tcW w:w="853" w:type="dxa"/>
            <w:vMerge/>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20,2</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2020 жылы қаладағы 30 мектепке турникет орнатыл</w:t>
            </w:r>
            <w:r w:rsidRPr="0079575E">
              <w:rPr>
                <w:rFonts w:ascii="Times New Roman" w:eastAsia="Times New Roman" w:hAnsi="Times New Roman" w:cs="Times New Roman"/>
                <w:sz w:val="24"/>
                <w:szCs w:val="24"/>
                <w:lang w:val="kk-KZ"/>
              </w:rPr>
              <w:t>ған</w:t>
            </w:r>
            <w:r w:rsidRPr="0079575E">
              <w:rPr>
                <w:rFonts w:ascii="Times New Roman" w:eastAsia="Times New Roman" w:hAnsi="Times New Roman" w:cs="Times New Roman"/>
                <w:sz w:val="24"/>
                <w:szCs w:val="24"/>
              </w:rPr>
              <w:t>. Қаралған қаржы 53 847,0 мың тг.</w:t>
            </w:r>
          </w:p>
        </w:tc>
      </w:tr>
      <w:tr w:rsidR="004708E6" w:rsidRPr="0079575E" w:rsidTr="00AF1BA1">
        <w:trPr>
          <w:gridAfter w:val="3"/>
          <w:wAfter w:w="1971" w:type="dxa"/>
          <w:trHeight w:val="78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4708E6" w:rsidRPr="0079575E" w:rsidTr="00A70F35">
        <w:trPr>
          <w:gridAfter w:val="3"/>
          <w:wAfter w:w="1971" w:type="dxa"/>
          <w:trHeight w:val="1219"/>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themeColor="text1"/>
                <w:sz w:val="24"/>
                <w:szCs w:val="24"/>
              </w:rPr>
            </w:pPr>
            <w:r w:rsidRPr="0079575E">
              <w:rPr>
                <w:rFonts w:ascii="Times New Roman" w:eastAsia="Times New Roman" w:hAnsi="Times New Roman" w:cs="Times New Roman"/>
                <w:color w:val="000000" w:themeColor="text1"/>
                <w:sz w:val="24"/>
                <w:szCs w:val="24"/>
              </w:rPr>
              <w:lastRenderedPageBreak/>
              <w:t>11</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themeColor="text1"/>
                <w:sz w:val="24"/>
                <w:szCs w:val="24"/>
              </w:rPr>
            </w:pPr>
            <w:r w:rsidRPr="0079575E">
              <w:rPr>
                <w:rFonts w:ascii="Times New Roman" w:eastAsia="Times New Roman" w:hAnsi="Times New Roman" w:cs="Times New Roman"/>
                <w:bCs/>
                <w:color w:val="000000" w:themeColor="text1"/>
                <w:sz w:val="24"/>
                <w:szCs w:val="24"/>
              </w:rPr>
              <w:t xml:space="preserve">8-көрсеткіш. </w:t>
            </w:r>
            <w:r w:rsidRPr="0079575E">
              <w:rPr>
                <w:rFonts w:ascii="Times New Roman" w:eastAsia="Times New Roman" w:hAnsi="Times New Roman" w:cs="Times New Roman"/>
                <w:color w:val="000000" w:themeColor="text1"/>
                <w:sz w:val="24"/>
                <w:szCs w:val="24"/>
              </w:rPr>
              <w:t xml:space="preserve">Білім беру мониторингісінің қорытындылары бойынша бастауыш және негізгі орта білім беру </w:t>
            </w:r>
            <w:r w:rsidRPr="0079575E">
              <w:rPr>
                <w:rFonts w:ascii="Times New Roman" w:eastAsia="Times New Roman" w:hAnsi="Times New Roman" w:cs="Times New Roman"/>
                <w:bCs/>
                <w:color w:val="000000" w:themeColor="text1"/>
                <w:sz w:val="24"/>
                <w:szCs w:val="24"/>
              </w:rPr>
              <w:t>оқушыларының оқу жетістіктерінің</w:t>
            </w:r>
            <w:r w:rsidRPr="0079575E">
              <w:rPr>
                <w:rFonts w:ascii="Times New Roman" w:eastAsia="Times New Roman" w:hAnsi="Times New Roman" w:cs="Times New Roman"/>
                <w:color w:val="000000" w:themeColor="text1"/>
                <w:sz w:val="24"/>
                <w:szCs w:val="24"/>
              </w:rPr>
              <w:t xml:space="preserve"> нәтижелері                                 </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themeColor="text1"/>
                <w:sz w:val="24"/>
                <w:szCs w:val="24"/>
              </w:rPr>
            </w:pPr>
            <w:r w:rsidRPr="0079575E">
              <w:rPr>
                <w:rFonts w:ascii="Times New Roman" w:eastAsia="Times New Roman" w:hAnsi="Times New Roman" w:cs="Times New Roman"/>
                <w:color w:val="000000" w:themeColor="text1"/>
                <w:sz w:val="24"/>
                <w:szCs w:val="24"/>
              </w:rPr>
              <w:t>балл</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themeColor="text1"/>
                <w:sz w:val="24"/>
                <w:szCs w:val="24"/>
              </w:rPr>
            </w:pPr>
            <w:r w:rsidRPr="0079575E">
              <w:rPr>
                <w:rFonts w:ascii="Times New Roman" w:eastAsia="Times New Roman" w:hAnsi="Times New Roman" w:cs="Times New Roman"/>
                <w:i/>
                <w:iCs/>
                <w:color w:val="000000" w:themeColor="text1"/>
                <w:sz w:val="24"/>
                <w:szCs w:val="24"/>
              </w:rPr>
              <w:t>4 сынып - 18 балл,                            9 сынып – 45 балл</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themeColor="text1"/>
                <w:sz w:val="24"/>
                <w:szCs w:val="24"/>
              </w:rPr>
            </w:pPr>
            <w:r w:rsidRPr="0079575E">
              <w:rPr>
                <w:rFonts w:ascii="Times New Roman" w:eastAsia="Times New Roman" w:hAnsi="Times New Roman" w:cs="Times New Roman"/>
                <w:i/>
                <w:iCs/>
                <w:color w:val="000000" w:themeColor="text1"/>
                <w:sz w:val="24"/>
                <w:szCs w:val="24"/>
              </w:rPr>
              <w:t xml:space="preserve">"COVID-19" байланысты өткен  жоқ </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themeColor="text1"/>
                <w:sz w:val="24"/>
                <w:szCs w:val="24"/>
              </w:rPr>
            </w:pPr>
            <w:r w:rsidRPr="0079575E">
              <w:rPr>
                <w:rFonts w:ascii="Times New Roman" w:eastAsia="Times New Roman" w:hAnsi="Times New Roman" w:cs="Times New Roman"/>
                <w:color w:val="000000" w:themeColor="text1"/>
                <w:sz w:val="24"/>
                <w:szCs w:val="24"/>
              </w:rPr>
              <w:t xml:space="preserve">Пандемия жағдайына байланысты ҚР БҒМ 01.04.2020 жылғы №123 бұйрығына сәйкес мектеп оқушыларының зерделеу мониторингі жұмыстары уақытша тоқтатылған. </w:t>
            </w:r>
          </w:p>
        </w:tc>
      </w:tr>
      <w:tr w:rsidR="004708E6" w:rsidRPr="0079575E" w:rsidTr="00A70F35">
        <w:trPr>
          <w:gridAfter w:val="3"/>
          <w:wAfter w:w="1971" w:type="dxa"/>
          <w:trHeight w:val="1410"/>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12</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3366"/>
                <w:sz w:val="24"/>
                <w:szCs w:val="24"/>
              </w:rPr>
              <w:t xml:space="preserve">9-көрсеткіш. </w:t>
            </w:r>
            <w:r w:rsidRPr="0079575E">
              <w:rPr>
                <w:rFonts w:ascii="Times New Roman" w:eastAsia="Times New Roman" w:hAnsi="Times New Roman" w:cs="Times New Roman"/>
                <w:bCs/>
                <w:color w:val="000000"/>
                <w:sz w:val="24"/>
                <w:szCs w:val="24"/>
              </w:rPr>
              <w:t>WorldSkills</w:t>
            </w:r>
            <w:r w:rsidRPr="0079575E">
              <w:rPr>
                <w:rFonts w:ascii="Times New Roman" w:eastAsia="Times New Roman" w:hAnsi="Times New Roman" w:cs="Times New Roman"/>
                <w:color w:val="000000"/>
                <w:sz w:val="24"/>
                <w:szCs w:val="24"/>
              </w:rPr>
              <w:t xml:space="preserve"> стандарттарын ескере отырып, демонстрациялық емтихандарды өткізетін техникалық және технологиялық бейіндегі мемлекеттік колледждердің үлесі                                                       </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12,5</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12,5</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Қалада техникалық және технологиялық бейіндегі колледждер саны - 8.  2020 жылы №6 колледжде (12,5%) емтихандар "WorldSkills" стандарттарын ескере отырып, демонстрациялық емтихан форматында ұйымдастырылып, өткізіл</w:t>
            </w:r>
            <w:r w:rsidRPr="0079575E">
              <w:rPr>
                <w:rFonts w:ascii="Times New Roman" w:eastAsia="Times New Roman" w:hAnsi="Times New Roman" w:cs="Times New Roman"/>
                <w:color w:val="000000"/>
                <w:sz w:val="24"/>
                <w:szCs w:val="24"/>
                <w:lang w:val="kk-KZ"/>
              </w:rPr>
              <w:t>ген</w:t>
            </w:r>
            <w:r w:rsidRPr="0079575E">
              <w:rPr>
                <w:rFonts w:ascii="Times New Roman" w:eastAsia="Times New Roman" w:hAnsi="Times New Roman" w:cs="Times New Roman"/>
                <w:color w:val="000000"/>
                <w:sz w:val="24"/>
                <w:szCs w:val="24"/>
              </w:rPr>
              <w:t xml:space="preserve">. </w:t>
            </w:r>
          </w:p>
        </w:tc>
      </w:tr>
      <w:tr w:rsidR="004708E6" w:rsidRPr="0079575E" w:rsidTr="00AF1BA1">
        <w:trPr>
          <w:gridAfter w:val="3"/>
          <w:wAfter w:w="1971" w:type="dxa"/>
          <w:trHeight w:val="67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5-міндет. Экономикақажеттіліктерінежәнеөңірлікерекшеліктергесәйкесоқытудың, кәсіптікдаярлаудыңсабақтастығыменүздіксіздігінқамтамасызету.</w:t>
            </w:r>
          </w:p>
        </w:tc>
      </w:tr>
      <w:tr w:rsidR="004708E6" w:rsidRPr="0079575E" w:rsidTr="00A70F35">
        <w:trPr>
          <w:gridAfter w:val="3"/>
          <w:wAfter w:w="1971" w:type="dxa"/>
          <w:trHeight w:val="1080"/>
        </w:trPr>
        <w:tc>
          <w:tcPr>
            <w:tcW w:w="524" w:type="dxa"/>
            <w:tcBorders>
              <w:top w:val="nil"/>
              <w:left w:val="single" w:sz="4" w:space="0" w:color="auto"/>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13</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10-көрсеткіш.</w:t>
            </w:r>
            <w:r w:rsidRPr="0079575E">
              <w:rPr>
                <w:rFonts w:ascii="Times New Roman" w:eastAsia="Times New Roman" w:hAnsi="Times New Roman" w:cs="Times New Roman"/>
                <w:color w:val="000000"/>
                <w:sz w:val="24"/>
                <w:szCs w:val="24"/>
              </w:rPr>
              <w:t xml:space="preserve">Мектепте оқыту үшін </w:t>
            </w:r>
            <w:r w:rsidRPr="0079575E">
              <w:rPr>
                <w:rFonts w:ascii="Times New Roman" w:eastAsia="Times New Roman" w:hAnsi="Times New Roman" w:cs="Times New Roman"/>
                <w:bCs/>
                <w:color w:val="000000"/>
                <w:sz w:val="24"/>
                <w:szCs w:val="24"/>
              </w:rPr>
              <w:t xml:space="preserve">мектепалды </w:t>
            </w:r>
            <w:r w:rsidRPr="0079575E">
              <w:rPr>
                <w:rFonts w:ascii="Times New Roman" w:eastAsia="Times New Roman" w:hAnsi="Times New Roman" w:cs="Times New Roman"/>
                <w:color w:val="000000"/>
                <w:sz w:val="24"/>
                <w:szCs w:val="24"/>
              </w:rPr>
              <w:t xml:space="preserve">жасындағы балалардың дайындық деңгейі  </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81</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87,1</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Қаладағы мектепке дейінгі білім беру ұйымдарындағы 5-6 жас аралығында балалар саны 20 195. Оның ішінде мектепалды дайындық деңгейі жоғары және орта деңгейлі балалар саны  17 586 (87,1%).</w:t>
            </w:r>
          </w:p>
        </w:tc>
      </w:tr>
      <w:tr w:rsidR="004708E6" w:rsidRPr="0079575E" w:rsidTr="00A70F35">
        <w:trPr>
          <w:gridAfter w:val="3"/>
          <w:wAfter w:w="1971" w:type="dxa"/>
          <w:trHeight w:val="1440"/>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14</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 xml:space="preserve">11-көрсеткіш. </w:t>
            </w:r>
            <w:r w:rsidRPr="0079575E">
              <w:rPr>
                <w:rFonts w:ascii="Times New Roman" w:eastAsia="Times New Roman" w:hAnsi="Times New Roman" w:cs="Times New Roman"/>
                <w:bCs/>
                <w:color w:val="000000"/>
                <w:sz w:val="24"/>
                <w:szCs w:val="24"/>
              </w:rPr>
              <w:t xml:space="preserve"> Дуальды оқыту</w:t>
            </w:r>
            <w:r w:rsidRPr="0079575E">
              <w:rPr>
                <w:rFonts w:ascii="Times New Roman" w:eastAsia="Times New Roman" w:hAnsi="Times New Roman" w:cs="Times New Roman"/>
                <w:color w:val="000000"/>
                <w:sz w:val="24"/>
                <w:szCs w:val="24"/>
              </w:rPr>
              <w:t>мен қамтылған мемлекеттік тапсырыс бойынша оқитын техникалық және кәсіптік білім беру студенттерінің 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9,1</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10</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Қаладағы колледждерде мемлекеттік білім беру тапсырысы бойынша 11412 студент білім ал</w:t>
            </w:r>
            <w:r w:rsidRPr="0079575E">
              <w:rPr>
                <w:rFonts w:ascii="Times New Roman" w:eastAsia="Times New Roman" w:hAnsi="Times New Roman" w:cs="Times New Roman"/>
                <w:color w:val="000000"/>
                <w:sz w:val="24"/>
                <w:szCs w:val="24"/>
                <w:lang w:val="kk-KZ"/>
              </w:rPr>
              <w:t>ған</w:t>
            </w:r>
            <w:r w:rsidRPr="0079575E">
              <w:rPr>
                <w:rFonts w:ascii="Times New Roman" w:eastAsia="Times New Roman" w:hAnsi="Times New Roman" w:cs="Times New Roman"/>
                <w:color w:val="000000"/>
                <w:sz w:val="24"/>
                <w:szCs w:val="24"/>
              </w:rPr>
              <w:t>. Оның ішінде дуальды оқытумен қамтылған</w:t>
            </w:r>
            <w:r w:rsidRPr="0079575E">
              <w:rPr>
                <w:rFonts w:ascii="Times New Roman" w:eastAsia="Times New Roman" w:hAnsi="Times New Roman" w:cs="Times New Roman"/>
                <w:color w:val="000000"/>
                <w:sz w:val="24"/>
                <w:szCs w:val="24"/>
                <w:lang w:val="kk-KZ"/>
              </w:rPr>
              <w:t>ы</w:t>
            </w:r>
            <w:r w:rsidRPr="0079575E">
              <w:rPr>
                <w:rFonts w:ascii="Times New Roman" w:eastAsia="Times New Roman" w:hAnsi="Times New Roman" w:cs="Times New Roman"/>
                <w:color w:val="000000"/>
                <w:sz w:val="24"/>
                <w:szCs w:val="24"/>
              </w:rPr>
              <w:t xml:space="preserve"> 1150 (10%). </w:t>
            </w:r>
          </w:p>
        </w:tc>
      </w:tr>
      <w:tr w:rsidR="004708E6" w:rsidRPr="0079575E" w:rsidTr="00AF1BA1">
        <w:trPr>
          <w:gridAfter w:val="3"/>
          <w:wAfter w:w="1971" w:type="dxa"/>
          <w:trHeight w:val="67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t xml:space="preserve"> 6-міндет. Білім алушының зияткерлік, рухани-адамгершілік және физикалық дамуын қамтамасыз ету.</w:t>
            </w:r>
          </w:p>
        </w:tc>
      </w:tr>
      <w:tr w:rsidR="004708E6" w:rsidRPr="0079575E" w:rsidTr="00A70F35">
        <w:trPr>
          <w:gridAfter w:val="3"/>
          <w:wAfter w:w="1971" w:type="dxa"/>
          <w:trHeight w:val="1110"/>
        </w:trPr>
        <w:tc>
          <w:tcPr>
            <w:tcW w:w="524" w:type="dxa"/>
            <w:tcBorders>
              <w:top w:val="single" w:sz="4" w:space="0" w:color="auto"/>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15</w:t>
            </w:r>
          </w:p>
        </w:tc>
        <w:tc>
          <w:tcPr>
            <w:tcW w:w="2891" w:type="dxa"/>
            <w:tcBorders>
              <w:top w:val="single" w:sz="4" w:space="0" w:color="auto"/>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 xml:space="preserve">12-көрсеткіш. </w:t>
            </w:r>
            <w:r w:rsidRPr="0079575E">
              <w:rPr>
                <w:rFonts w:ascii="Times New Roman" w:eastAsia="Times New Roman" w:hAnsi="Times New Roman" w:cs="Times New Roman"/>
                <w:bCs/>
                <w:color w:val="000000"/>
                <w:sz w:val="24"/>
                <w:szCs w:val="24"/>
              </w:rPr>
              <w:t xml:space="preserve"> «Жас қыран»</w:t>
            </w:r>
            <w:r w:rsidRPr="0079575E">
              <w:rPr>
                <w:rFonts w:ascii="Times New Roman" w:eastAsia="Times New Roman" w:hAnsi="Times New Roman" w:cs="Times New Roman"/>
                <w:color w:val="000000"/>
                <w:sz w:val="24"/>
                <w:szCs w:val="24"/>
              </w:rPr>
              <w:t xml:space="preserve"> қозғалысына қатысатын 1-4-сынып оқушыларының үлесі</w:t>
            </w:r>
          </w:p>
        </w:tc>
        <w:tc>
          <w:tcPr>
            <w:tcW w:w="853" w:type="dxa"/>
            <w:tcBorders>
              <w:top w:val="single" w:sz="4" w:space="0" w:color="auto"/>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Қалала мектептеріндегі 1-4-сыныптағы 92 329 оқушының 57 200 (62%) «Жас қыран» қозғалысымен қамтылған. </w:t>
            </w:r>
          </w:p>
        </w:tc>
      </w:tr>
      <w:tr w:rsidR="004708E6" w:rsidRPr="0079575E" w:rsidTr="00A70F35">
        <w:trPr>
          <w:gridAfter w:val="3"/>
          <w:wAfter w:w="1971" w:type="dxa"/>
          <w:trHeight w:val="612"/>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16</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13-көрсеткіш.</w:t>
            </w:r>
            <w:r w:rsidRPr="0079575E">
              <w:rPr>
                <w:rFonts w:ascii="Times New Roman" w:eastAsia="Times New Roman" w:hAnsi="Times New Roman" w:cs="Times New Roman"/>
                <w:bCs/>
                <w:color w:val="000000"/>
                <w:sz w:val="24"/>
                <w:szCs w:val="24"/>
              </w:rPr>
              <w:t>«Жас Ұлан»</w:t>
            </w:r>
            <w:r w:rsidRPr="0079575E">
              <w:rPr>
                <w:rFonts w:ascii="Times New Roman" w:eastAsia="Times New Roman" w:hAnsi="Times New Roman" w:cs="Times New Roman"/>
                <w:color w:val="000000"/>
                <w:sz w:val="24"/>
                <w:szCs w:val="24"/>
              </w:rPr>
              <w:t xml:space="preserve"> қозғалысына қатысатын 5-10 сынып оқушыларының 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66</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66</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Қалала мектептеріндегі 5-10-сыныптағы 99 625 оқушының 65 800 (66%) «Жас ұлан» қозғалысымен қамтылған. </w:t>
            </w:r>
          </w:p>
        </w:tc>
      </w:tr>
      <w:tr w:rsidR="004708E6" w:rsidRPr="0079575E" w:rsidTr="00A70F35">
        <w:trPr>
          <w:gridAfter w:val="3"/>
          <w:wAfter w:w="1971" w:type="dxa"/>
          <w:trHeight w:val="1020"/>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17</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3366"/>
                <w:sz w:val="24"/>
                <w:szCs w:val="24"/>
              </w:rPr>
              <w:t xml:space="preserve">14-көрсеткіш. </w:t>
            </w:r>
            <w:r w:rsidRPr="0079575E">
              <w:rPr>
                <w:rFonts w:ascii="Times New Roman" w:eastAsia="Times New Roman" w:hAnsi="Times New Roman" w:cs="Times New Roman"/>
                <w:bCs/>
                <w:color w:val="000000"/>
                <w:sz w:val="24"/>
                <w:szCs w:val="24"/>
              </w:rPr>
              <w:t xml:space="preserve"> «Жас Сарбаз»</w:t>
            </w:r>
            <w:r w:rsidRPr="0079575E">
              <w:rPr>
                <w:rFonts w:ascii="Times New Roman" w:eastAsia="Times New Roman" w:hAnsi="Times New Roman" w:cs="Times New Roman"/>
                <w:color w:val="000000"/>
                <w:sz w:val="24"/>
                <w:szCs w:val="24"/>
              </w:rPr>
              <w:t xml:space="preserve"> әскери-патриоттық клубының қозғалысына қатысатын </w:t>
            </w:r>
            <w:r w:rsidRPr="0079575E">
              <w:rPr>
                <w:rFonts w:ascii="Times New Roman" w:eastAsia="Times New Roman" w:hAnsi="Times New Roman" w:cs="Times New Roman"/>
                <w:color w:val="000000"/>
                <w:sz w:val="24"/>
                <w:szCs w:val="24"/>
              </w:rPr>
              <w:lastRenderedPageBreak/>
              <w:t>колледждер оқушыларының саны</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lastRenderedPageBreak/>
              <w:t>адам</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1235</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1241</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2020 жылы ТжКБ ұйымдарындағы 1241 студенттерді "Жас Сарбаз" әскери-патриоттық </w:t>
            </w:r>
            <w:r w:rsidRPr="0079575E">
              <w:rPr>
                <w:rFonts w:ascii="Times New Roman" w:eastAsia="Times New Roman" w:hAnsi="Times New Roman" w:cs="Times New Roman"/>
                <w:color w:val="000000"/>
                <w:sz w:val="24"/>
                <w:szCs w:val="24"/>
              </w:rPr>
              <w:lastRenderedPageBreak/>
              <w:t>клубының қозғалысымен қамтыл</w:t>
            </w:r>
            <w:r w:rsidRPr="0079575E">
              <w:rPr>
                <w:rFonts w:ascii="Times New Roman" w:eastAsia="Times New Roman" w:hAnsi="Times New Roman" w:cs="Times New Roman"/>
                <w:color w:val="000000"/>
                <w:sz w:val="24"/>
                <w:szCs w:val="24"/>
                <w:lang w:val="kk-KZ"/>
              </w:rPr>
              <w:t>ған</w:t>
            </w:r>
            <w:r w:rsidRPr="0079575E">
              <w:rPr>
                <w:rFonts w:ascii="Times New Roman" w:eastAsia="Times New Roman" w:hAnsi="Times New Roman" w:cs="Times New Roman"/>
                <w:color w:val="000000"/>
                <w:sz w:val="24"/>
                <w:szCs w:val="24"/>
              </w:rPr>
              <w:t xml:space="preserve">.  </w:t>
            </w:r>
          </w:p>
        </w:tc>
      </w:tr>
      <w:tr w:rsidR="004708E6" w:rsidRPr="0079575E" w:rsidTr="00A70F35">
        <w:trPr>
          <w:gridAfter w:val="3"/>
          <w:wAfter w:w="1971" w:type="dxa"/>
          <w:trHeight w:val="1335"/>
        </w:trPr>
        <w:tc>
          <w:tcPr>
            <w:tcW w:w="524" w:type="dxa"/>
            <w:tcBorders>
              <w:top w:val="nil"/>
              <w:left w:val="single" w:sz="4" w:space="0" w:color="auto"/>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lastRenderedPageBreak/>
              <w:t>18</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3366"/>
                <w:sz w:val="24"/>
                <w:szCs w:val="24"/>
              </w:rPr>
              <w:t xml:space="preserve">15-көрсеткіш. </w:t>
            </w:r>
            <w:r w:rsidRPr="0079575E">
              <w:rPr>
                <w:rFonts w:ascii="Times New Roman" w:eastAsia="Times New Roman" w:hAnsi="Times New Roman" w:cs="Times New Roman"/>
                <w:color w:val="000000"/>
                <w:sz w:val="24"/>
                <w:szCs w:val="24"/>
              </w:rPr>
              <w:t xml:space="preserve">Мектептен тыс ұйымдарда және жалпы білім беретін мектептерде </w:t>
            </w:r>
            <w:r w:rsidRPr="0079575E">
              <w:rPr>
                <w:rFonts w:ascii="Times New Roman" w:eastAsia="Times New Roman" w:hAnsi="Times New Roman" w:cs="Times New Roman"/>
                <w:bCs/>
                <w:color w:val="000000"/>
                <w:sz w:val="24"/>
                <w:szCs w:val="24"/>
              </w:rPr>
              <w:t>спорт секциялары</w:t>
            </w:r>
            <w:r w:rsidRPr="0079575E">
              <w:rPr>
                <w:rFonts w:ascii="Times New Roman" w:eastAsia="Times New Roman" w:hAnsi="Times New Roman" w:cs="Times New Roman"/>
                <w:color w:val="000000"/>
                <w:sz w:val="24"/>
                <w:szCs w:val="24"/>
              </w:rPr>
              <w:t>мен қамтылған білім алушылардың 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35,4</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Қаладағы 224 329 оқушылардың 79 269-ы (35,4%) спорт секцияларымен қамтылған. </w:t>
            </w:r>
          </w:p>
        </w:tc>
      </w:tr>
      <w:tr w:rsidR="004708E6" w:rsidRPr="0079575E" w:rsidTr="00AF1BA1">
        <w:trPr>
          <w:gridAfter w:val="3"/>
          <w:wAfter w:w="1971" w:type="dxa"/>
          <w:trHeight w:val="84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7-міндет. Білім беру ұйымдарын цифрлық инфрақұрылыммен және қазіргі заманғы материалдық-техникалық базамен жарақтандыру</w:t>
            </w:r>
          </w:p>
        </w:tc>
      </w:tr>
      <w:tr w:rsidR="004708E6" w:rsidRPr="0079575E" w:rsidTr="00A70F35">
        <w:trPr>
          <w:gridAfter w:val="3"/>
          <w:wAfter w:w="1971" w:type="dxa"/>
          <w:trHeight w:val="1279"/>
        </w:trPr>
        <w:tc>
          <w:tcPr>
            <w:tcW w:w="524" w:type="dxa"/>
            <w:tcBorders>
              <w:top w:val="nil"/>
              <w:left w:val="single" w:sz="4" w:space="0" w:color="auto"/>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19</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bCs/>
                <w:sz w:val="24"/>
                <w:szCs w:val="24"/>
              </w:rPr>
            </w:pPr>
            <w:r w:rsidRPr="0079575E">
              <w:rPr>
                <w:rFonts w:ascii="Times New Roman" w:eastAsia="Times New Roman" w:hAnsi="Times New Roman" w:cs="Times New Roman"/>
                <w:bCs/>
                <w:sz w:val="24"/>
                <w:szCs w:val="24"/>
              </w:rPr>
              <w:t xml:space="preserve">16-көрсеткіш. </w:t>
            </w:r>
            <w:r w:rsidRPr="0079575E">
              <w:rPr>
                <w:rFonts w:ascii="Times New Roman" w:eastAsia="Times New Roman" w:hAnsi="Times New Roman" w:cs="Times New Roman"/>
                <w:sz w:val="24"/>
                <w:szCs w:val="24"/>
              </w:rPr>
              <w:t xml:space="preserve">Күндізгі мемлекеттік мектептердің жалпы санындағы </w:t>
            </w:r>
            <w:r w:rsidRPr="0079575E">
              <w:rPr>
                <w:rFonts w:ascii="Times New Roman" w:eastAsia="Times New Roman" w:hAnsi="Times New Roman" w:cs="Times New Roman"/>
                <w:bCs/>
                <w:sz w:val="24"/>
                <w:szCs w:val="24"/>
              </w:rPr>
              <w:t>авариялық</w:t>
            </w:r>
            <w:r w:rsidRPr="0079575E">
              <w:rPr>
                <w:rFonts w:ascii="Times New Roman" w:eastAsia="Times New Roman" w:hAnsi="Times New Roman" w:cs="Times New Roman"/>
                <w:sz w:val="24"/>
                <w:szCs w:val="24"/>
              </w:rPr>
              <w:t xml:space="preserve"> жағдайдағы мектептердің үлесі</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0,8</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2020 жыл басында апатты жағдайдағы мектептер саны 2 (1,5%). Апатты жағдайдағы №101 мектеп орнына "Абдулабад" т.а. 300 орындық жаңа мектеп  пайдалануға біріл</w:t>
            </w:r>
            <w:r w:rsidRPr="0079575E">
              <w:rPr>
                <w:rFonts w:ascii="Times New Roman" w:eastAsia="Times New Roman" w:hAnsi="Times New Roman" w:cs="Times New Roman"/>
                <w:sz w:val="24"/>
                <w:szCs w:val="24"/>
                <w:lang w:val="kk-KZ"/>
              </w:rPr>
              <w:t>ген</w:t>
            </w:r>
            <w:r w:rsidRPr="0079575E">
              <w:rPr>
                <w:rFonts w:ascii="Times New Roman" w:eastAsia="Times New Roman" w:hAnsi="Times New Roman" w:cs="Times New Roman"/>
                <w:sz w:val="24"/>
                <w:szCs w:val="24"/>
              </w:rPr>
              <w:t xml:space="preserve">. Нәтижесінде 134 мектептің 1 мектебі </w:t>
            </w:r>
            <w:r w:rsidRPr="0079575E">
              <w:rPr>
                <w:rFonts w:ascii="Times New Roman" w:eastAsia="Times New Roman" w:hAnsi="Times New Roman" w:cs="Times New Roman"/>
                <w:i/>
                <w:iCs/>
                <w:sz w:val="24"/>
                <w:szCs w:val="24"/>
              </w:rPr>
              <w:t>(№79)</w:t>
            </w:r>
            <w:r w:rsidRPr="0079575E">
              <w:rPr>
                <w:rFonts w:ascii="Times New Roman" w:eastAsia="Times New Roman" w:hAnsi="Times New Roman" w:cs="Times New Roman"/>
                <w:sz w:val="24"/>
                <w:szCs w:val="24"/>
              </w:rPr>
              <w:t xml:space="preserve"> аппатты болып отыр (0,8%).</w:t>
            </w:r>
          </w:p>
        </w:tc>
      </w:tr>
      <w:tr w:rsidR="004708E6" w:rsidRPr="0079575E" w:rsidTr="00A70F35">
        <w:trPr>
          <w:gridAfter w:val="3"/>
          <w:wAfter w:w="1971" w:type="dxa"/>
          <w:trHeight w:val="1152"/>
        </w:trPr>
        <w:tc>
          <w:tcPr>
            <w:tcW w:w="524" w:type="dxa"/>
            <w:tcBorders>
              <w:top w:val="nil"/>
              <w:left w:val="single" w:sz="4" w:space="0" w:color="auto"/>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20</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bCs/>
                <w:sz w:val="24"/>
                <w:szCs w:val="24"/>
              </w:rPr>
              <w:t xml:space="preserve">17-көрсеткіш. </w:t>
            </w:r>
            <w:r w:rsidRPr="0079575E">
              <w:rPr>
                <w:rFonts w:ascii="Times New Roman" w:eastAsia="Times New Roman" w:hAnsi="Times New Roman" w:cs="Times New Roman"/>
                <w:sz w:val="24"/>
                <w:szCs w:val="24"/>
              </w:rPr>
              <w:t xml:space="preserve">Күндізгі мемлекеттік мектептердің жалпы санындағы </w:t>
            </w:r>
            <w:r w:rsidRPr="0079575E">
              <w:rPr>
                <w:rFonts w:ascii="Times New Roman" w:eastAsia="Times New Roman" w:hAnsi="Times New Roman" w:cs="Times New Roman"/>
                <w:bCs/>
                <w:sz w:val="24"/>
                <w:szCs w:val="24"/>
              </w:rPr>
              <w:t>үш ауысымда</w:t>
            </w:r>
            <w:r w:rsidRPr="0079575E">
              <w:rPr>
                <w:rFonts w:ascii="Times New Roman" w:eastAsia="Times New Roman" w:hAnsi="Times New Roman" w:cs="Times New Roman"/>
                <w:sz w:val="24"/>
                <w:szCs w:val="24"/>
              </w:rPr>
              <w:t xml:space="preserve"> оқытатын мектептердің үлесі</w:t>
            </w:r>
          </w:p>
        </w:tc>
        <w:tc>
          <w:tcPr>
            <w:tcW w:w="853" w:type="dxa"/>
            <w:tcBorders>
              <w:top w:val="nil"/>
              <w:left w:val="nil"/>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13,8</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11,2</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 xml:space="preserve">2020 жыл басында үш ауысымдағы мектептер саны 19 (14,2%) </w:t>
            </w:r>
            <w:r w:rsidRPr="0079575E">
              <w:rPr>
                <w:rFonts w:ascii="Times New Roman" w:eastAsia="Times New Roman" w:hAnsi="Times New Roman" w:cs="Times New Roman"/>
                <w:i/>
                <w:iCs/>
                <w:sz w:val="24"/>
                <w:szCs w:val="24"/>
              </w:rPr>
              <w:t xml:space="preserve">(№1, 9, 23, 38, 42, 45, 46, 47, 49, 50, 53, 55, 56, 58, 65, 72, 80, 87, 115 жом) </w:t>
            </w:r>
            <w:r w:rsidRPr="0079575E">
              <w:rPr>
                <w:rFonts w:ascii="Times New Roman" w:eastAsia="Times New Roman" w:hAnsi="Times New Roman" w:cs="Times New Roman"/>
                <w:sz w:val="24"/>
                <w:szCs w:val="24"/>
              </w:rPr>
              <w:t xml:space="preserve">құраған. Бүгінгі таңда 4 мектеп мәселесін шешілген. Нәтижесінде үш ауысымды мектептер саны - 14 (11,2%).    </w:t>
            </w:r>
          </w:p>
        </w:tc>
      </w:tr>
      <w:tr w:rsidR="004708E6" w:rsidRPr="0079575E" w:rsidTr="00A70F35">
        <w:trPr>
          <w:gridAfter w:val="3"/>
          <w:wAfter w:w="1971" w:type="dxa"/>
          <w:trHeight w:val="1080"/>
        </w:trPr>
        <w:tc>
          <w:tcPr>
            <w:tcW w:w="524" w:type="dxa"/>
            <w:tcBorders>
              <w:top w:val="nil"/>
              <w:left w:val="single" w:sz="4" w:space="0" w:color="auto"/>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21</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bCs/>
                <w:sz w:val="24"/>
                <w:szCs w:val="24"/>
              </w:rPr>
              <w:t>18-көрсеткіш.</w:t>
            </w:r>
            <w:r w:rsidRPr="0079575E">
              <w:rPr>
                <w:rFonts w:ascii="Times New Roman" w:eastAsia="Times New Roman" w:hAnsi="Times New Roman" w:cs="Times New Roman"/>
                <w:sz w:val="24"/>
                <w:szCs w:val="24"/>
              </w:rPr>
              <w:t xml:space="preserve"> Орта білім беру ұйымдарының жалпы санындағы </w:t>
            </w:r>
            <w:r w:rsidRPr="0079575E">
              <w:rPr>
                <w:rFonts w:ascii="Times New Roman" w:eastAsia="Times New Roman" w:hAnsi="Times New Roman" w:cs="Times New Roman"/>
                <w:bCs/>
                <w:sz w:val="24"/>
                <w:szCs w:val="24"/>
              </w:rPr>
              <w:t xml:space="preserve">қазіргі заманғы жабдықтармен жарақталған оқу кабинеттерінің </w:t>
            </w:r>
            <w:r w:rsidRPr="0079575E">
              <w:rPr>
                <w:rFonts w:ascii="Times New Roman" w:eastAsia="Times New Roman" w:hAnsi="Times New Roman" w:cs="Times New Roman"/>
                <w:sz w:val="24"/>
                <w:szCs w:val="24"/>
              </w:rPr>
              <w:t xml:space="preserve">үлесі </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32,1</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32,2</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 xml:space="preserve">Қала мектептерінде жалпы 5 380 оқу кабинеттерінің 1734-і (32,2%) қазіргі заманғы жабдықтармен жабдықталған. </w:t>
            </w:r>
          </w:p>
        </w:tc>
      </w:tr>
      <w:tr w:rsidR="004708E6" w:rsidRPr="0079575E" w:rsidTr="00A70F35">
        <w:trPr>
          <w:gridAfter w:val="3"/>
          <w:wAfter w:w="1971" w:type="dxa"/>
          <w:trHeight w:val="1380"/>
        </w:trPr>
        <w:tc>
          <w:tcPr>
            <w:tcW w:w="524" w:type="dxa"/>
            <w:tcBorders>
              <w:top w:val="nil"/>
              <w:left w:val="single" w:sz="4" w:space="0" w:color="auto"/>
              <w:bottom w:val="nil"/>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22</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0000"/>
                <w:sz w:val="24"/>
                <w:szCs w:val="24"/>
              </w:rPr>
              <w:t>19-көрсеткіш.«Жас маман»</w:t>
            </w:r>
            <w:r w:rsidRPr="0079575E">
              <w:rPr>
                <w:rFonts w:ascii="Times New Roman" w:eastAsia="Times New Roman" w:hAnsi="Times New Roman" w:cs="Times New Roman"/>
                <w:color w:val="000000"/>
                <w:sz w:val="24"/>
                <w:szCs w:val="24"/>
              </w:rPr>
              <w:t xml:space="preserve"> жобасы шеңберінде қазіргі заманғы материалдық-техникалық базамен жарақтандырылған колледждер саны </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бірлік</w:t>
            </w:r>
          </w:p>
        </w:tc>
        <w:tc>
          <w:tcPr>
            <w:tcW w:w="1134" w:type="dxa"/>
            <w:tcBorders>
              <w:top w:val="nil"/>
              <w:left w:val="nil"/>
              <w:bottom w:val="single" w:sz="4" w:space="0" w:color="auto"/>
              <w:right w:val="single" w:sz="4" w:space="0" w:color="auto"/>
            </w:tcBorders>
            <w:shd w:val="clear" w:color="auto" w:fill="auto"/>
            <w:noWrap/>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2</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 xml:space="preserve">Қалада 2020 жылы "Жас маман" жобасы аясында 2 мемл. Колледжді </w:t>
            </w:r>
            <w:r w:rsidRPr="0079575E">
              <w:rPr>
                <w:rFonts w:ascii="Times New Roman" w:eastAsia="Times New Roman" w:hAnsi="Times New Roman" w:cs="Times New Roman"/>
                <w:i/>
                <w:iCs/>
                <w:color w:val="000000"/>
                <w:sz w:val="24"/>
                <w:szCs w:val="24"/>
              </w:rPr>
              <w:t xml:space="preserve">(Жол-көлік колледжі, Жеңіл өнеркәсіп және сервис колледжі) </w:t>
            </w:r>
            <w:r w:rsidRPr="0079575E">
              <w:rPr>
                <w:rFonts w:ascii="Times New Roman" w:eastAsia="Times New Roman" w:hAnsi="Times New Roman" w:cs="Times New Roman"/>
                <w:color w:val="000000"/>
                <w:sz w:val="24"/>
                <w:szCs w:val="24"/>
              </w:rPr>
              <w:t xml:space="preserve"> жабдықтауға – 646 624,0 млн. тг. қаралып, жеткізу жұмыстары толығымен аяқтал</w:t>
            </w:r>
            <w:r w:rsidRPr="0079575E">
              <w:rPr>
                <w:rFonts w:ascii="Times New Roman" w:eastAsia="Times New Roman" w:hAnsi="Times New Roman" w:cs="Times New Roman"/>
                <w:color w:val="000000"/>
                <w:sz w:val="24"/>
                <w:szCs w:val="24"/>
                <w:lang w:val="kk-KZ"/>
              </w:rPr>
              <w:t>ған</w:t>
            </w:r>
            <w:r w:rsidRPr="0079575E">
              <w:rPr>
                <w:rFonts w:ascii="Times New Roman" w:eastAsia="Times New Roman" w:hAnsi="Times New Roman" w:cs="Times New Roman"/>
                <w:color w:val="000000"/>
                <w:sz w:val="24"/>
                <w:szCs w:val="24"/>
              </w:rPr>
              <w:t xml:space="preserve">.  </w:t>
            </w:r>
          </w:p>
        </w:tc>
      </w:tr>
      <w:tr w:rsidR="004708E6" w:rsidRPr="0079575E" w:rsidTr="00A70F35">
        <w:trPr>
          <w:gridAfter w:val="3"/>
          <w:wAfter w:w="1971" w:type="dxa"/>
          <w:trHeight w:val="1058"/>
        </w:trPr>
        <w:tc>
          <w:tcPr>
            <w:tcW w:w="524" w:type="dxa"/>
            <w:tcBorders>
              <w:top w:val="nil"/>
              <w:left w:val="single" w:sz="4" w:space="0" w:color="auto"/>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23</w:t>
            </w:r>
          </w:p>
        </w:tc>
        <w:tc>
          <w:tcPr>
            <w:tcW w:w="2891"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bCs/>
                <w:sz w:val="24"/>
                <w:szCs w:val="24"/>
              </w:rPr>
              <w:t xml:space="preserve">20-көрсеткіш. </w:t>
            </w:r>
            <w:r w:rsidRPr="0079575E">
              <w:rPr>
                <w:rFonts w:ascii="Times New Roman" w:eastAsia="Times New Roman" w:hAnsi="Times New Roman" w:cs="Times New Roman"/>
                <w:sz w:val="24"/>
                <w:szCs w:val="24"/>
              </w:rPr>
              <w:t xml:space="preserve">Құрылыс (қосымша құрылыс) / білім беру объектілерін ашу есебінен құрылған </w:t>
            </w:r>
            <w:r w:rsidRPr="0079575E">
              <w:rPr>
                <w:rFonts w:ascii="Times New Roman" w:eastAsia="Times New Roman" w:hAnsi="Times New Roman" w:cs="Times New Roman"/>
                <w:bCs/>
                <w:sz w:val="24"/>
                <w:szCs w:val="24"/>
              </w:rPr>
              <w:lastRenderedPageBreak/>
              <w:t>жұмыс орындары</w:t>
            </w:r>
            <w:r w:rsidRPr="0079575E">
              <w:rPr>
                <w:rFonts w:ascii="Times New Roman" w:eastAsia="Times New Roman" w:hAnsi="Times New Roman" w:cs="Times New Roman"/>
                <w:sz w:val="24"/>
                <w:szCs w:val="24"/>
              </w:rPr>
              <w:t>ның саны</w:t>
            </w:r>
          </w:p>
        </w:tc>
        <w:tc>
          <w:tcPr>
            <w:tcW w:w="853" w:type="dxa"/>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lastRenderedPageBreak/>
              <w:t>бірлік</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sz w:val="24"/>
                <w:szCs w:val="24"/>
              </w:rPr>
            </w:pPr>
            <w:r w:rsidRPr="0079575E">
              <w:rPr>
                <w:rFonts w:ascii="Times New Roman" w:eastAsia="Times New Roman" w:hAnsi="Times New Roman" w:cs="Times New Roman"/>
                <w:i/>
                <w:iCs/>
                <w:sz w:val="24"/>
                <w:szCs w:val="24"/>
              </w:rPr>
              <w:t>400</w:t>
            </w:r>
          </w:p>
        </w:tc>
        <w:tc>
          <w:tcPr>
            <w:tcW w:w="3260"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sz w:val="24"/>
                <w:szCs w:val="24"/>
              </w:rPr>
            </w:pPr>
            <w:r w:rsidRPr="0079575E">
              <w:rPr>
                <w:rFonts w:ascii="Times New Roman" w:eastAsia="Times New Roman" w:hAnsi="Times New Roman" w:cs="Times New Roman"/>
                <w:sz w:val="24"/>
                <w:szCs w:val="24"/>
              </w:rPr>
              <w:t xml:space="preserve">2020 жылы 13 білім нысандарының құрылысы жүргізіліп, пайдалануға берілген  нысан есебінен  400 </w:t>
            </w:r>
            <w:r w:rsidRPr="0079575E">
              <w:rPr>
                <w:rFonts w:ascii="Times New Roman" w:eastAsia="Times New Roman" w:hAnsi="Times New Roman" w:cs="Times New Roman"/>
                <w:sz w:val="24"/>
                <w:szCs w:val="24"/>
              </w:rPr>
              <w:lastRenderedPageBreak/>
              <w:t>адам жұмыспен қамтыл</w:t>
            </w:r>
            <w:r w:rsidRPr="0079575E">
              <w:rPr>
                <w:rFonts w:ascii="Times New Roman" w:eastAsia="Times New Roman" w:hAnsi="Times New Roman" w:cs="Times New Roman"/>
                <w:sz w:val="24"/>
                <w:szCs w:val="24"/>
                <w:lang w:val="kk-KZ"/>
              </w:rPr>
              <w:t>ған</w:t>
            </w:r>
            <w:r w:rsidRPr="0079575E">
              <w:rPr>
                <w:rFonts w:ascii="Times New Roman" w:eastAsia="Times New Roman" w:hAnsi="Times New Roman" w:cs="Times New Roman"/>
                <w:sz w:val="24"/>
                <w:szCs w:val="24"/>
              </w:rPr>
              <w:t xml:space="preserve">.  </w:t>
            </w:r>
          </w:p>
        </w:tc>
      </w:tr>
      <w:tr w:rsidR="004708E6" w:rsidRPr="0079575E" w:rsidTr="00AF1BA1">
        <w:trPr>
          <w:gridAfter w:val="3"/>
          <w:wAfter w:w="1971" w:type="dxa"/>
          <w:trHeight w:val="690"/>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both"/>
              <w:rPr>
                <w:rFonts w:ascii="Times New Roman" w:eastAsia="Times New Roman" w:hAnsi="Times New Roman" w:cs="Times New Roman"/>
                <w:bCs/>
                <w:color w:val="000000"/>
                <w:sz w:val="24"/>
                <w:szCs w:val="24"/>
              </w:rPr>
            </w:pPr>
            <w:r w:rsidRPr="0079575E">
              <w:rPr>
                <w:rFonts w:ascii="Times New Roman" w:eastAsia="Times New Roman" w:hAnsi="Times New Roman" w:cs="Times New Roman"/>
                <w:bCs/>
                <w:color w:val="000000"/>
                <w:sz w:val="24"/>
                <w:szCs w:val="24"/>
              </w:rPr>
              <w:lastRenderedPageBreak/>
              <w:t>8-міндет. Білім беруді басқару және қаржыландыру жүйесінің вертикалін енгізу</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8E6" w:rsidRPr="0079575E" w:rsidRDefault="004708E6" w:rsidP="00AF1BA1">
            <w:pPr>
              <w:spacing w:after="0" w:line="240" w:lineRule="auto"/>
              <w:jc w:val="center"/>
              <w:rPr>
                <w:rFonts w:ascii="Times New Roman" w:eastAsia="Times New Roman" w:hAnsi="Times New Roman" w:cs="Times New Roman"/>
                <w:bCs/>
                <w:color w:val="000000"/>
                <w:sz w:val="24"/>
                <w:szCs w:val="24"/>
              </w:rPr>
            </w:pPr>
          </w:p>
        </w:tc>
      </w:tr>
      <w:tr w:rsidR="004708E6" w:rsidRPr="00723E48" w:rsidTr="00A70F35">
        <w:trPr>
          <w:trHeight w:val="1500"/>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24</w:t>
            </w:r>
          </w:p>
        </w:tc>
        <w:tc>
          <w:tcPr>
            <w:tcW w:w="2891"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rPr>
            </w:pPr>
            <w:r w:rsidRPr="0079575E">
              <w:rPr>
                <w:rFonts w:ascii="Times New Roman" w:eastAsia="Times New Roman" w:hAnsi="Times New Roman" w:cs="Times New Roman"/>
                <w:bCs/>
                <w:color w:val="003366"/>
                <w:sz w:val="24"/>
                <w:szCs w:val="24"/>
              </w:rPr>
              <w:t xml:space="preserve">21-көрсеткіш. </w:t>
            </w:r>
            <w:r w:rsidRPr="0079575E">
              <w:rPr>
                <w:rFonts w:ascii="Times New Roman" w:eastAsia="Times New Roman" w:hAnsi="Times New Roman" w:cs="Times New Roman"/>
                <w:color w:val="000000"/>
                <w:sz w:val="24"/>
                <w:szCs w:val="24"/>
              </w:rPr>
              <w:t xml:space="preserve">Толық жиынтықты </w:t>
            </w:r>
            <w:r w:rsidRPr="0079575E">
              <w:rPr>
                <w:rFonts w:ascii="Times New Roman" w:eastAsia="Times New Roman" w:hAnsi="Times New Roman" w:cs="Times New Roman"/>
                <w:bCs/>
                <w:color w:val="000000"/>
                <w:sz w:val="24"/>
                <w:szCs w:val="24"/>
              </w:rPr>
              <w:t>мектептердің</w:t>
            </w:r>
            <w:r w:rsidRPr="0079575E">
              <w:rPr>
                <w:rFonts w:ascii="Times New Roman" w:eastAsia="Times New Roman" w:hAnsi="Times New Roman" w:cs="Times New Roman"/>
                <w:color w:val="000000"/>
                <w:sz w:val="24"/>
                <w:szCs w:val="24"/>
              </w:rPr>
              <w:t xml:space="preserve"> жалпы санындағы </w:t>
            </w:r>
            <w:r w:rsidRPr="0079575E">
              <w:rPr>
                <w:rFonts w:ascii="Times New Roman" w:eastAsia="Times New Roman" w:hAnsi="Times New Roman" w:cs="Times New Roman"/>
                <w:bCs/>
                <w:color w:val="000000"/>
                <w:sz w:val="24"/>
                <w:szCs w:val="24"/>
              </w:rPr>
              <w:t>жан басына шаққандағы қаржыландыру</w:t>
            </w:r>
            <w:r w:rsidRPr="0079575E">
              <w:rPr>
                <w:rFonts w:ascii="Times New Roman" w:eastAsia="Times New Roman" w:hAnsi="Times New Roman" w:cs="Times New Roman"/>
                <w:color w:val="000000"/>
                <w:sz w:val="24"/>
                <w:szCs w:val="24"/>
              </w:rPr>
              <w:t>ға көшкен мемлекеттік күндізгі жалпы білім беретін мектептердің үлесі</w:t>
            </w:r>
          </w:p>
        </w:tc>
        <w:tc>
          <w:tcPr>
            <w:tcW w:w="853"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color w:val="000000"/>
                <w:sz w:val="24"/>
                <w:szCs w:val="24"/>
              </w:rPr>
            </w:pPr>
            <w:r w:rsidRPr="0079575E">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rPr>
            </w:pPr>
            <w:r w:rsidRPr="0079575E">
              <w:rPr>
                <w:rFonts w:ascii="Times New Roman" w:eastAsia="Times New Roman" w:hAnsi="Times New Roman" w:cs="Times New Roman"/>
                <w:i/>
                <w:iCs/>
                <w:color w:val="000000"/>
                <w:sz w:val="24"/>
                <w:szCs w:val="24"/>
              </w:rPr>
              <w:t>100</w:t>
            </w:r>
          </w:p>
        </w:tc>
        <w:tc>
          <w:tcPr>
            <w:tcW w:w="1073" w:type="dxa"/>
            <w:gridSpan w:val="2"/>
            <w:tcBorders>
              <w:top w:val="nil"/>
              <w:left w:val="nil"/>
              <w:bottom w:val="single" w:sz="4" w:space="0" w:color="auto"/>
              <w:right w:val="single" w:sz="4" w:space="0" w:color="auto"/>
            </w:tcBorders>
            <w:shd w:val="clear" w:color="auto" w:fill="auto"/>
            <w:vAlign w:val="center"/>
            <w:hideMark/>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lang w:val="kk-KZ"/>
              </w:rPr>
            </w:pPr>
            <w:r w:rsidRPr="0079575E">
              <w:rPr>
                <w:rFonts w:ascii="Times New Roman" w:eastAsia="Times New Roman" w:hAnsi="Times New Roman" w:cs="Times New Roman"/>
                <w:i/>
                <w:iCs/>
                <w:color w:val="000000"/>
                <w:sz w:val="24"/>
                <w:szCs w:val="24"/>
                <w:lang w:val="kk-KZ"/>
              </w:rPr>
              <w:t>100</w:t>
            </w:r>
          </w:p>
        </w:tc>
        <w:tc>
          <w:tcPr>
            <w:tcW w:w="3179" w:type="dxa"/>
            <w:tcBorders>
              <w:top w:val="nil"/>
              <w:left w:val="nil"/>
              <w:bottom w:val="single" w:sz="4" w:space="0" w:color="auto"/>
              <w:right w:val="single" w:sz="4" w:space="0" w:color="auto"/>
            </w:tcBorders>
            <w:shd w:val="clear" w:color="auto" w:fill="auto"/>
            <w:vAlign w:val="center"/>
          </w:tcPr>
          <w:p w:rsidR="004708E6" w:rsidRPr="0079575E" w:rsidRDefault="004708E6" w:rsidP="00AF1BA1">
            <w:pPr>
              <w:spacing w:after="0" w:line="240" w:lineRule="auto"/>
              <w:jc w:val="center"/>
              <w:rPr>
                <w:rFonts w:ascii="Times New Roman" w:eastAsia="Times New Roman" w:hAnsi="Times New Roman" w:cs="Times New Roman"/>
                <w:i/>
                <w:iCs/>
                <w:color w:val="000000"/>
                <w:sz w:val="24"/>
                <w:szCs w:val="24"/>
                <w:lang w:val="kk-KZ"/>
              </w:rPr>
            </w:pPr>
            <w:r w:rsidRPr="0079575E">
              <w:rPr>
                <w:rFonts w:ascii="Times New Roman" w:eastAsia="Times New Roman" w:hAnsi="Times New Roman" w:cs="Times New Roman"/>
                <w:color w:val="000000"/>
                <w:sz w:val="24"/>
                <w:szCs w:val="24"/>
                <w:lang w:val="kk-KZ"/>
              </w:rPr>
              <w:t xml:space="preserve">Қаладағы 134 мемлекеттік орта білім беру ұйымдары толық жан басына қаржыландыру жүйесіне көшкен. </w:t>
            </w:r>
          </w:p>
        </w:tc>
        <w:tc>
          <w:tcPr>
            <w:tcW w:w="1971" w:type="dxa"/>
            <w:gridSpan w:val="3"/>
            <w:tcBorders>
              <w:top w:val="nil"/>
              <w:left w:val="nil"/>
              <w:bottom w:val="nil"/>
              <w:right w:val="single" w:sz="4" w:space="0" w:color="auto"/>
            </w:tcBorders>
            <w:shd w:val="clear" w:color="auto" w:fill="auto"/>
            <w:vAlign w:val="center"/>
            <w:hideMark/>
          </w:tcPr>
          <w:p w:rsidR="004708E6" w:rsidRPr="0079575E" w:rsidRDefault="004708E6" w:rsidP="00AF1BA1">
            <w:pPr>
              <w:spacing w:after="0" w:line="240" w:lineRule="auto"/>
              <w:rPr>
                <w:rFonts w:ascii="Times New Roman" w:eastAsia="Times New Roman" w:hAnsi="Times New Roman" w:cs="Times New Roman"/>
                <w:color w:val="000000"/>
                <w:sz w:val="24"/>
                <w:szCs w:val="24"/>
                <w:lang w:val="kk-KZ"/>
              </w:rPr>
            </w:pPr>
          </w:p>
        </w:tc>
      </w:tr>
    </w:tbl>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Қазақстандық білім мен ғылымның жаһандық қабілеттілігін арттыру және жалпы адамзаттық құндылықтар негізінде тұлғаны тәрбиелеу және оқыту индикторлардың орындалған бағамы;</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1-индикатор</w:t>
      </w:r>
      <w:r w:rsidRPr="0079575E">
        <w:rPr>
          <w:rFonts w:ascii="Times New Roman" w:hAnsi="Times New Roman" w:cs="Times New Roman"/>
          <w:sz w:val="28"/>
          <w:szCs w:val="28"/>
          <w:lang w:val="kk-KZ"/>
        </w:rPr>
        <w:t>, 1-6 жас аралығындағы балаларды мектепке дейінгі тәрбиемен және оқытумен қамту 2020 жылға 85,9% жоспарланған, орындалғаны 90,1% құраған.</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2-индикатордың</w:t>
      </w:r>
      <w:r w:rsidRPr="0079575E">
        <w:rPr>
          <w:rFonts w:ascii="Times New Roman" w:hAnsi="Times New Roman" w:cs="Times New Roman"/>
          <w:sz w:val="28"/>
          <w:szCs w:val="28"/>
          <w:lang w:val="kk-KZ"/>
        </w:rPr>
        <w:t xml:space="preserve"> көрсеткіші 2022 жылы есептелетін болады.</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3-индикатор</w:t>
      </w:r>
      <w:r w:rsidRPr="0079575E">
        <w:rPr>
          <w:rFonts w:ascii="Times New Roman" w:hAnsi="Times New Roman" w:cs="Times New Roman"/>
          <w:sz w:val="28"/>
          <w:szCs w:val="28"/>
          <w:lang w:val="kk-KZ"/>
        </w:rPr>
        <w:t>, мемлекеттік білім беру тапсырысы бойынша ТжКБ оқу орындарын бітіргеннен кейінгі бірінші жылы жұмысқа орналастырылған бітірушілердің үлесі 2020 жылға 60% жоспарланса, орындалғаны 61% құраған.</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4-индикатор көрсеткіштері бойынша</w:t>
      </w:r>
      <w:r w:rsidRPr="0079575E">
        <w:rPr>
          <w:rFonts w:ascii="Times New Roman" w:hAnsi="Times New Roman" w:cs="Times New Roman"/>
          <w:sz w:val="28"/>
          <w:szCs w:val="28"/>
          <w:lang w:val="kk-KZ"/>
        </w:rPr>
        <w:t>;</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1-көрсеткіш</w:t>
      </w:r>
      <w:r w:rsidRPr="0079575E">
        <w:rPr>
          <w:rFonts w:ascii="Times New Roman" w:hAnsi="Times New Roman" w:cs="Times New Roman"/>
          <w:sz w:val="28"/>
          <w:szCs w:val="28"/>
          <w:lang w:val="kk-KZ"/>
        </w:rPr>
        <w:t xml:space="preserve">. 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 2020 жылға 67,9% жоспарланса, орындалғаны 67,9% құраған. </w:t>
      </w:r>
    </w:p>
    <w:p w:rsidR="004708E6" w:rsidRPr="0079575E" w:rsidRDefault="004708E6" w:rsidP="004708E6">
      <w:pPr>
        <w:tabs>
          <w:tab w:val="left" w:pos="993"/>
        </w:tabs>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2-көрсеткіш</w:t>
      </w:r>
      <w:r w:rsidRPr="0079575E">
        <w:rPr>
          <w:rFonts w:ascii="Times New Roman" w:hAnsi="Times New Roman" w:cs="Times New Roman"/>
          <w:sz w:val="28"/>
          <w:szCs w:val="28"/>
          <w:lang w:val="kk-KZ"/>
        </w:rPr>
        <w:t>. 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 2020 жылға 53,3% жоспарланса, орындалғаны 55,9% құраған</w:t>
      </w:r>
      <w:r w:rsidRPr="0079575E">
        <w:rPr>
          <w:rFonts w:ascii="Times New Roman" w:hAnsi="Times New Roman" w:cs="Times New Roman"/>
          <w:b/>
          <w:sz w:val="28"/>
          <w:szCs w:val="28"/>
          <w:lang w:val="kk-KZ"/>
        </w:rPr>
        <w:t xml:space="preserve">. </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3-көрсеткіш</w:t>
      </w:r>
      <w:r w:rsidRPr="0079575E">
        <w:rPr>
          <w:rFonts w:ascii="Times New Roman" w:hAnsi="Times New Roman" w:cs="Times New Roman"/>
          <w:sz w:val="28"/>
          <w:szCs w:val="28"/>
          <w:lang w:val="kk-KZ"/>
        </w:rPr>
        <w:t xml:space="preserve">. ЭЫДҰ және IEA қала/ауыл арасында жүргізген халықаралық зерттеулердегі қазақстандық оқушылар нәтижелерінің алшақтығының қорытындысы 2021 жылдың сонында анықталатын болады. </w:t>
      </w:r>
    </w:p>
    <w:p w:rsidR="004708E6" w:rsidRPr="0079575E" w:rsidRDefault="004708E6" w:rsidP="004708E6">
      <w:pPr>
        <w:tabs>
          <w:tab w:val="left" w:pos="993"/>
        </w:tabs>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4-көрсеткіш</w:t>
      </w:r>
      <w:r w:rsidRPr="0079575E">
        <w:rPr>
          <w:rFonts w:ascii="Times New Roman" w:hAnsi="Times New Roman" w:cs="Times New Roman"/>
          <w:sz w:val="28"/>
          <w:szCs w:val="28"/>
          <w:lang w:val="kk-KZ"/>
        </w:rPr>
        <w:t>. Қосымша біліммен қамтылған мектеп оқушыларының  үлесі 2020 жылға 40,1% жоспарланса, орныдалғаны 43,6% құраған</w:t>
      </w:r>
      <w:r w:rsidRPr="0079575E">
        <w:rPr>
          <w:rFonts w:ascii="Times New Roman" w:hAnsi="Times New Roman" w:cs="Times New Roman"/>
          <w:b/>
          <w:sz w:val="28"/>
          <w:szCs w:val="28"/>
          <w:lang w:val="kk-KZ"/>
        </w:rPr>
        <w:t xml:space="preserve">. </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5-көрсеткіш</w:t>
      </w:r>
      <w:r w:rsidRPr="0079575E">
        <w:rPr>
          <w:rFonts w:ascii="Times New Roman" w:hAnsi="Times New Roman" w:cs="Times New Roman"/>
          <w:sz w:val="28"/>
          <w:szCs w:val="28"/>
          <w:lang w:val="kk-KZ"/>
        </w:rPr>
        <w:t xml:space="preserve">. Жетім балалар мен ата-анасының қамқорлығынсыз қалған балаларға арналған ұйымдар тәрбиеленушілерінің осы санаттағы балалардың жалпы санынан үлесі 2020 жылға 18% жоспарланса, орындалғаны 17% құраған. </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6-көрсеткіш</w:t>
      </w:r>
      <w:r w:rsidRPr="0079575E">
        <w:rPr>
          <w:rFonts w:ascii="Times New Roman" w:hAnsi="Times New Roman" w:cs="Times New Roman"/>
          <w:sz w:val="28"/>
          <w:szCs w:val="28"/>
          <w:lang w:val="kk-KZ"/>
        </w:rPr>
        <w:t xml:space="preserve">. Инклюзивті білім беру үшін жағдай жасаған білім беру ұйымдарының үлесі 2020 жылға мемлекеттік мектепке дейінгі ұйымдар бойынша 48,1% , мемлекеттік жалпы білім беретін мектептер бойынша 74,6%, мемлекеттік ТжКБ ұйымдары бойынша 46%, бейнекақылаулар бойынша  100%, </w:t>
      </w:r>
      <w:r w:rsidRPr="0079575E">
        <w:rPr>
          <w:rFonts w:ascii="Times New Roman" w:hAnsi="Times New Roman" w:cs="Times New Roman"/>
          <w:sz w:val="28"/>
          <w:szCs w:val="28"/>
          <w:lang w:val="kk-KZ"/>
        </w:rPr>
        <w:lastRenderedPageBreak/>
        <w:t xml:space="preserve">турникеттер орнату 10% жоспарланса, орындалғаны  мемлекеттік мектепке дейінгі ұйымдар бойынша 67% , мемлекеттік жалпы білім беретін мектептер бойынша 74,6%, мемлекеттік ТжКБ ұйымдары бойынша 46%, бейнекақылаулар бойынша 100%, турникеттер орнату 20,2% құраған. </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b/>
          <w:bCs/>
          <w:i/>
          <w:color w:val="000000" w:themeColor="text1"/>
          <w:sz w:val="28"/>
          <w:szCs w:val="28"/>
          <w:lang w:val="kk-KZ"/>
        </w:rPr>
        <w:t>7-көрсеткіш</w:t>
      </w:r>
      <w:r w:rsidRPr="0079575E">
        <w:rPr>
          <w:rFonts w:ascii="Times New Roman" w:eastAsia="Times New Roman" w:hAnsi="Times New Roman" w:cs="Times New Roman"/>
          <w:bCs/>
          <w:color w:val="000000" w:themeColor="text1"/>
          <w:sz w:val="28"/>
          <w:szCs w:val="28"/>
          <w:lang w:val="kk-KZ"/>
        </w:rPr>
        <w:t>.</w:t>
      </w:r>
      <w:r w:rsidRPr="0079575E">
        <w:rPr>
          <w:rFonts w:ascii="Times New Roman" w:eastAsia="Times New Roman" w:hAnsi="Times New Roman" w:cs="Times New Roman"/>
          <w:color w:val="000000" w:themeColor="text1"/>
          <w:sz w:val="28"/>
          <w:szCs w:val="28"/>
          <w:lang w:val="kk-KZ"/>
        </w:rPr>
        <w:t xml:space="preserve"> Мыналармен қамтамасыз етілген білім беру ұйымдарының үлесі </w:t>
      </w:r>
      <w:r w:rsidRPr="0079575E">
        <w:rPr>
          <w:rFonts w:ascii="Times New Roman" w:eastAsia="Times New Roman" w:hAnsi="Times New Roman" w:cs="Times New Roman"/>
          <w:bCs/>
          <w:color w:val="000000"/>
          <w:sz w:val="28"/>
          <w:szCs w:val="28"/>
          <w:lang w:val="kk-KZ"/>
        </w:rPr>
        <w:t>бейне бақылау</w:t>
      </w:r>
      <w:r w:rsidRPr="0079575E">
        <w:rPr>
          <w:rFonts w:ascii="Times New Roman" w:eastAsia="Times New Roman" w:hAnsi="Times New Roman" w:cs="Times New Roman"/>
          <w:color w:val="000000"/>
          <w:sz w:val="28"/>
          <w:szCs w:val="28"/>
          <w:lang w:val="kk-KZ"/>
        </w:rPr>
        <w:t>лар орнату(ішкі және сыртқы) бойынша 2020 жылға 100</w:t>
      </w:r>
      <w:r w:rsidRPr="0079575E">
        <w:rPr>
          <w:rFonts w:ascii="Times New Roman" w:hAnsi="Times New Roman" w:cs="Times New Roman"/>
          <w:sz w:val="28"/>
          <w:szCs w:val="28"/>
          <w:lang w:val="kk-KZ"/>
        </w:rPr>
        <w:t xml:space="preserve">%, турникеттер орнату бойынша 10% жоспарланса, </w:t>
      </w:r>
      <w:r w:rsidRPr="0079575E">
        <w:rPr>
          <w:rFonts w:ascii="Times New Roman" w:eastAsia="Times New Roman" w:hAnsi="Times New Roman" w:cs="Times New Roman"/>
          <w:bCs/>
          <w:color w:val="000000"/>
          <w:sz w:val="28"/>
          <w:szCs w:val="28"/>
          <w:lang w:val="kk-KZ"/>
        </w:rPr>
        <w:t>бейне бақылау</w:t>
      </w:r>
      <w:r w:rsidRPr="0079575E">
        <w:rPr>
          <w:rFonts w:ascii="Times New Roman" w:eastAsia="Times New Roman" w:hAnsi="Times New Roman" w:cs="Times New Roman"/>
          <w:color w:val="000000"/>
          <w:sz w:val="28"/>
          <w:szCs w:val="28"/>
          <w:lang w:val="kk-KZ"/>
        </w:rPr>
        <w:t>лар орнату(ішкі және сыртқы)  100</w:t>
      </w:r>
      <w:r w:rsidRPr="0079575E">
        <w:rPr>
          <w:rFonts w:ascii="Times New Roman" w:hAnsi="Times New Roman" w:cs="Times New Roman"/>
          <w:sz w:val="28"/>
          <w:szCs w:val="28"/>
          <w:lang w:val="kk-KZ"/>
        </w:rPr>
        <w:t>%, турникеттер орнату бойынша 20,2% орындалғаны айқындалған.</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b/>
          <w:bCs/>
          <w:i/>
          <w:color w:val="000000" w:themeColor="text1"/>
          <w:sz w:val="28"/>
          <w:szCs w:val="28"/>
          <w:lang w:val="kk-KZ"/>
        </w:rPr>
        <w:t>8-көрсеткіш</w:t>
      </w:r>
      <w:r w:rsidRPr="0079575E">
        <w:rPr>
          <w:rFonts w:ascii="Times New Roman" w:eastAsia="Times New Roman" w:hAnsi="Times New Roman" w:cs="Times New Roman"/>
          <w:bCs/>
          <w:color w:val="000000" w:themeColor="text1"/>
          <w:sz w:val="28"/>
          <w:szCs w:val="28"/>
          <w:lang w:val="kk-KZ"/>
        </w:rPr>
        <w:t xml:space="preserve">. </w:t>
      </w:r>
      <w:r w:rsidRPr="0079575E">
        <w:rPr>
          <w:rFonts w:ascii="Times New Roman" w:eastAsia="Times New Roman" w:hAnsi="Times New Roman" w:cs="Times New Roman"/>
          <w:color w:val="000000" w:themeColor="text1"/>
          <w:sz w:val="28"/>
          <w:szCs w:val="28"/>
          <w:lang w:val="kk-KZ"/>
        </w:rPr>
        <w:t xml:space="preserve">Білім беру мониторингісінің қорытындылары бойынша бастауыш және негізгі орта білім беру </w:t>
      </w:r>
      <w:r w:rsidRPr="0079575E">
        <w:rPr>
          <w:rFonts w:ascii="Times New Roman" w:eastAsia="Times New Roman" w:hAnsi="Times New Roman" w:cs="Times New Roman"/>
          <w:bCs/>
          <w:color w:val="000000" w:themeColor="text1"/>
          <w:sz w:val="28"/>
          <w:szCs w:val="28"/>
          <w:lang w:val="kk-KZ"/>
        </w:rPr>
        <w:t>оқушыларының оқу жетістіктері</w:t>
      </w:r>
      <w:r w:rsidRPr="0079575E">
        <w:rPr>
          <w:rFonts w:ascii="Times New Roman" w:eastAsia="Times New Roman" w:hAnsi="Times New Roman" w:cs="Times New Roman"/>
          <w:color w:val="000000" w:themeColor="text1"/>
          <w:sz w:val="28"/>
          <w:szCs w:val="28"/>
          <w:lang w:val="kk-KZ"/>
        </w:rPr>
        <w:t xml:space="preserve"> бойынша 2020 жылға </w:t>
      </w:r>
      <w:r w:rsidRPr="0079575E">
        <w:rPr>
          <w:rFonts w:ascii="Times New Roman" w:eastAsia="Times New Roman" w:hAnsi="Times New Roman" w:cs="Times New Roman"/>
          <w:i/>
          <w:iCs/>
          <w:color w:val="000000" w:themeColor="text1"/>
          <w:sz w:val="28"/>
          <w:szCs w:val="28"/>
          <w:lang w:val="kk-KZ"/>
        </w:rPr>
        <w:t>4 сынып - 18 балл, 9 сынып – 45 балл</w:t>
      </w:r>
      <w:r w:rsidRPr="0079575E">
        <w:rPr>
          <w:rFonts w:ascii="Times New Roman" w:eastAsia="Times New Roman" w:hAnsi="Times New Roman" w:cs="Times New Roman"/>
          <w:color w:val="000000" w:themeColor="text1"/>
          <w:sz w:val="28"/>
          <w:szCs w:val="28"/>
          <w:lang w:val="kk-KZ"/>
        </w:rPr>
        <w:t xml:space="preserve"> жоспарланса, </w:t>
      </w:r>
      <w:r w:rsidRPr="0079575E">
        <w:rPr>
          <w:rFonts w:ascii="Times New Roman" w:eastAsia="Times New Roman" w:hAnsi="Times New Roman" w:cs="Times New Roman"/>
          <w:iCs/>
          <w:color w:val="000000" w:themeColor="text1"/>
          <w:sz w:val="28"/>
          <w:szCs w:val="28"/>
          <w:lang w:val="kk-KZ"/>
        </w:rPr>
        <w:t>"COVID-19" байланысты өтпеген.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color w:val="000000"/>
          <w:sz w:val="28"/>
          <w:szCs w:val="28"/>
          <w:lang w:val="kk-KZ"/>
        </w:rPr>
      </w:pPr>
      <w:r w:rsidRPr="0079575E">
        <w:rPr>
          <w:rFonts w:ascii="Times New Roman" w:eastAsia="Times New Roman" w:hAnsi="Times New Roman" w:cs="Times New Roman"/>
          <w:b/>
          <w:bCs/>
          <w:i/>
          <w:color w:val="000000" w:themeColor="text1"/>
          <w:sz w:val="28"/>
          <w:szCs w:val="28"/>
          <w:lang w:val="kk-KZ"/>
        </w:rPr>
        <w:t>9-көрсеткіш</w:t>
      </w:r>
      <w:r w:rsidRPr="0079575E">
        <w:rPr>
          <w:rFonts w:ascii="Times New Roman" w:eastAsia="Times New Roman" w:hAnsi="Times New Roman" w:cs="Times New Roman"/>
          <w:bCs/>
          <w:color w:val="003366"/>
          <w:sz w:val="28"/>
          <w:szCs w:val="28"/>
          <w:lang w:val="kk-KZ"/>
        </w:rPr>
        <w:t xml:space="preserve">. </w:t>
      </w:r>
      <w:r w:rsidRPr="0079575E">
        <w:rPr>
          <w:rFonts w:ascii="Times New Roman" w:eastAsia="Times New Roman" w:hAnsi="Times New Roman" w:cs="Times New Roman"/>
          <w:bCs/>
          <w:color w:val="000000"/>
          <w:sz w:val="28"/>
          <w:szCs w:val="28"/>
          <w:lang w:val="kk-KZ"/>
        </w:rPr>
        <w:t>WorldSkills</w:t>
      </w:r>
      <w:r w:rsidRPr="0079575E">
        <w:rPr>
          <w:rFonts w:ascii="Times New Roman" w:eastAsia="Times New Roman" w:hAnsi="Times New Roman" w:cs="Times New Roman"/>
          <w:color w:val="000000"/>
          <w:sz w:val="28"/>
          <w:szCs w:val="28"/>
          <w:lang w:val="kk-KZ"/>
        </w:rPr>
        <w:t xml:space="preserve"> стандарттарын ескере отырып, демонстрациялық емтихандарды өткізетін техникалық және технологиялық бейіндегі мемлекеттік колледждердің үлесін 2020 жылға</w:t>
      </w:r>
      <w:r w:rsidRPr="0079575E">
        <w:rPr>
          <w:rFonts w:ascii="Times New Roman" w:eastAsia="Times New Roman" w:hAnsi="Times New Roman" w:cs="Times New Roman"/>
          <w:color w:val="000000" w:themeColor="text1"/>
          <w:sz w:val="28"/>
          <w:szCs w:val="28"/>
          <w:lang w:val="kk-KZ"/>
        </w:rPr>
        <w:t>12,5</w:t>
      </w:r>
      <w:r w:rsidRPr="0079575E">
        <w:rPr>
          <w:rFonts w:ascii="Times New Roman" w:hAnsi="Times New Roman" w:cs="Times New Roman"/>
          <w:sz w:val="28"/>
          <w:szCs w:val="28"/>
          <w:lang w:val="kk-KZ"/>
        </w:rPr>
        <w:t xml:space="preserve">% </w:t>
      </w:r>
      <w:r w:rsidRPr="0079575E">
        <w:rPr>
          <w:rFonts w:ascii="Times New Roman" w:eastAsia="Times New Roman" w:hAnsi="Times New Roman" w:cs="Times New Roman"/>
          <w:color w:val="000000" w:themeColor="text1"/>
          <w:sz w:val="28"/>
          <w:szCs w:val="28"/>
          <w:lang w:val="kk-KZ"/>
        </w:rPr>
        <w:t>жоспарланса, орындалғаны 12,5</w:t>
      </w:r>
      <w:r w:rsidRPr="0079575E">
        <w:rPr>
          <w:rFonts w:ascii="Times New Roman" w:hAnsi="Times New Roman" w:cs="Times New Roman"/>
          <w:sz w:val="28"/>
          <w:szCs w:val="28"/>
          <w:lang w:val="kk-KZ"/>
        </w:rPr>
        <w:t>%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b/>
          <w:bCs/>
          <w:i/>
          <w:sz w:val="28"/>
          <w:szCs w:val="28"/>
          <w:lang w:val="kk-KZ"/>
        </w:rPr>
        <w:t>10-көрсеткіш</w:t>
      </w:r>
      <w:r w:rsidRPr="0079575E">
        <w:rPr>
          <w:rFonts w:ascii="Times New Roman" w:eastAsia="Times New Roman" w:hAnsi="Times New Roman" w:cs="Times New Roman"/>
          <w:bCs/>
          <w:sz w:val="28"/>
          <w:szCs w:val="28"/>
          <w:lang w:val="kk-KZ"/>
        </w:rPr>
        <w:t xml:space="preserve">.  </w:t>
      </w:r>
      <w:r w:rsidRPr="0079575E">
        <w:rPr>
          <w:rFonts w:ascii="Times New Roman" w:eastAsia="Times New Roman" w:hAnsi="Times New Roman" w:cs="Times New Roman"/>
          <w:sz w:val="28"/>
          <w:szCs w:val="28"/>
          <w:lang w:val="kk-KZ"/>
        </w:rPr>
        <w:t xml:space="preserve">Мектепте оқыту үшін </w:t>
      </w:r>
      <w:r w:rsidRPr="0079575E">
        <w:rPr>
          <w:rFonts w:ascii="Times New Roman" w:eastAsia="Times New Roman" w:hAnsi="Times New Roman" w:cs="Times New Roman"/>
          <w:bCs/>
          <w:sz w:val="28"/>
          <w:szCs w:val="28"/>
          <w:lang w:val="kk-KZ"/>
        </w:rPr>
        <w:t xml:space="preserve">мектепалды </w:t>
      </w:r>
      <w:r w:rsidRPr="0079575E">
        <w:rPr>
          <w:rFonts w:ascii="Times New Roman" w:eastAsia="Times New Roman" w:hAnsi="Times New Roman" w:cs="Times New Roman"/>
          <w:sz w:val="28"/>
          <w:szCs w:val="28"/>
          <w:lang w:val="kk-KZ"/>
        </w:rPr>
        <w:t>жасындағы балалардың дайындық деңгейілігінің көрсеткіші 2020 жылға 81% жоспарланса, орындалғаны 87,1%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b/>
          <w:bCs/>
          <w:i/>
          <w:sz w:val="28"/>
          <w:szCs w:val="28"/>
          <w:lang w:val="kk-KZ"/>
        </w:rPr>
        <w:t>11-көрсеткіш</w:t>
      </w:r>
      <w:r w:rsidRPr="0079575E">
        <w:rPr>
          <w:rFonts w:ascii="Times New Roman" w:eastAsia="Times New Roman" w:hAnsi="Times New Roman" w:cs="Times New Roman"/>
          <w:bCs/>
          <w:sz w:val="28"/>
          <w:szCs w:val="28"/>
          <w:lang w:val="kk-KZ"/>
        </w:rPr>
        <w:t>.  Дуальды оқыту</w:t>
      </w:r>
      <w:r w:rsidRPr="0079575E">
        <w:rPr>
          <w:rFonts w:ascii="Times New Roman" w:eastAsia="Times New Roman" w:hAnsi="Times New Roman" w:cs="Times New Roman"/>
          <w:sz w:val="28"/>
          <w:szCs w:val="28"/>
          <w:lang w:val="kk-KZ"/>
        </w:rPr>
        <w:t>мен қамтылған мемлекеттік тапсырыс бойынша оқитын техникалық және кәсіптік білім беру студенттерінің үлестік көрсеткіші 2020 жылға 9,1% жоспарланса, орындалғаны 10%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bCs/>
          <w:color w:val="000000" w:themeColor="text1"/>
          <w:sz w:val="28"/>
          <w:szCs w:val="28"/>
          <w:lang w:val="kk-KZ"/>
        </w:rPr>
      </w:pPr>
      <w:r w:rsidRPr="0079575E">
        <w:rPr>
          <w:rFonts w:ascii="Times New Roman" w:eastAsia="Times New Roman" w:hAnsi="Times New Roman" w:cs="Times New Roman"/>
          <w:b/>
          <w:bCs/>
          <w:i/>
          <w:color w:val="000000" w:themeColor="text1"/>
          <w:sz w:val="28"/>
          <w:szCs w:val="28"/>
          <w:lang w:val="kk-KZ"/>
        </w:rPr>
        <w:t>12-көрсеткіш</w:t>
      </w:r>
      <w:r w:rsidRPr="0079575E">
        <w:rPr>
          <w:rFonts w:ascii="Times New Roman" w:eastAsia="Times New Roman" w:hAnsi="Times New Roman" w:cs="Times New Roman"/>
          <w:bCs/>
          <w:color w:val="000000" w:themeColor="text1"/>
          <w:sz w:val="28"/>
          <w:szCs w:val="28"/>
          <w:lang w:val="kk-KZ"/>
        </w:rPr>
        <w:t>.  «Жас қыран»</w:t>
      </w:r>
      <w:r w:rsidRPr="0079575E">
        <w:rPr>
          <w:rFonts w:ascii="Times New Roman" w:eastAsia="Times New Roman" w:hAnsi="Times New Roman" w:cs="Times New Roman"/>
          <w:color w:val="000000" w:themeColor="text1"/>
          <w:sz w:val="28"/>
          <w:szCs w:val="28"/>
          <w:lang w:val="kk-KZ"/>
        </w:rPr>
        <w:t xml:space="preserve"> қозғалысына қатысатын 1-4-сынып оқушыларының үлесі 2020 жылға 62% жоспарланса, орындалғаны 62%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color w:val="000000" w:themeColor="text1"/>
          <w:sz w:val="28"/>
          <w:szCs w:val="28"/>
          <w:lang w:val="kk-KZ"/>
        </w:rPr>
      </w:pPr>
      <w:r w:rsidRPr="0079575E">
        <w:rPr>
          <w:rFonts w:ascii="Times New Roman" w:eastAsia="Times New Roman" w:hAnsi="Times New Roman" w:cs="Times New Roman"/>
          <w:b/>
          <w:bCs/>
          <w:i/>
          <w:color w:val="000000" w:themeColor="text1"/>
          <w:sz w:val="28"/>
          <w:szCs w:val="28"/>
          <w:lang w:val="kk-KZ"/>
        </w:rPr>
        <w:t>13-көрсеткіш</w:t>
      </w:r>
      <w:r w:rsidRPr="0079575E">
        <w:rPr>
          <w:rFonts w:ascii="Times New Roman" w:eastAsia="Times New Roman" w:hAnsi="Times New Roman" w:cs="Times New Roman"/>
          <w:bCs/>
          <w:color w:val="000000" w:themeColor="text1"/>
          <w:sz w:val="28"/>
          <w:szCs w:val="28"/>
          <w:lang w:val="kk-KZ"/>
        </w:rPr>
        <w:t>.«Жас Ұлан»</w:t>
      </w:r>
      <w:r w:rsidRPr="0079575E">
        <w:rPr>
          <w:rFonts w:ascii="Times New Roman" w:eastAsia="Times New Roman" w:hAnsi="Times New Roman" w:cs="Times New Roman"/>
          <w:color w:val="000000" w:themeColor="text1"/>
          <w:sz w:val="28"/>
          <w:szCs w:val="28"/>
          <w:lang w:val="kk-KZ"/>
        </w:rPr>
        <w:t xml:space="preserve"> қозғалысына қатысатын 5-10 сынып оқушыларының үлесі 2020 жылға 66% жоспарланса, орындалғаны 66%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color w:val="000000" w:themeColor="text1"/>
          <w:sz w:val="28"/>
          <w:szCs w:val="28"/>
          <w:lang w:val="kk-KZ"/>
        </w:rPr>
      </w:pPr>
      <w:r w:rsidRPr="0079575E">
        <w:rPr>
          <w:rFonts w:ascii="Times New Roman" w:eastAsia="Times New Roman" w:hAnsi="Times New Roman" w:cs="Times New Roman"/>
          <w:b/>
          <w:bCs/>
          <w:i/>
          <w:color w:val="000000" w:themeColor="text1"/>
          <w:sz w:val="28"/>
          <w:szCs w:val="28"/>
          <w:lang w:val="kk-KZ"/>
        </w:rPr>
        <w:t>14-көрсеткіш</w:t>
      </w:r>
      <w:r w:rsidRPr="0079575E">
        <w:rPr>
          <w:rFonts w:ascii="Times New Roman" w:eastAsia="Times New Roman" w:hAnsi="Times New Roman" w:cs="Times New Roman"/>
          <w:bCs/>
          <w:color w:val="000000" w:themeColor="text1"/>
          <w:sz w:val="28"/>
          <w:szCs w:val="28"/>
          <w:lang w:val="kk-KZ"/>
        </w:rPr>
        <w:t>.  «Жас Сарбаз»</w:t>
      </w:r>
      <w:r w:rsidRPr="0079575E">
        <w:rPr>
          <w:rFonts w:ascii="Times New Roman" w:eastAsia="Times New Roman" w:hAnsi="Times New Roman" w:cs="Times New Roman"/>
          <w:color w:val="000000" w:themeColor="text1"/>
          <w:sz w:val="28"/>
          <w:szCs w:val="28"/>
          <w:lang w:val="kk-KZ"/>
        </w:rPr>
        <w:t xml:space="preserve"> әскери-патриоттық клубының қозғалысына қатысатын колледждер оқушыларының саны 2020 жылға 1235 адам жоспарланса, орындалғаны1241 адамды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color w:val="000000" w:themeColor="text1"/>
          <w:sz w:val="28"/>
          <w:szCs w:val="28"/>
          <w:lang w:val="kk-KZ"/>
        </w:rPr>
      </w:pPr>
      <w:r w:rsidRPr="0079575E">
        <w:rPr>
          <w:rFonts w:ascii="Times New Roman" w:eastAsia="Times New Roman" w:hAnsi="Times New Roman" w:cs="Times New Roman"/>
          <w:b/>
          <w:bCs/>
          <w:i/>
          <w:color w:val="000000" w:themeColor="text1"/>
          <w:sz w:val="28"/>
          <w:szCs w:val="28"/>
          <w:lang w:val="kk-KZ"/>
        </w:rPr>
        <w:t>15-көрсеткіш</w:t>
      </w:r>
      <w:r w:rsidRPr="0079575E">
        <w:rPr>
          <w:rFonts w:ascii="Times New Roman" w:eastAsia="Times New Roman" w:hAnsi="Times New Roman" w:cs="Times New Roman"/>
          <w:bCs/>
          <w:color w:val="000000" w:themeColor="text1"/>
          <w:sz w:val="28"/>
          <w:szCs w:val="28"/>
          <w:lang w:val="kk-KZ"/>
        </w:rPr>
        <w:t xml:space="preserve">.  </w:t>
      </w:r>
      <w:r w:rsidRPr="0079575E">
        <w:rPr>
          <w:rFonts w:ascii="Times New Roman" w:eastAsia="Times New Roman" w:hAnsi="Times New Roman" w:cs="Times New Roman"/>
          <w:color w:val="000000" w:themeColor="text1"/>
          <w:sz w:val="28"/>
          <w:szCs w:val="28"/>
          <w:lang w:val="kk-KZ"/>
        </w:rPr>
        <w:t xml:space="preserve">Мектептен тыс ұйымдарда және жалпы білім беретін мектептерде </w:t>
      </w:r>
      <w:r w:rsidRPr="0079575E">
        <w:rPr>
          <w:rFonts w:ascii="Times New Roman" w:eastAsia="Times New Roman" w:hAnsi="Times New Roman" w:cs="Times New Roman"/>
          <w:bCs/>
          <w:color w:val="000000" w:themeColor="text1"/>
          <w:sz w:val="28"/>
          <w:szCs w:val="28"/>
          <w:lang w:val="kk-KZ"/>
        </w:rPr>
        <w:t>спорт секциялары</w:t>
      </w:r>
      <w:r w:rsidRPr="0079575E">
        <w:rPr>
          <w:rFonts w:ascii="Times New Roman" w:eastAsia="Times New Roman" w:hAnsi="Times New Roman" w:cs="Times New Roman"/>
          <w:color w:val="000000" w:themeColor="text1"/>
          <w:sz w:val="28"/>
          <w:szCs w:val="28"/>
          <w:lang w:val="kk-KZ"/>
        </w:rPr>
        <w:t>мен қамтылған білім алушылардың үлесі 2020 жылға 34% жоспарланса, орындалғаны 35,4%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b/>
          <w:bCs/>
          <w:i/>
          <w:sz w:val="28"/>
          <w:szCs w:val="28"/>
          <w:lang w:val="kk-KZ"/>
        </w:rPr>
        <w:t>16-көрсеткіш</w:t>
      </w:r>
      <w:r w:rsidRPr="0079575E">
        <w:rPr>
          <w:rFonts w:ascii="Times New Roman" w:eastAsia="Times New Roman" w:hAnsi="Times New Roman" w:cs="Times New Roman"/>
          <w:bCs/>
          <w:sz w:val="28"/>
          <w:szCs w:val="28"/>
          <w:lang w:val="kk-KZ"/>
        </w:rPr>
        <w:t xml:space="preserve">. </w:t>
      </w:r>
      <w:r w:rsidRPr="0079575E">
        <w:rPr>
          <w:rFonts w:ascii="Times New Roman" w:eastAsia="Times New Roman" w:hAnsi="Times New Roman" w:cs="Times New Roman"/>
          <w:sz w:val="28"/>
          <w:szCs w:val="28"/>
          <w:lang w:val="kk-KZ"/>
        </w:rPr>
        <w:t xml:space="preserve">Күндізгі мемлекеттік мектептердің жалпы санындағы </w:t>
      </w:r>
      <w:r w:rsidRPr="0079575E">
        <w:rPr>
          <w:rFonts w:ascii="Times New Roman" w:eastAsia="Times New Roman" w:hAnsi="Times New Roman" w:cs="Times New Roman"/>
          <w:bCs/>
          <w:sz w:val="28"/>
          <w:szCs w:val="28"/>
          <w:lang w:val="kk-KZ"/>
        </w:rPr>
        <w:t>авариялық</w:t>
      </w:r>
      <w:r w:rsidRPr="0079575E">
        <w:rPr>
          <w:rFonts w:ascii="Times New Roman" w:eastAsia="Times New Roman" w:hAnsi="Times New Roman" w:cs="Times New Roman"/>
          <w:sz w:val="28"/>
          <w:szCs w:val="28"/>
          <w:lang w:val="kk-KZ"/>
        </w:rPr>
        <w:t xml:space="preserve"> жағдайдағы мектептердің үлесі 2020 жылға 1,4% жоспарланса, орындалғаны 0,8% құрады. 2020 жыл басында апатты жағдайдағы мектептер саны 2 дана болса, апатты жағдайдағы №101 мектеп орнына "Абдулабад" т.а. 300 орындық жаңа мектеп  пайдалануға берілген. Нәтижесінде 134 мектептің 1 мектебі </w:t>
      </w:r>
      <w:r w:rsidRPr="0079575E">
        <w:rPr>
          <w:rFonts w:ascii="Times New Roman" w:eastAsia="Times New Roman" w:hAnsi="Times New Roman" w:cs="Times New Roman"/>
          <w:i/>
          <w:iCs/>
          <w:sz w:val="28"/>
          <w:szCs w:val="28"/>
          <w:lang w:val="kk-KZ"/>
        </w:rPr>
        <w:t>(№79)</w:t>
      </w:r>
      <w:r w:rsidRPr="0079575E">
        <w:rPr>
          <w:rFonts w:ascii="Times New Roman" w:eastAsia="Times New Roman" w:hAnsi="Times New Roman" w:cs="Times New Roman"/>
          <w:sz w:val="28"/>
          <w:szCs w:val="28"/>
          <w:lang w:val="kk-KZ"/>
        </w:rPr>
        <w:t xml:space="preserve"> аппатты болған.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b/>
          <w:bCs/>
          <w:i/>
          <w:sz w:val="28"/>
          <w:szCs w:val="28"/>
          <w:lang w:val="kk-KZ"/>
        </w:rPr>
        <w:t>17-көрсеткіш</w:t>
      </w:r>
      <w:r w:rsidRPr="0079575E">
        <w:rPr>
          <w:rFonts w:ascii="Times New Roman" w:eastAsia="Times New Roman" w:hAnsi="Times New Roman" w:cs="Times New Roman"/>
          <w:bCs/>
          <w:sz w:val="28"/>
          <w:szCs w:val="28"/>
          <w:lang w:val="kk-KZ"/>
        </w:rPr>
        <w:t xml:space="preserve">. </w:t>
      </w:r>
      <w:r w:rsidRPr="0079575E">
        <w:rPr>
          <w:rFonts w:ascii="Times New Roman" w:eastAsia="Times New Roman" w:hAnsi="Times New Roman" w:cs="Times New Roman"/>
          <w:sz w:val="28"/>
          <w:szCs w:val="28"/>
          <w:lang w:val="kk-KZ"/>
        </w:rPr>
        <w:t xml:space="preserve">Күндізгі мемлекеттік мектептердің жалпы санындағы </w:t>
      </w:r>
      <w:r w:rsidRPr="0079575E">
        <w:rPr>
          <w:rFonts w:ascii="Times New Roman" w:eastAsia="Times New Roman" w:hAnsi="Times New Roman" w:cs="Times New Roman"/>
          <w:bCs/>
          <w:sz w:val="28"/>
          <w:szCs w:val="28"/>
          <w:lang w:val="kk-KZ"/>
        </w:rPr>
        <w:t>үш ауысымда</w:t>
      </w:r>
      <w:r w:rsidRPr="0079575E">
        <w:rPr>
          <w:rFonts w:ascii="Times New Roman" w:eastAsia="Times New Roman" w:hAnsi="Times New Roman" w:cs="Times New Roman"/>
          <w:sz w:val="28"/>
          <w:szCs w:val="28"/>
          <w:lang w:val="kk-KZ"/>
        </w:rPr>
        <w:t xml:space="preserve"> оқытатын мектептердің үлесі 2020 жылға 13,8% жоспарланса, орындағаны 11,2% 09 құраған. 2020 жыл басында үш ауысымдағы мектептер саны 19 </w:t>
      </w:r>
      <w:r w:rsidRPr="0079575E">
        <w:rPr>
          <w:rFonts w:ascii="Times New Roman" w:eastAsia="Times New Roman" w:hAnsi="Times New Roman" w:cs="Times New Roman"/>
          <w:i/>
          <w:iCs/>
          <w:sz w:val="28"/>
          <w:szCs w:val="28"/>
          <w:lang w:val="kk-KZ"/>
        </w:rPr>
        <w:t xml:space="preserve">№1, 9, 23, 38, 42, 45, 46, 47, 49, 50, 53, 55, 56, 58, 65, 72, 80, 87, 115 </w:t>
      </w:r>
      <w:r w:rsidRPr="0079575E">
        <w:rPr>
          <w:rFonts w:ascii="Times New Roman" w:eastAsia="Times New Roman" w:hAnsi="Times New Roman" w:cs="Times New Roman"/>
          <w:i/>
          <w:iCs/>
          <w:sz w:val="28"/>
          <w:szCs w:val="28"/>
          <w:lang w:val="kk-KZ"/>
        </w:rPr>
        <w:lastRenderedPageBreak/>
        <w:t xml:space="preserve">жалпы орта білім мектептер) </w:t>
      </w:r>
      <w:r w:rsidRPr="0079575E">
        <w:rPr>
          <w:rFonts w:ascii="Times New Roman" w:eastAsia="Times New Roman" w:hAnsi="Times New Roman" w:cs="Times New Roman"/>
          <w:sz w:val="28"/>
          <w:szCs w:val="28"/>
          <w:lang w:val="kk-KZ"/>
        </w:rPr>
        <w:t xml:space="preserve">құраса. 4 мектептің мәселесі шешілген. Нәтижесінде үш ауысымды мектептер саны – 14 </w:t>
      </w:r>
      <w:r w:rsidR="00CC4F27" w:rsidRPr="0079575E">
        <w:rPr>
          <w:rFonts w:ascii="Times New Roman" w:eastAsia="Times New Roman" w:hAnsi="Times New Roman" w:cs="Times New Roman"/>
          <w:sz w:val="28"/>
          <w:szCs w:val="28"/>
          <w:lang w:val="kk-KZ"/>
        </w:rPr>
        <w:t>бірлікті</w:t>
      </w:r>
      <w:r w:rsidRPr="0079575E">
        <w:rPr>
          <w:rFonts w:ascii="Times New Roman" w:eastAsia="Times New Roman" w:hAnsi="Times New Roman" w:cs="Times New Roman"/>
          <w:sz w:val="28"/>
          <w:szCs w:val="28"/>
          <w:lang w:val="kk-KZ"/>
        </w:rPr>
        <w:t xml:space="preserve"> құраған. </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b/>
          <w:bCs/>
          <w:i/>
          <w:sz w:val="28"/>
          <w:szCs w:val="28"/>
          <w:lang w:val="kk-KZ"/>
        </w:rPr>
        <w:t>18-көрсеткіш</w:t>
      </w:r>
      <w:r w:rsidRPr="0079575E">
        <w:rPr>
          <w:rFonts w:ascii="Times New Roman" w:eastAsia="Times New Roman" w:hAnsi="Times New Roman" w:cs="Times New Roman"/>
          <w:bCs/>
          <w:i/>
          <w:sz w:val="28"/>
          <w:szCs w:val="28"/>
          <w:lang w:val="kk-KZ"/>
        </w:rPr>
        <w:t>.</w:t>
      </w:r>
      <w:r w:rsidRPr="0079575E">
        <w:rPr>
          <w:rFonts w:ascii="Times New Roman" w:eastAsia="Times New Roman" w:hAnsi="Times New Roman" w:cs="Times New Roman"/>
          <w:sz w:val="28"/>
          <w:szCs w:val="28"/>
          <w:lang w:val="kk-KZ"/>
        </w:rPr>
        <w:t xml:space="preserve"> Орта білім беру ұйымдарының жалпы санындағы </w:t>
      </w:r>
      <w:r w:rsidRPr="0079575E">
        <w:rPr>
          <w:rFonts w:ascii="Times New Roman" w:eastAsia="Times New Roman" w:hAnsi="Times New Roman" w:cs="Times New Roman"/>
          <w:bCs/>
          <w:sz w:val="28"/>
          <w:szCs w:val="28"/>
          <w:lang w:val="kk-KZ"/>
        </w:rPr>
        <w:t xml:space="preserve">қазіргі заманғы жабдықтармен жарақталған оқу кабинеттерінің </w:t>
      </w:r>
      <w:r w:rsidRPr="0079575E">
        <w:rPr>
          <w:rFonts w:ascii="Times New Roman" w:eastAsia="Times New Roman" w:hAnsi="Times New Roman" w:cs="Times New Roman"/>
          <w:sz w:val="28"/>
          <w:szCs w:val="28"/>
          <w:lang w:val="kk-KZ"/>
        </w:rPr>
        <w:t>үлестігі 2020 жылға 32,1% жоспарланса, орындалғаны 32,2%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color w:val="000000"/>
          <w:sz w:val="28"/>
          <w:szCs w:val="28"/>
          <w:lang w:val="kk-KZ"/>
        </w:rPr>
      </w:pPr>
      <w:r w:rsidRPr="0079575E">
        <w:rPr>
          <w:rFonts w:ascii="Times New Roman" w:eastAsia="Times New Roman" w:hAnsi="Times New Roman" w:cs="Times New Roman"/>
          <w:b/>
          <w:bCs/>
          <w:i/>
          <w:color w:val="000000"/>
          <w:sz w:val="28"/>
          <w:szCs w:val="28"/>
          <w:lang w:val="kk-KZ"/>
        </w:rPr>
        <w:t>19-көрсеткіш</w:t>
      </w:r>
      <w:r w:rsidRPr="0079575E">
        <w:rPr>
          <w:rFonts w:ascii="Times New Roman" w:eastAsia="Times New Roman" w:hAnsi="Times New Roman" w:cs="Times New Roman"/>
          <w:bCs/>
          <w:color w:val="000000"/>
          <w:sz w:val="28"/>
          <w:szCs w:val="28"/>
          <w:lang w:val="kk-KZ"/>
        </w:rPr>
        <w:t>.«Жас маман»</w:t>
      </w:r>
      <w:r w:rsidRPr="0079575E">
        <w:rPr>
          <w:rFonts w:ascii="Times New Roman" w:eastAsia="Times New Roman" w:hAnsi="Times New Roman" w:cs="Times New Roman"/>
          <w:color w:val="000000"/>
          <w:sz w:val="28"/>
          <w:szCs w:val="28"/>
          <w:lang w:val="kk-KZ"/>
        </w:rPr>
        <w:t xml:space="preserve"> жобасы шеңберінде қазіргі заманғы материалдық-техникалық базамен жарақтандырылған колледждер саны 2020 жылға 2 бірлік жоспарланса, орындалғаны 2 бірлік немесе 100% құраған.</w:t>
      </w:r>
    </w:p>
    <w:p w:rsidR="004708E6" w:rsidRPr="0079575E" w:rsidRDefault="004708E6" w:rsidP="004708E6">
      <w:pPr>
        <w:tabs>
          <w:tab w:val="left" w:pos="993"/>
        </w:tabs>
        <w:spacing w:after="0" w:line="240" w:lineRule="auto"/>
        <w:ind w:firstLine="708"/>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b/>
          <w:bCs/>
          <w:i/>
          <w:sz w:val="28"/>
          <w:szCs w:val="28"/>
          <w:lang w:val="kk-KZ"/>
        </w:rPr>
        <w:t>20-көрсеткіш</w:t>
      </w:r>
      <w:r w:rsidRPr="0079575E">
        <w:rPr>
          <w:rFonts w:ascii="Times New Roman" w:eastAsia="Times New Roman" w:hAnsi="Times New Roman" w:cs="Times New Roman"/>
          <w:bCs/>
          <w:sz w:val="28"/>
          <w:szCs w:val="28"/>
          <w:lang w:val="kk-KZ"/>
        </w:rPr>
        <w:t xml:space="preserve">. </w:t>
      </w:r>
      <w:r w:rsidRPr="0079575E">
        <w:rPr>
          <w:rFonts w:ascii="Times New Roman" w:eastAsia="Times New Roman" w:hAnsi="Times New Roman" w:cs="Times New Roman"/>
          <w:sz w:val="28"/>
          <w:szCs w:val="28"/>
          <w:lang w:val="kk-KZ"/>
        </w:rPr>
        <w:t xml:space="preserve">Құрылыс (қосымша құрылыс) / білім беру объектілерін ашу есебінен құрылған </w:t>
      </w:r>
      <w:r w:rsidRPr="0079575E">
        <w:rPr>
          <w:rFonts w:ascii="Times New Roman" w:eastAsia="Times New Roman" w:hAnsi="Times New Roman" w:cs="Times New Roman"/>
          <w:bCs/>
          <w:sz w:val="28"/>
          <w:szCs w:val="28"/>
          <w:lang w:val="kk-KZ"/>
        </w:rPr>
        <w:t>жұмыс орындары</w:t>
      </w:r>
      <w:r w:rsidRPr="0079575E">
        <w:rPr>
          <w:rFonts w:ascii="Times New Roman" w:eastAsia="Times New Roman" w:hAnsi="Times New Roman" w:cs="Times New Roman"/>
          <w:sz w:val="28"/>
          <w:szCs w:val="28"/>
          <w:lang w:val="kk-KZ"/>
        </w:rPr>
        <w:t>ның саны 2020 жылға 400 бірлік жоспарланса, орныдалғаны 400 бірлік, немесе 100%.</w:t>
      </w:r>
    </w:p>
    <w:p w:rsidR="004708E6" w:rsidRPr="0079575E" w:rsidRDefault="004708E6" w:rsidP="004708E6">
      <w:pPr>
        <w:tabs>
          <w:tab w:val="left" w:pos="993"/>
        </w:tabs>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b/>
          <w:bCs/>
          <w:i/>
          <w:color w:val="000000" w:themeColor="text1"/>
          <w:sz w:val="28"/>
          <w:szCs w:val="28"/>
          <w:lang w:val="kk-KZ"/>
        </w:rPr>
        <w:t>21-көрсеткіш</w:t>
      </w:r>
      <w:r w:rsidRPr="0079575E">
        <w:rPr>
          <w:rFonts w:ascii="Times New Roman" w:eastAsia="Times New Roman" w:hAnsi="Times New Roman" w:cs="Times New Roman"/>
          <w:bCs/>
          <w:color w:val="003366"/>
          <w:sz w:val="28"/>
          <w:szCs w:val="28"/>
          <w:lang w:val="kk-KZ"/>
        </w:rPr>
        <w:t xml:space="preserve">. </w:t>
      </w:r>
      <w:r w:rsidRPr="0079575E">
        <w:rPr>
          <w:rFonts w:ascii="Times New Roman" w:eastAsia="Times New Roman" w:hAnsi="Times New Roman" w:cs="Times New Roman"/>
          <w:color w:val="000000"/>
          <w:sz w:val="28"/>
          <w:szCs w:val="28"/>
          <w:lang w:val="kk-KZ"/>
        </w:rPr>
        <w:t xml:space="preserve">Толық жиынтықты </w:t>
      </w:r>
      <w:r w:rsidRPr="0079575E">
        <w:rPr>
          <w:rFonts w:ascii="Times New Roman" w:eastAsia="Times New Roman" w:hAnsi="Times New Roman" w:cs="Times New Roman"/>
          <w:bCs/>
          <w:color w:val="000000"/>
          <w:sz w:val="28"/>
          <w:szCs w:val="28"/>
          <w:lang w:val="kk-KZ"/>
        </w:rPr>
        <w:t>мектептердің</w:t>
      </w:r>
      <w:r w:rsidRPr="0079575E">
        <w:rPr>
          <w:rFonts w:ascii="Times New Roman" w:eastAsia="Times New Roman" w:hAnsi="Times New Roman" w:cs="Times New Roman"/>
          <w:color w:val="000000"/>
          <w:sz w:val="28"/>
          <w:szCs w:val="28"/>
          <w:lang w:val="kk-KZ"/>
        </w:rPr>
        <w:t xml:space="preserve"> жалпы санындағы </w:t>
      </w:r>
      <w:r w:rsidRPr="0079575E">
        <w:rPr>
          <w:rFonts w:ascii="Times New Roman" w:eastAsia="Times New Roman" w:hAnsi="Times New Roman" w:cs="Times New Roman"/>
          <w:bCs/>
          <w:color w:val="000000"/>
          <w:sz w:val="28"/>
          <w:szCs w:val="28"/>
          <w:lang w:val="kk-KZ"/>
        </w:rPr>
        <w:t>жан басына шаққандағы қаржыландыру</w:t>
      </w:r>
      <w:r w:rsidRPr="0079575E">
        <w:rPr>
          <w:rFonts w:ascii="Times New Roman" w:eastAsia="Times New Roman" w:hAnsi="Times New Roman" w:cs="Times New Roman"/>
          <w:color w:val="000000"/>
          <w:sz w:val="28"/>
          <w:szCs w:val="28"/>
          <w:lang w:val="kk-KZ"/>
        </w:rPr>
        <w:t>ға көшкен.</w:t>
      </w:r>
    </w:p>
    <w:p w:rsidR="004810E9" w:rsidRPr="0079575E" w:rsidRDefault="004810E9" w:rsidP="004810E9">
      <w:pPr>
        <w:pBdr>
          <w:bottom w:val="single" w:sz="4" w:space="1" w:color="FFFFFF"/>
        </w:pBdr>
        <w:tabs>
          <w:tab w:val="left" w:pos="993"/>
        </w:tabs>
        <w:spacing w:after="0" w:line="240" w:lineRule="auto"/>
        <w:ind w:firstLine="708"/>
        <w:jc w:val="both"/>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lang w:val="kk-KZ"/>
        </w:rPr>
        <w:t xml:space="preserve">2019 жылы мемлекеттік бағдарлама бойынша Шымкент қаласы білім басқармасында </w:t>
      </w:r>
      <w:r w:rsidRPr="0079575E">
        <w:rPr>
          <w:rFonts w:ascii="Times New Roman" w:hAnsi="Times New Roman" w:cs="Times New Roman"/>
          <w:sz w:val="28"/>
          <w:szCs w:val="28"/>
          <w:bdr w:val="none" w:sz="0" w:space="0" w:color="auto" w:frame="1"/>
          <w:lang w:val="kk-KZ"/>
        </w:rPr>
        <w:t>3 бағыттағы 5 индикатор және 41 көрсеткіш арқылы іске асырылған.</w:t>
      </w:r>
      <w:r w:rsidRPr="0079575E">
        <w:rPr>
          <w:rFonts w:ascii="Times New Roman" w:hAnsi="Times New Roman" w:cs="Times New Roman"/>
          <w:sz w:val="28"/>
          <w:szCs w:val="28"/>
          <w:lang w:val="kk-KZ"/>
        </w:rPr>
        <w:t xml:space="preserve">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2019 жылдың 12 айдың қорытындысы бойынша 3 индикатор орындалған немесе 60% құраған, оның ішінде;</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1.«НЗМ тәжірибесі бойынша жаңартылған білім беру мазмұнына өткен мектептердің үлесі (2016 жылы –  1-сынып; 2017 жылы – 2, 5, 7-сыныптар; 2018 жылы – 3, 6, 8-сыныптар;  2019 жылы – 4, 9, 10-сыныптар; 2020 жылы – мектеп алды топтары мен сыныптары, 11-сынып)» (2019 жылға жоспар - 100% болса, орындалғаны - 100%);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2. «Балалардың жалпы санынан өмірлік қиын жағдайда жүрген балалардың үлесі» (2019 жылға орындау жоспары  - 11% болса, нақты орындалғаны – 4,5%).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3. «Жұмыспен қамтылған халықтың құрылымында техникалық және кәсіптік білімі бар 18-28 жастағы азаматтардың үлесі» (2019 жылға 41,4% жоспарланса, орындалғаны– 42%).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2 индикатор ішінара орындалған (40%)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1. «Мектепке дейінгі тәрбиелеумен және оқытумен қамтылған 3-6 жастағы балалардың үлесі» (2019 жылдың жоспары – 100%, нақты орындалғаны – 99,1%).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eastAsia="SimSun" w:hAnsi="Times New Roman" w:cs="Times New Roman"/>
          <w:bCs/>
          <w:kern w:val="1"/>
          <w:sz w:val="28"/>
          <w:szCs w:val="28"/>
          <w:lang w:val="kk-KZ"/>
        </w:rPr>
      </w:pPr>
      <w:r w:rsidRPr="0079575E">
        <w:rPr>
          <w:rFonts w:ascii="Times New Roman" w:eastAsia="SimSun" w:hAnsi="Times New Roman" w:cs="Times New Roman"/>
          <w:bCs/>
          <w:kern w:val="1"/>
          <w:sz w:val="28"/>
          <w:szCs w:val="28"/>
          <w:lang w:val="kk-KZ"/>
        </w:rPr>
        <w:t xml:space="preserve">Қала бойынша мектепке дейінгі тәрбиелеумен және оқытумен қамтуды қажет ететін 3-6 жас аралығындағы  68 543 баланың 67 989-ы (95,1%-ы) қамтылған. </w:t>
      </w:r>
      <w:r w:rsidRPr="0079575E">
        <w:rPr>
          <w:rFonts w:ascii="Times New Roman" w:eastAsia="SimSun" w:hAnsi="Times New Roman" w:cs="Times New Roman"/>
          <w:bCs/>
          <w:kern w:val="1"/>
          <w:sz w:val="28"/>
          <w:szCs w:val="28"/>
          <w:lang w:val="kk-KZ"/>
        </w:rPr>
        <w:tab/>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2. «Қазақстандық оқушылардың халықаралық зерттеулердегі ЭЫДҰ мойындаған нәтижелері» (PISA-2018: математика пәні бойынша жоспар 465, нақты орныдалғаны –430 балл, жаратылыстану пәні бойынша жоспар – 460, нақты – 420 балл, оқу жоспар-434, нақты орындалғаны– 400 балл. ICILS-2018: 8-сынып оқушыларының компьютерлік және ақпараттық сауаттылығы бойынша жоспар 350, нақты– 353 балл).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eastAsia="Times New Roman" w:hAnsi="Times New Roman" w:cs="Times New Roman"/>
          <w:sz w:val="28"/>
          <w:szCs w:val="28"/>
          <w:lang w:val="kk-KZ"/>
        </w:rPr>
      </w:pPr>
      <w:r w:rsidRPr="0079575E">
        <w:rPr>
          <w:rFonts w:ascii="Times New Roman" w:eastAsia="Times New Roman" w:hAnsi="Times New Roman" w:cs="Times New Roman"/>
          <w:b/>
          <w:sz w:val="28"/>
          <w:szCs w:val="28"/>
          <w:lang w:val="kk-KZ"/>
        </w:rPr>
        <w:t xml:space="preserve">1-тармақ </w:t>
      </w:r>
      <w:r w:rsidRPr="0079575E">
        <w:rPr>
          <w:rFonts w:ascii="Times New Roman" w:eastAsia="Times New Roman" w:hAnsi="Times New Roman" w:cs="Times New Roman"/>
          <w:sz w:val="28"/>
          <w:szCs w:val="28"/>
          <w:lang w:val="kk-KZ"/>
        </w:rPr>
        <w:t xml:space="preserve">Қазақстан Республикасы Үкіметінің 2019 жылғы 27 желтоқсандағы №988 қаулысының 2 тармағының «Орталық, жергілікті </w:t>
      </w:r>
      <w:r w:rsidRPr="0079575E">
        <w:rPr>
          <w:rFonts w:ascii="Times New Roman" w:eastAsia="Times New Roman" w:hAnsi="Times New Roman" w:cs="Times New Roman"/>
          <w:sz w:val="28"/>
          <w:szCs w:val="28"/>
          <w:lang w:val="kk-KZ"/>
        </w:rPr>
        <w:lastRenderedPageBreak/>
        <w:t xml:space="preserve">атқарушы органдар және өзге де ұйымдар бағдарламаның іске асыру жөніндегі шаралар қабылдансын» деген талап орындалмаған. Атап айтқанда, </w:t>
      </w:r>
      <w:r w:rsidRPr="0079575E">
        <w:rPr>
          <w:rFonts w:ascii="Times New Roman" w:hAnsi="Times New Roman" w:cs="Times New Roman"/>
          <w:sz w:val="28"/>
          <w:szCs w:val="28"/>
          <w:bdr w:val="none" w:sz="0" w:space="0" w:color="auto" w:frame="1"/>
          <w:lang w:val="kk-KZ"/>
        </w:rPr>
        <w:t>есепті кезеңде 41 көрсеткіштің 37-і орындалған, 4-көрсеткіш орындалмаған.</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b/>
          <w:sz w:val="28"/>
          <w:szCs w:val="28"/>
          <w:u w:val="single"/>
          <w:bdr w:val="none" w:sz="0" w:space="0" w:color="auto" w:frame="1"/>
          <w:lang w:val="kk-KZ"/>
        </w:rPr>
      </w:pPr>
      <w:r w:rsidRPr="0079575E">
        <w:rPr>
          <w:rFonts w:ascii="Times New Roman" w:hAnsi="Times New Roman" w:cs="Times New Roman"/>
          <w:b/>
          <w:sz w:val="28"/>
          <w:szCs w:val="28"/>
          <w:u w:val="single"/>
          <w:bdr w:val="none" w:sz="0" w:space="0" w:color="auto" w:frame="1"/>
          <w:lang w:val="kk-KZ"/>
        </w:rPr>
        <w:t xml:space="preserve">Толық орындалмаған көрсеткіштер бойынша: </w:t>
      </w:r>
    </w:p>
    <w:p w:rsidR="004810E9" w:rsidRPr="0079575E" w:rsidRDefault="004810E9" w:rsidP="004810E9">
      <w:pPr>
        <w:pStyle w:val="a3"/>
        <w:numPr>
          <w:ilvl w:val="0"/>
          <w:numId w:val="4"/>
        </w:numPr>
        <w:shd w:val="clear" w:color="auto" w:fill="FFFFFF"/>
        <w:tabs>
          <w:tab w:val="left" w:pos="993"/>
        </w:tabs>
        <w:spacing w:after="0" w:line="240" w:lineRule="auto"/>
        <w:ind w:left="0"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Үш ауысымды мектептердің үлесі бойынша 2019 жылға жоспар - 0% болса,  нақты – 10,5% артқан. Шымкент қаласындағы 138 мектептің 15 мектебі (10,5%) үш ауысымда білім беруде. </w:t>
      </w:r>
      <w:r w:rsidRPr="0079575E">
        <w:rPr>
          <w:rFonts w:ascii="Times New Roman" w:hAnsi="Times New Roman" w:cs="Times New Roman"/>
          <w:sz w:val="28"/>
          <w:szCs w:val="28"/>
          <w:bdr w:val="none" w:sz="0" w:space="0" w:color="auto" w:frame="1"/>
          <w:lang w:val="uk-UA"/>
        </w:rPr>
        <w:t>Қаладағы демографиялық өсімге байланысты мектеп оқушылары саны жыл сайын орта есеппен 13 мың балаға арт</w:t>
      </w:r>
      <w:r w:rsidR="00CC4F27" w:rsidRPr="0079575E">
        <w:rPr>
          <w:rFonts w:ascii="Times New Roman" w:hAnsi="Times New Roman" w:cs="Times New Roman"/>
          <w:sz w:val="28"/>
          <w:szCs w:val="28"/>
          <w:bdr w:val="none" w:sz="0" w:space="0" w:color="auto" w:frame="1"/>
          <w:lang w:val="uk-UA"/>
        </w:rPr>
        <w:t>қан</w:t>
      </w:r>
      <w:r w:rsidRPr="0079575E">
        <w:rPr>
          <w:rFonts w:ascii="Times New Roman" w:hAnsi="Times New Roman" w:cs="Times New Roman"/>
          <w:sz w:val="28"/>
          <w:szCs w:val="28"/>
          <w:bdr w:val="none" w:sz="0" w:space="0" w:color="auto" w:frame="1"/>
          <w:lang w:val="uk-UA"/>
        </w:rPr>
        <w:t xml:space="preserve">.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 xml:space="preserve">Аталған мәселені мектеп құрылысын салу және жекеменшік мектептер ашу есебінен шешу жоспарланған.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Қазіргі таңда, қаладағы оқушы орнын</w:t>
      </w:r>
      <w:r w:rsidR="00CC4F27" w:rsidRPr="0079575E">
        <w:rPr>
          <w:rFonts w:ascii="Times New Roman" w:hAnsi="Times New Roman" w:cs="Times New Roman"/>
          <w:sz w:val="28"/>
          <w:szCs w:val="28"/>
          <w:bdr w:val="none" w:sz="0" w:space="0" w:color="auto" w:frame="1"/>
          <w:lang w:val="uk-UA"/>
        </w:rPr>
        <w:t>ының</w:t>
      </w:r>
      <w:r w:rsidRPr="0079575E">
        <w:rPr>
          <w:rFonts w:ascii="Times New Roman" w:hAnsi="Times New Roman" w:cs="Times New Roman"/>
          <w:sz w:val="28"/>
          <w:szCs w:val="28"/>
          <w:bdr w:val="none" w:sz="0" w:space="0" w:color="auto" w:frame="1"/>
          <w:lang w:val="uk-UA"/>
        </w:rPr>
        <w:t xml:space="preserve"> тапшылы</w:t>
      </w:r>
      <w:r w:rsidR="00CC4F27" w:rsidRPr="0079575E">
        <w:rPr>
          <w:rFonts w:ascii="Times New Roman" w:hAnsi="Times New Roman" w:cs="Times New Roman"/>
          <w:sz w:val="28"/>
          <w:szCs w:val="28"/>
          <w:bdr w:val="none" w:sz="0" w:space="0" w:color="auto" w:frame="1"/>
          <w:lang w:val="uk-UA"/>
        </w:rPr>
        <w:t>ғы</w:t>
      </w:r>
      <w:r w:rsidRPr="0079575E">
        <w:rPr>
          <w:rFonts w:ascii="Times New Roman" w:hAnsi="Times New Roman" w:cs="Times New Roman"/>
          <w:sz w:val="28"/>
          <w:szCs w:val="28"/>
          <w:bdr w:val="none" w:sz="0" w:space="0" w:color="auto" w:frame="1"/>
          <w:lang w:val="uk-UA"/>
        </w:rPr>
        <w:t xml:space="preserve"> мәселесін шешу мақсатында 6 жаңа мектеп, 3 қосымша ғимарат құрылыстары мемлекет есебінен жүргізіл</w:t>
      </w:r>
      <w:r w:rsidR="00CC4F27" w:rsidRPr="0079575E">
        <w:rPr>
          <w:rFonts w:ascii="Times New Roman" w:hAnsi="Times New Roman" w:cs="Times New Roman"/>
          <w:sz w:val="28"/>
          <w:szCs w:val="28"/>
          <w:bdr w:val="none" w:sz="0" w:space="0" w:color="auto" w:frame="1"/>
          <w:lang w:val="uk-UA"/>
        </w:rPr>
        <w:t>уде</w:t>
      </w:r>
      <w:r w:rsidRPr="0079575E">
        <w:rPr>
          <w:rFonts w:ascii="Times New Roman" w:hAnsi="Times New Roman" w:cs="Times New Roman"/>
          <w:sz w:val="28"/>
          <w:szCs w:val="28"/>
          <w:bdr w:val="none" w:sz="0" w:space="0" w:color="auto" w:frame="1"/>
          <w:lang w:val="uk-UA"/>
        </w:rPr>
        <w:t xml:space="preserve">.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Орта білім беру саласына жанбасына қаржыландыру жүйесін ендіру нәтижесінде 2019 жылы 11 мектеп ашылып, жекеменшік мектептер саны 22-ге жетіп, 9630 оқушы білім алған.</w:t>
      </w:r>
    </w:p>
    <w:p w:rsidR="004810E9" w:rsidRPr="0079575E" w:rsidRDefault="004810E9" w:rsidP="004810E9">
      <w:pPr>
        <w:pStyle w:val="a3"/>
        <w:numPr>
          <w:ilvl w:val="0"/>
          <w:numId w:val="4"/>
        </w:numPr>
        <w:shd w:val="clear" w:color="auto" w:fill="FFFFFF"/>
        <w:tabs>
          <w:tab w:val="left" w:pos="993"/>
        </w:tabs>
        <w:spacing w:after="0" w:line="240" w:lineRule="auto"/>
        <w:ind w:left="0"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Қазақстандық оқушылардың оқу жетістіктерін сырттай бағалау нәтижелері төмендегіше болған:</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4-сынып: жоспар кемінде 25 балл болса, нақты орындалғаны - 16,2 балл,</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9-сынып: жоспар–60, нақты орындалғаны – 32,3 балл;</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 xml:space="preserve">11-сынып: жоспар – 50, нақты орындалғаны – 47,6 балл.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uk-UA"/>
        </w:rPr>
        <w:t>Мектеп оқушыларының білім сапасын арттыру мақсатында арнайы жоспар бек</w:t>
      </w:r>
      <w:r w:rsidRPr="0079575E">
        <w:rPr>
          <w:rFonts w:ascii="Times New Roman" w:hAnsi="Times New Roman" w:cs="Times New Roman"/>
          <w:sz w:val="28"/>
          <w:szCs w:val="28"/>
          <w:bdr w:val="none" w:sz="0" w:space="0" w:color="auto" w:frame="1"/>
          <w:lang w:val="kk-KZ"/>
        </w:rPr>
        <w:t xml:space="preserve">ітіліп, кешенді жұмыстар атқарылуда. </w:t>
      </w:r>
    </w:p>
    <w:p w:rsidR="004810E9" w:rsidRPr="0079575E" w:rsidRDefault="004810E9" w:rsidP="004810E9">
      <w:pPr>
        <w:pStyle w:val="a3"/>
        <w:numPr>
          <w:ilvl w:val="0"/>
          <w:numId w:val="4"/>
        </w:numPr>
        <w:shd w:val="clear" w:color="auto" w:fill="FFFFFF"/>
        <w:tabs>
          <w:tab w:val="left" w:pos="993"/>
        </w:tabs>
        <w:spacing w:after="0" w:line="240" w:lineRule="auto"/>
        <w:ind w:left="0"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 xml:space="preserve">Жазғы демалыс пен сауықтырудың ұйымдастырушылық нысандары мен қамтылған өмірлік қиын жағдайда жүрген балалардың аталған санаттағы балалардың жалпы санындағы үлесі бойынша: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2019 жылға жоспар - 73%, нақты орындалғаны– 48%.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kk-KZ"/>
        </w:rPr>
        <w:t xml:space="preserve">2019 жылы Шымкент қаласында </w:t>
      </w:r>
      <w:r w:rsidRPr="0079575E">
        <w:rPr>
          <w:rFonts w:ascii="Times New Roman" w:hAnsi="Times New Roman" w:cs="Times New Roman"/>
          <w:sz w:val="28"/>
          <w:szCs w:val="28"/>
          <w:bdr w:val="none" w:sz="0" w:space="0" w:color="auto" w:frame="1"/>
          <w:lang w:val="uk-UA"/>
        </w:rPr>
        <w:t xml:space="preserve">өмірлік қиын жағдайда жүрген  16 619 баланың 48% немесе 7 961 бала қала сыртындағы жазғы сауықтыру лагерлерімен қамтылған. Аталған топтағы балаларды тегін жазғы демалыспен </w:t>
      </w:r>
      <w:r w:rsidR="00CC4F27" w:rsidRPr="0079575E">
        <w:rPr>
          <w:rFonts w:ascii="Times New Roman" w:hAnsi="Times New Roman" w:cs="Times New Roman"/>
          <w:sz w:val="28"/>
          <w:szCs w:val="28"/>
          <w:bdr w:val="none" w:sz="0" w:space="0" w:color="auto" w:frame="1"/>
          <w:lang w:val="uk-UA"/>
        </w:rPr>
        <w:t>қ</w:t>
      </w:r>
      <w:r w:rsidRPr="0079575E">
        <w:rPr>
          <w:rFonts w:ascii="Times New Roman" w:hAnsi="Times New Roman" w:cs="Times New Roman"/>
          <w:sz w:val="28"/>
          <w:szCs w:val="28"/>
          <w:bdr w:val="none" w:sz="0" w:space="0" w:color="auto" w:frame="1"/>
          <w:lang w:val="uk-UA"/>
        </w:rPr>
        <w:t xml:space="preserve">амту үшін 2019 жылы білім беру қорынан 219 775,0 мың теңге қаралған. Жазғы демалыспен </w:t>
      </w:r>
      <w:r w:rsidR="00CC4F27" w:rsidRPr="0079575E">
        <w:rPr>
          <w:rFonts w:ascii="Times New Roman" w:hAnsi="Times New Roman" w:cs="Times New Roman"/>
          <w:sz w:val="28"/>
          <w:szCs w:val="28"/>
          <w:bdr w:val="none" w:sz="0" w:space="0" w:color="auto" w:frame="1"/>
          <w:lang w:val="uk-UA"/>
        </w:rPr>
        <w:t>қ</w:t>
      </w:r>
      <w:r w:rsidRPr="0079575E">
        <w:rPr>
          <w:rFonts w:ascii="Times New Roman" w:hAnsi="Times New Roman" w:cs="Times New Roman"/>
          <w:sz w:val="28"/>
          <w:szCs w:val="28"/>
          <w:bdr w:val="none" w:sz="0" w:space="0" w:color="auto" w:frame="1"/>
          <w:lang w:val="uk-UA"/>
        </w:rPr>
        <w:t xml:space="preserve">амту үлесін белгіленген межеге жеткізу үшін 2020 жылға 393 715,0 мың теңге қаралатын болған. </w:t>
      </w:r>
    </w:p>
    <w:p w:rsidR="004810E9" w:rsidRPr="0079575E" w:rsidRDefault="004810E9" w:rsidP="004810E9">
      <w:pPr>
        <w:pStyle w:val="a3"/>
        <w:numPr>
          <w:ilvl w:val="0"/>
          <w:numId w:val="4"/>
        </w:numPr>
        <w:shd w:val="clear" w:color="auto" w:fill="FFFFFF"/>
        <w:tabs>
          <w:tab w:val="left" w:pos="993"/>
        </w:tabs>
        <w:spacing w:after="0" w:line="240" w:lineRule="auto"/>
        <w:ind w:left="0" w:firstLine="708"/>
        <w:jc w:val="both"/>
        <w:textAlignment w:val="baseline"/>
        <w:rPr>
          <w:rFonts w:ascii="Times New Roman" w:hAnsi="Times New Roman" w:cs="Times New Roman"/>
          <w:sz w:val="28"/>
          <w:szCs w:val="28"/>
          <w:bdr w:val="none" w:sz="0" w:space="0" w:color="auto" w:frame="1"/>
          <w:lang w:val="uk-UA"/>
        </w:rPr>
      </w:pPr>
      <w:r w:rsidRPr="0079575E">
        <w:rPr>
          <w:rFonts w:ascii="Times New Roman" w:hAnsi="Times New Roman" w:cs="Times New Roman"/>
          <w:sz w:val="28"/>
          <w:szCs w:val="28"/>
          <w:bdr w:val="none" w:sz="0" w:space="0" w:color="auto" w:frame="1"/>
          <w:lang w:val="uk-UA"/>
        </w:rPr>
        <w:t xml:space="preserve">Кәмелетке толмағандарды бейімдеу орталықтарына түскен балалардың жалпы санындағы әлеуметтік бейімдеуден өткен және отбасыларға берілген қадағалаусыз және панасыз қалған балалардың үлесі бойынша: </w:t>
      </w:r>
    </w:p>
    <w:p w:rsidR="004810E9" w:rsidRPr="0079575E" w:rsidRDefault="004810E9" w:rsidP="004810E9">
      <w:pPr>
        <w:shd w:val="clear" w:color="auto" w:fill="FFFFFF"/>
        <w:tabs>
          <w:tab w:val="left" w:pos="993"/>
        </w:tabs>
        <w:spacing w:after="0" w:line="240" w:lineRule="auto"/>
        <w:ind w:firstLine="708"/>
        <w:jc w:val="both"/>
        <w:textAlignment w:val="baseline"/>
        <w:rPr>
          <w:rFonts w:ascii="Times New Roman" w:hAnsi="Times New Roman" w:cs="Times New Roman"/>
          <w:sz w:val="28"/>
          <w:szCs w:val="28"/>
          <w:bdr w:val="none" w:sz="0" w:space="0" w:color="auto" w:frame="1"/>
          <w:lang w:val="kk-KZ"/>
        </w:rPr>
      </w:pPr>
      <w:r w:rsidRPr="0079575E">
        <w:rPr>
          <w:rFonts w:ascii="Times New Roman" w:hAnsi="Times New Roman" w:cs="Times New Roman"/>
          <w:sz w:val="28"/>
          <w:szCs w:val="28"/>
          <w:bdr w:val="none" w:sz="0" w:space="0" w:color="auto" w:frame="1"/>
          <w:lang w:val="kk-KZ"/>
        </w:rPr>
        <w:t xml:space="preserve">2019 жылға жоспар - 89%, нақты орындалғаны – 76,4%. </w:t>
      </w:r>
    </w:p>
    <w:p w:rsidR="004810E9" w:rsidRPr="0079575E" w:rsidRDefault="004810E9" w:rsidP="004810E9">
      <w:pPr>
        <w:pStyle w:val="a6"/>
        <w:ind w:firstLine="616"/>
        <w:jc w:val="both"/>
        <w:rPr>
          <w:rFonts w:ascii="Times New Roman" w:hAnsi="Times New Roman"/>
          <w:sz w:val="28"/>
          <w:szCs w:val="28"/>
          <w:bdr w:val="none" w:sz="0" w:space="0" w:color="auto" w:frame="1"/>
          <w:lang w:val="uk-UA"/>
        </w:rPr>
      </w:pPr>
      <w:r w:rsidRPr="0079575E">
        <w:rPr>
          <w:rFonts w:ascii="Times New Roman" w:hAnsi="Times New Roman"/>
          <w:sz w:val="28"/>
          <w:szCs w:val="28"/>
          <w:bdr w:val="none" w:sz="0" w:space="0" w:color="auto" w:frame="1"/>
          <w:lang w:val="uk-UA"/>
        </w:rPr>
        <w:t>2019 жылдың 11 айында балада кәмелетке толмағандарды бейімдеу орталығына 34 бала түскен. Оның ішінде  26 бала, немесе 76,4% әлеуметтік бейімдеуден өткізіліп, отбасыларға берілген. Қалған 8 бала жетімдер үйіне орналастырылған.</w:t>
      </w:r>
    </w:p>
    <w:p w:rsidR="004810E9" w:rsidRPr="0079575E" w:rsidRDefault="004810E9" w:rsidP="004810E9">
      <w:pPr>
        <w:pStyle w:val="a6"/>
        <w:ind w:firstLine="616"/>
        <w:jc w:val="both"/>
        <w:rPr>
          <w:rFonts w:ascii="Times New Roman" w:eastAsia="Times New Roman" w:hAnsi="Times New Roman"/>
          <w:b/>
          <w:bCs/>
          <w:sz w:val="28"/>
          <w:szCs w:val="28"/>
          <w:lang w:val="kk-KZ" w:eastAsia="ru-RU"/>
        </w:rPr>
      </w:pPr>
      <w:r w:rsidRPr="0079575E">
        <w:rPr>
          <w:rFonts w:ascii="Times New Roman" w:hAnsi="Times New Roman"/>
          <w:i/>
          <w:sz w:val="28"/>
          <w:szCs w:val="28"/>
          <w:lang w:val="kk-KZ"/>
        </w:rPr>
        <w:tab/>
      </w:r>
      <w:r w:rsidRPr="0079575E">
        <w:rPr>
          <w:rFonts w:ascii="Times New Roman" w:hAnsi="Times New Roman"/>
          <w:sz w:val="28"/>
          <w:szCs w:val="28"/>
          <w:lang w:val="kk-KZ"/>
        </w:rPr>
        <w:t xml:space="preserve">Қазақстан Республикасында білім беруді және ғылымды дамытудың 2020-2025 жылдарға арналған мемлекеттік бағдарламасын іске асыру </w:t>
      </w:r>
      <w:r w:rsidRPr="0079575E">
        <w:rPr>
          <w:rFonts w:ascii="Times New Roman" w:hAnsi="Times New Roman"/>
          <w:sz w:val="28"/>
          <w:szCs w:val="28"/>
          <w:lang w:val="kk-KZ"/>
        </w:rPr>
        <w:lastRenderedPageBreak/>
        <w:t>барысында «Шымкент қаласының білім басқармасы» мемлекеттік мекемесінде 3 индикатор, 21 көрсеткіш көрсеткіштері жоспарланып 2020 жылы толығымен орындалған</w:t>
      </w:r>
      <w:r w:rsidRPr="0079575E">
        <w:rPr>
          <w:rFonts w:ascii="Times New Roman" w:eastAsia="Times New Roman" w:hAnsi="Times New Roman"/>
          <w:b/>
          <w:bCs/>
          <w:sz w:val="28"/>
          <w:szCs w:val="28"/>
          <w:lang w:val="kk-KZ" w:eastAsia="ru-RU"/>
        </w:rPr>
        <w:t xml:space="preserve">. </w:t>
      </w:r>
    </w:p>
    <w:p w:rsidR="004810E9" w:rsidRPr="0079575E" w:rsidRDefault="004810E9" w:rsidP="004810E9">
      <w:pPr>
        <w:widowControl w:val="0"/>
        <w:tabs>
          <w:tab w:val="left" w:pos="993"/>
        </w:tabs>
        <w:spacing w:after="0" w:line="240" w:lineRule="auto"/>
        <w:ind w:firstLine="708"/>
        <w:jc w:val="both"/>
        <w:rPr>
          <w:rFonts w:ascii="Times New Roman" w:hAnsi="Times New Roman" w:cs="Times New Roman"/>
          <w:sz w:val="28"/>
          <w:lang w:val="kk-KZ"/>
        </w:rPr>
      </w:pPr>
      <w:r w:rsidRPr="0079575E">
        <w:rPr>
          <w:rFonts w:ascii="Times New Roman" w:hAnsi="Times New Roman" w:cs="Times New Roman"/>
          <w:sz w:val="28"/>
          <w:lang w:val="kk-KZ"/>
        </w:rPr>
        <w:t xml:space="preserve">Қазақстан Республикасының 2008 жылғы 4 желтоқсандағы №95-IV Қазақстан Республикасының Бюджет кодексіне, Қазақстан Республикасының Ұлттық экономика министрінің 2014 жылғы 30 желтоқсандағы </w:t>
      </w:r>
      <w:r w:rsidRPr="0079575E">
        <w:rPr>
          <w:rFonts w:ascii="Times New Roman" w:hAnsi="Times New Roman" w:cs="Times New Roman"/>
          <w:sz w:val="28"/>
          <w:szCs w:val="28"/>
          <w:lang w:val="kk-KZ"/>
        </w:rPr>
        <w:t>«</w:t>
      </w:r>
      <w:r w:rsidRPr="0079575E">
        <w:rPr>
          <w:rStyle w:val="s1"/>
          <w:rFonts w:ascii="Times New Roman" w:hAnsi="Times New Roman" w:cs="Times New Roman"/>
          <w:sz w:val="28"/>
          <w:szCs w:val="28"/>
          <w:shd w:val="clear" w:color="auto" w:fill="FFFFFF"/>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w:t>
      </w:r>
      <w:r w:rsidRPr="0079575E">
        <w:rPr>
          <w:rFonts w:ascii="Times New Roman" w:hAnsi="Times New Roman" w:cs="Times New Roman"/>
          <w:sz w:val="28"/>
          <w:szCs w:val="28"/>
          <w:lang w:val="kk-KZ"/>
        </w:rPr>
        <w:t>» №195 бұйрығының талаптарына сәйкес</w:t>
      </w:r>
      <w:r w:rsidRPr="0079575E">
        <w:rPr>
          <w:rFonts w:ascii="Times New Roman" w:hAnsi="Times New Roman" w:cs="Times New Roman"/>
          <w:sz w:val="28"/>
          <w:lang w:val="kk-KZ"/>
        </w:rPr>
        <w:t xml:space="preserve"> «Шымкент қаласының білім басқармасы» мемлекеттік мекемесінің 2019-2021 жылдарға арналған бюджеттік бағдарламалары әзірленіп бекітілген.</w:t>
      </w:r>
    </w:p>
    <w:p w:rsidR="004810E9" w:rsidRPr="0079575E" w:rsidRDefault="004810E9" w:rsidP="004810E9">
      <w:pPr>
        <w:pStyle w:val="a8"/>
        <w:widowControl w:val="0"/>
        <w:pBdr>
          <w:bottom w:val="single" w:sz="4" w:space="8" w:color="FFFFFF"/>
        </w:pBdr>
        <w:spacing w:before="0" w:beforeAutospacing="0" w:after="0" w:afterAutospacing="0"/>
        <w:ind w:left="1416"/>
        <w:contextualSpacing/>
        <w:rPr>
          <w:bCs/>
          <w:sz w:val="28"/>
          <w:szCs w:val="28"/>
          <w:lang w:val="kk-KZ"/>
        </w:rPr>
      </w:pPr>
      <w:r w:rsidRPr="0079575E">
        <w:rPr>
          <w:bCs/>
          <w:sz w:val="28"/>
          <w:szCs w:val="28"/>
          <w:lang w:val="kk-KZ"/>
        </w:rPr>
        <w:t>2019 жылы Бюджеттік бағдарламаның негізгі көрсеткіштері:</w:t>
      </w:r>
    </w:p>
    <w:tbl>
      <w:tblPr>
        <w:tblW w:w="9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4429"/>
        <w:gridCol w:w="858"/>
        <w:gridCol w:w="886"/>
        <w:gridCol w:w="974"/>
        <w:gridCol w:w="1288"/>
        <w:gridCol w:w="823"/>
      </w:tblGrid>
      <w:tr w:rsidR="004810E9" w:rsidRPr="0079575E" w:rsidTr="002F4AA5">
        <w:trPr>
          <w:trHeight w:val="346"/>
        </w:trPr>
        <w:tc>
          <w:tcPr>
            <w:tcW w:w="595" w:type="dxa"/>
            <w:shd w:val="clear" w:color="auto" w:fill="auto"/>
            <w:noWrap/>
            <w:hideMark/>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p>
        </w:tc>
        <w:tc>
          <w:tcPr>
            <w:tcW w:w="4429" w:type="dxa"/>
            <w:shd w:val="clear" w:color="auto" w:fill="auto"/>
            <w:noWrap/>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r w:rsidRPr="0079575E">
              <w:rPr>
                <w:rFonts w:ascii="Times New Roman" w:eastAsia="Times New Roman" w:hAnsi="Times New Roman" w:cs="Times New Roman"/>
                <w:b/>
                <w:bCs/>
                <w:sz w:val="16"/>
                <w:szCs w:val="16"/>
                <w:lang w:val="kk-KZ"/>
              </w:rPr>
              <w:t>Атауы</w:t>
            </w:r>
          </w:p>
        </w:tc>
        <w:tc>
          <w:tcPr>
            <w:tcW w:w="858" w:type="dxa"/>
            <w:shd w:val="clear" w:color="auto" w:fill="auto"/>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r w:rsidRPr="0079575E">
              <w:rPr>
                <w:rFonts w:ascii="Times New Roman" w:eastAsia="Times New Roman" w:hAnsi="Times New Roman" w:cs="Times New Roman"/>
                <w:b/>
                <w:bCs/>
                <w:sz w:val="16"/>
                <w:szCs w:val="16"/>
              </w:rPr>
              <w:t>Өлшембірлігі</w:t>
            </w:r>
          </w:p>
        </w:tc>
        <w:tc>
          <w:tcPr>
            <w:tcW w:w="886" w:type="dxa"/>
            <w:shd w:val="clear" w:color="auto" w:fill="auto"/>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r w:rsidRPr="0079575E">
              <w:rPr>
                <w:rFonts w:ascii="Times New Roman" w:eastAsia="Times New Roman" w:hAnsi="Times New Roman" w:cs="Times New Roman"/>
                <w:b/>
                <w:bCs/>
                <w:sz w:val="16"/>
                <w:szCs w:val="16"/>
              </w:rPr>
              <w:t>Жоспар</w:t>
            </w:r>
          </w:p>
        </w:tc>
        <w:tc>
          <w:tcPr>
            <w:tcW w:w="974" w:type="dxa"/>
            <w:shd w:val="clear" w:color="auto" w:fill="auto"/>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r w:rsidRPr="0079575E">
              <w:rPr>
                <w:rFonts w:ascii="Times New Roman" w:eastAsia="Times New Roman" w:hAnsi="Times New Roman" w:cs="Times New Roman"/>
                <w:b/>
                <w:bCs/>
                <w:sz w:val="16"/>
                <w:szCs w:val="16"/>
              </w:rPr>
              <w:t>Ісжүзiнде</w:t>
            </w:r>
          </w:p>
        </w:tc>
        <w:tc>
          <w:tcPr>
            <w:tcW w:w="1288" w:type="dxa"/>
            <w:shd w:val="clear" w:color="auto" w:fill="auto"/>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r w:rsidRPr="0079575E">
              <w:rPr>
                <w:rFonts w:ascii="Times New Roman" w:eastAsia="Times New Roman" w:hAnsi="Times New Roman" w:cs="Times New Roman"/>
                <w:b/>
                <w:bCs/>
                <w:sz w:val="16"/>
                <w:szCs w:val="16"/>
              </w:rPr>
              <w:t>Ауытқуы</w:t>
            </w:r>
            <w:r w:rsidRPr="0079575E">
              <w:rPr>
                <w:rFonts w:ascii="Times New Roman" w:eastAsia="Times New Roman" w:hAnsi="Times New Roman" w:cs="Times New Roman"/>
                <w:b/>
                <w:bCs/>
                <w:sz w:val="16"/>
                <w:szCs w:val="16"/>
                <w:lang w:val="kk-KZ"/>
              </w:rPr>
              <w:t>(+/-)</w:t>
            </w:r>
          </w:p>
        </w:tc>
        <w:tc>
          <w:tcPr>
            <w:tcW w:w="823" w:type="dxa"/>
            <w:shd w:val="clear" w:color="auto" w:fill="auto"/>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r w:rsidRPr="0079575E">
              <w:rPr>
                <w:rFonts w:ascii="Times New Roman" w:eastAsia="Times New Roman" w:hAnsi="Times New Roman" w:cs="Times New Roman"/>
                <w:b/>
                <w:bCs/>
                <w:sz w:val="16"/>
                <w:szCs w:val="16"/>
              </w:rPr>
              <w:t>пайызы</w:t>
            </w:r>
          </w:p>
        </w:tc>
      </w:tr>
      <w:tr w:rsidR="004810E9" w:rsidRPr="0079575E" w:rsidTr="002F4AA5">
        <w:trPr>
          <w:trHeight w:val="110"/>
        </w:trPr>
        <w:tc>
          <w:tcPr>
            <w:tcW w:w="9853" w:type="dxa"/>
            <w:gridSpan w:val="7"/>
            <w:shd w:val="clear" w:color="auto" w:fill="auto"/>
            <w:noWrap/>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r w:rsidRPr="0079575E">
              <w:rPr>
                <w:rFonts w:ascii="Times New Roman" w:eastAsia="Times New Roman" w:hAnsi="Times New Roman" w:cs="Times New Roman"/>
                <w:b/>
                <w:bCs/>
                <w:sz w:val="16"/>
                <w:szCs w:val="16"/>
              </w:rPr>
              <w:t>201</w:t>
            </w:r>
            <w:r w:rsidRPr="0079575E">
              <w:rPr>
                <w:rFonts w:ascii="Times New Roman" w:eastAsia="Times New Roman" w:hAnsi="Times New Roman" w:cs="Times New Roman"/>
                <w:b/>
                <w:bCs/>
                <w:sz w:val="16"/>
                <w:szCs w:val="16"/>
                <w:lang w:val="kk-KZ"/>
              </w:rPr>
              <w:t>9</w:t>
            </w:r>
            <w:r w:rsidRPr="0079575E">
              <w:rPr>
                <w:rFonts w:ascii="Times New Roman" w:eastAsia="Times New Roman" w:hAnsi="Times New Roman" w:cs="Times New Roman"/>
                <w:b/>
                <w:bCs/>
                <w:sz w:val="16"/>
                <w:szCs w:val="16"/>
              </w:rPr>
              <w:t>жыл</w:t>
            </w:r>
          </w:p>
        </w:tc>
      </w:tr>
      <w:tr w:rsidR="004810E9" w:rsidRPr="00723E48" w:rsidTr="002F4AA5">
        <w:trPr>
          <w:trHeight w:val="198"/>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r w:rsidRPr="0079575E">
              <w:rPr>
                <w:rFonts w:ascii="Times New Roman" w:eastAsia="Times New Roman" w:hAnsi="Times New Roman" w:cs="Times New Roman"/>
                <w:b/>
                <w:bCs/>
                <w:sz w:val="16"/>
                <w:szCs w:val="16"/>
                <w:lang w:val="kk-KZ"/>
              </w:rPr>
              <w:t>067</w:t>
            </w:r>
          </w:p>
        </w:tc>
        <w:tc>
          <w:tcPr>
            <w:tcW w:w="9258" w:type="dxa"/>
            <w:gridSpan w:val="6"/>
            <w:shd w:val="clear" w:color="auto" w:fill="auto"/>
          </w:tcPr>
          <w:p w:rsidR="004810E9" w:rsidRPr="0079575E" w:rsidRDefault="004810E9" w:rsidP="002F4AA5">
            <w:pPr>
              <w:spacing w:after="0" w:line="240" w:lineRule="auto"/>
              <w:jc w:val="center"/>
              <w:rPr>
                <w:rFonts w:ascii="Times New Roman" w:eastAsia="Times New Roman" w:hAnsi="Times New Roman" w:cs="Times New Roman"/>
                <w:b/>
                <w:sz w:val="18"/>
                <w:szCs w:val="18"/>
                <w:lang w:val="kk-KZ"/>
              </w:rPr>
            </w:pPr>
            <w:r w:rsidRPr="0079575E">
              <w:rPr>
                <w:rFonts w:ascii="Times New Roman" w:hAnsi="Times New Roman" w:cs="Times New Roman"/>
                <w:b/>
                <w:sz w:val="18"/>
                <w:szCs w:val="18"/>
                <w:lang w:val="kk-KZ"/>
              </w:rPr>
              <w:t>«Ведомстволық бағыныстағы мемлекеттік мекемелер және ұйымдардың күрделі шығыстары»</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p>
        </w:tc>
        <w:tc>
          <w:tcPr>
            <w:tcW w:w="9258" w:type="dxa"/>
            <w:gridSpan w:val="6"/>
            <w:shd w:val="clear" w:color="auto" w:fill="auto"/>
          </w:tcPr>
          <w:p w:rsidR="004810E9" w:rsidRPr="0079575E" w:rsidRDefault="004810E9" w:rsidP="002F4AA5">
            <w:pPr>
              <w:spacing w:after="0" w:line="240" w:lineRule="auto"/>
              <w:jc w:val="center"/>
              <w:rPr>
                <w:rFonts w:ascii="Times New Roman" w:hAnsi="Times New Roman" w:cs="Times New Roman"/>
                <w:b/>
                <w:sz w:val="18"/>
                <w:szCs w:val="18"/>
                <w:lang w:val="kk-KZ"/>
              </w:rPr>
            </w:pPr>
            <w:r w:rsidRPr="0079575E">
              <w:rPr>
                <w:rFonts w:ascii="Times New Roman" w:eastAsia="Times New Roman" w:hAnsi="Times New Roman" w:cs="Times New Roman"/>
                <w:b/>
                <w:bCs/>
                <w:sz w:val="16"/>
                <w:szCs w:val="16"/>
              </w:rPr>
              <w:t>Тікелейнәтижекөрсеткіштер</w:t>
            </w:r>
          </w:p>
        </w:tc>
      </w:tr>
      <w:tr w:rsidR="004810E9" w:rsidRPr="0079575E" w:rsidTr="002F4AA5">
        <w:trPr>
          <w:trHeight w:val="76"/>
        </w:trPr>
        <w:tc>
          <w:tcPr>
            <w:tcW w:w="595" w:type="dxa"/>
            <w:shd w:val="clear" w:color="auto" w:fill="auto"/>
            <w:noWrap/>
            <w:hideMark/>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r w:rsidRPr="0079575E">
              <w:rPr>
                <w:rFonts w:ascii="Times New Roman" w:eastAsia="Times New Roman" w:hAnsi="Times New Roman" w:cs="Times New Roman"/>
                <w:b/>
                <w:bCs/>
                <w:sz w:val="16"/>
                <w:szCs w:val="16"/>
                <w:lang w:val="kk-KZ"/>
              </w:rPr>
              <w:t>011</w:t>
            </w: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Компьютер сатыпалу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130</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130</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Принтер</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130</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130</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8"/>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антивирус  сатыпалу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130</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130</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4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r w:rsidRPr="0079575E">
              <w:rPr>
                <w:rFonts w:ascii="Times New Roman" w:eastAsia="Times New Roman" w:hAnsi="Times New Roman" w:cs="Times New Roman"/>
                <w:b/>
                <w:bCs/>
                <w:sz w:val="16"/>
                <w:szCs w:val="16"/>
                <w:lang w:val="kk-KZ"/>
              </w:rPr>
              <w:t>015</w:t>
            </w: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Мектептердің ғимаратына күрделі жөндеу жұмыстарына ЖСҚ дайындау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4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Мектепдердің ғимаратын күрделі жөндеу бойынша ЖСҚ-ны мемлекеттік сараптамадан өткізу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4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Балабақша ғимаратына күрделі жөндеу жұмыстарына ЖСҚ дайындау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2</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2</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Күрделі жөндеу жұмыстары №3 Балалар саз мектебі</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rPr>
            </w:pPr>
            <w:r w:rsidRPr="0079575E">
              <w:rPr>
                <w:rFonts w:ascii="Times New Roman" w:hAnsi="Times New Roman" w:cs="Times New Roman"/>
                <w:sz w:val="18"/>
                <w:szCs w:val="18"/>
              </w:rPr>
              <w:t>дана</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6"/>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Күрделі жөндеу жұмыстары бала бақшада</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kk-KZ"/>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Күрделіжөндеужұмыстары</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eastAsia="Times New Roman" w:hAnsi="Times New Roman" w:cs="Times New Roman"/>
                <w:sz w:val="18"/>
                <w:szCs w:val="18"/>
              </w:rPr>
              <w:t>Елтаңбажәне ту сатыпалу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"067-каз-970-746!R82C4"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264</w:t>
            </w:r>
          </w:p>
          <w:p w:rsidR="004810E9" w:rsidRPr="0079575E" w:rsidRDefault="007D258A" w:rsidP="002F4AA5">
            <w:pPr>
              <w:spacing w:after="0" w:line="240" w:lineRule="auto"/>
              <w:rPr>
                <w:rFonts w:ascii="Times New Roman" w:hAnsi="Times New Roman" w:cs="Times New Roman"/>
                <w:sz w:val="18"/>
                <w:szCs w:val="18"/>
                <w:lang w:val="kk-KZ"/>
              </w:rPr>
            </w:pPr>
            <w:r w:rsidRPr="0079575E">
              <w:rPr>
                <w:rFonts w:ascii="Times New Roman" w:hAnsi="Times New Roman" w:cs="Times New Roman"/>
                <w:sz w:val="18"/>
                <w:szCs w:val="18"/>
              </w:rPr>
              <w:fldChar w:fldCharType="end"/>
            </w:r>
          </w:p>
        </w:tc>
        <w:tc>
          <w:tcPr>
            <w:tcW w:w="974"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"067-каз-970-746!R82C4"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264</w:t>
            </w:r>
          </w:p>
          <w:p w:rsidR="004810E9" w:rsidRPr="0079575E" w:rsidRDefault="007D258A" w:rsidP="002F4AA5">
            <w:pPr>
              <w:spacing w:after="0" w:line="240" w:lineRule="auto"/>
              <w:rPr>
                <w:rFonts w:ascii="Times New Roman" w:hAnsi="Times New Roman" w:cs="Times New Roman"/>
                <w:sz w:val="18"/>
                <w:szCs w:val="18"/>
                <w:lang w:val="kk-KZ"/>
              </w:rPr>
            </w:pPr>
            <w:r w:rsidRPr="0079575E">
              <w:rPr>
                <w:rFonts w:ascii="Times New Roman" w:hAnsi="Times New Roman" w:cs="Times New Roman"/>
                <w:sz w:val="18"/>
                <w:szCs w:val="18"/>
              </w:rPr>
              <w:fldChar w:fldCharType="end"/>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"067-каз-970-746!R86C1"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Жылытуқазандығынсатыпалу</w:t>
            </w:r>
          </w:p>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end"/>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"067-каз-970-746!R86C4"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5</w:t>
            </w:r>
          </w:p>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end"/>
            </w:r>
          </w:p>
        </w:tc>
        <w:tc>
          <w:tcPr>
            <w:tcW w:w="974"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"067-каз-970-746!R86C4"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5</w:t>
            </w:r>
          </w:p>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end"/>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76"/>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IT  орталығынсатыпалу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1</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en-US"/>
              </w:rPr>
            </w:pPr>
            <w:r w:rsidRPr="0079575E">
              <w:rPr>
                <w:rFonts w:ascii="Times New Roman" w:hAnsi="Times New Roman" w:cs="Times New Roman"/>
                <w:sz w:val="18"/>
                <w:szCs w:val="18"/>
                <w:lang w:val="en-US"/>
              </w:rPr>
              <w:t xml:space="preserve">IT , STEM  </w:t>
            </w:r>
            <w:r w:rsidRPr="0079575E">
              <w:rPr>
                <w:rFonts w:ascii="Times New Roman" w:hAnsi="Times New Roman" w:cs="Times New Roman"/>
                <w:sz w:val="18"/>
                <w:szCs w:val="18"/>
              </w:rPr>
              <w:t>орталығынсатыпалу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en-US"/>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en-US"/>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Компьютерлер комплектісін сатып 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100</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100</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r w:rsidRPr="0079575E">
              <w:rPr>
                <w:rFonts w:ascii="Times New Roman" w:eastAsia="Times New Roman" w:hAnsi="Times New Roman" w:cs="Times New Roman"/>
                <w:sz w:val="16"/>
                <w:szCs w:val="16"/>
                <w:lang w:val="kk-KZ"/>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r w:rsidRPr="0079575E">
              <w:rPr>
                <w:rFonts w:ascii="Times New Roman" w:eastAsia="Times New Roman" w:hAnsi="Times New Roman" w:cs="Times New Roman"/>
                <w:sz w:val="16"/>
                <w:szCs w:val="16"/>
                <w:lang w:val="kk-KZ"/>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lang w:val="en-US"/>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Сейф жәнетемір шкаф сатыпалу</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67</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67</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Жиһаздар,қажеттіжабдықтар</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599</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599</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329"/>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"067-каз-970-746!R98C1"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«№1 үштілдеоқытатынмамандандырылғанмектеп-интернатыныңғимаратынакүрделіжөндеужұмыстарына ЖСҚ дайындау</w:t>
            </w:r>
          </w:p>
          <w:p w:rsidR="004810E9" w:rsidRPr="0079575E" w:rsidRDefault="007D258A" w:rsidP="002F4AA5">
            <w:pPr>
              <w:spacing w:after="0" w:line="240" w:lineRule="auto"/>
              <w:rPr>
                <w:rFonts w:ascii="Times New Roman" w:hAnsi="Times New Roman" w:cs="Times New Roman"/>
                <w:sz w:val="18"/>
                <w:szCs w:val="18"/>
                <w:lang w:val="kk-KZ"/>
              </w:rPr>
            </w:pPr>
            <w:r w:rsidRPr="0079575E">
              <w:rPr>
                <w:rFonts w:ascii="Times New Roman" w:hAnsi="Times New Roman" w:cs="Times New Roman"/>
                <w:sz w:val="18"/>
                <w:szCs w:val="18"/>
              </w:rPr>
              <w:fldChar w:fldCharType="end"/>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p>
        </w:tc>
        <w:tc>
          <w:tcPr>
            <w:tcW w:w="886"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"067-каз-970-746!R98C4"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1</w:t>
            </w:r>
          </w:p>
          <w:p w:rsidR="004810E9" w:rsidRPr="0079575E" w:rsidRDefault="007D258A" w:rsidP="002F4AA5">
            <w:pPr>
              <w:spacing w:after="0" w:line="240" w:lineRule="auto"/>
              <w:rPr>
                <w:rFonts w:ascii="Times New Roman" w:hAnsi="Times New Roman" w:cs="Times New Roman"/>
                <w:sz w:val="18"/>
                <w:szCs w:val="18"/>
                <w:lang w:val="kk-KZ"/>
              </w:rPr>
            </w:pPr>
            <w:r w:rsidRPr="0079575E">
              <w:rPr>
                <w:rFonts w:ascii="Times New Roman" w:hAnsi="Times New Roman" w:cs="Times New Roman"/>
                <w:sz w:val="18"/>
                <w:szCs w:val="18"/>
              </w:rPr>
              <w:fldChar w:fldCharType="end"/>
            </w:r>
          </w:p>
        </w:tc>
        <w:tc>
          <w:tcPr>
            <w:tcW w:w="974" w:type="dxa"/>
            <w:shd w:val="clear" w:color="auto" w:fill="auto"/>
          </w:tcPr>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begin"/>
            </w:r>
            <w:r w:rsidR="004810E9" w:rsidRPr="0079575E">
              <w:rPr>
                <w:rFonts w:ascii="Times New Roman" w:hAnsi="Times New Roman" w:cs="Times New Roman"/>
                <w:sz w:val="18"/>
                <w:szCs w:val="18"/>
              </w:rPr>
              <w:instrText xml:space="preserve"> LINK Excel.Sheet.12 "C:\\Users\\Данияр\\Downloads\\970-746-003,007,067,029-бюджет ба_дар 2020 год.xlsx-кадиша (1).xlsx" "067-каз-970-746!R98C4" \a \f 4 \h  \* MERGEFORMAT </w:instrText>
            </w:r>
            <w:r w:rsidRPr="0079575E">
              <w:rPr>
                <w:rFonts w:ascii="Times New Roman" w:hAnsi="Times New Roman" w:cs="Times New Roman"/>
                <w:sz w:val="18"/>
                <w:szCs w:val="18"/>
              </w:rPr>
              <w:fldChar w:fldCharType="separate"/>
            </w:r>
            <w:r w:rsidR="004810E9" w:rsidRPr="0079575E">
              <w:rPr>
                <w:rFonts w:ascii="Times New Roman" w:eastAsia="Times New Roman" w:hAnsi="Times New Roman" w:cs="Times New Roman"/>
                <w:sz w:val="18"/>
                <w:szCs w:val="18"/>
              </w:rPr>
              <w:t>1</w:t>
            </w:r>
          </w:p>
          <w:p w:rsidR="004810E9" w:rsidRPr="0079575E" w:rsidRDefault="007D258A"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fldChar w:fldCharType="end"/>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rPr>
            </w:pPr>
            <w:r w:rsidRPr="0079575E">
              <w:rPr>
                <w:rFonts w:ascii="Times New Roman" w:eastAsia="Times New Roman" w:hAnsi="Times New Roman" w:cs="Times New Roman"/>
                <w:sz w:val="16"/>
                <w:szCs w:val="16"/>
              </w:rPr>
              <w:t>100</w:t>
            </w:r>
          </w:p>
        </w:tc>
      </w:tr>
      <w:tr w:rsidR="004810E9" w:rsidRPr="0079575E" w:rsidTr="002F4AA5">
        <w:trPr>
          <w:trHeight w:val="60"/>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Бюджеттік бағдарламаның түпкілікті нәтижесі</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саны</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1</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1</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r w:rsidRPr="0079575E">
              <w:rPr>
                <w:rFonts w:ascii="Times New Roman" w:eastAsia="Times New Roman" w:hAnsi="Times New Roman" w:cs="Times New Roman"/>
                <w:sz w:val="16"/>
                <w:szCs w:val="16"/>
                <w:lang w:val="kk-KZ"/>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r w:rsidRPr="0079575E">
              <w:rPr>
                <w:rFonts w:ascii="Times New Roman" w:eastAsia="Times New Roman" w:hAnsi="Times New Roman" w:cs="Times New Roman"/>
                <w:sz w:val="16"/>
                <w:szCs w:val="16"/>
                <w:lang w:val="kk-KZ"/>
              </w:rPr>
              <w:t>100</w:t>
            </w:r>
          </w:p>
        </w:tc>
      </w:tr>
      <w:tr w:rsidR="004810E9" w:rsidRPr="0079575E" w:rsidTr="002F4AA5">
        <w:trPr>
          <w:trHeight w:val="122"/>
        </w:trPr>
        <w:tc>
          <w:tcPr>
            <w:tcW w:w="595" w:type="dxa"/>
            <w:shd w:val="clear" w:color="auto" w:fill="auto"/>
            <w:noWrap/>
          </w:tcPr>
          <w:p w:rsidR="004810E9" w:rsidRPr="0079575E" w:rsidRDefault="004810E9" w:rsidP="002F4AA5">
            <w:pPr>
              <w:spacing w:after="0" w:line="240" w:lineRule="auto"/>
              <w:jc w:val="center"/>
              <w:rPr>
                <w:rFonts w:ascii="Times New Roman" w:eastAsia="Times New Roman" w:hAnsi="Times New Roman" w:cs="Times New Roman"/>
                <w:b/>
                <w:bCs/>
                <w:sz w:val="16"/>
                <w:szCs w:val="16"/>
              </w:rPr>
            </w:pPr>
          </w:p>
        </w:tc>
        <w:tc>
          <w:tcPr>
            <w:tcW w:w="4429"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Негізгі құралдар сатып алынған білім беру ұйыдарының санының үлесі</w:t>
            </w:r>
          </w:p>
        </w:tc>
        <w:tc>
          <w:tcPr>
            <w:tcW w:w="858"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rPr>
            </w:pPr>
            <w:r w:rsidRPr="0079575E">
              <w:rPr>
                <w:rFonts w:ascii="Times New Roman" w:hAnsi="Times New Roman" w:cs="Times New Roman"/>
                <w:sz w:val="18"/>
                <w:szCs w:val="18"/>
              </w:rPr>
              <w:t>%</w:t>
            </w:r>
          </w:p>
        </w:tc>
        <w:tc>
          <w:tcPr>
            <w:tcW w:w="886"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100</w:t>
            </w:r>
          </w:p>
        </w:tc>
        <w:tc>
          <w:tcPr>
            <w:tcW w:w="974" w:type="dxa"/>
            <w:shd w:val="clear" w:color="auto" w:fill="auto"/>
          </w:tcPr>
          <w:p w:rsidR="004810E9" w:rsidRPr="0079575E" w:rsidRDefault="004810E9" w:rsidP="002F4AA5">
            <w:pPr>
              <w:spacing w:after="0" w:line="240" w:lineRule="auto"/>
              <w:jc w:val="center"/>
              <w:rPr>
                <w:rFonts w:ascii="Times New Roman" w:hAnsi="Times New Roman" w:cs="Times New Roman"/>
                <w:sz w:val="18"/>
                <w:szCs w:val="18"/>
                <w:lang w:val="kk-KZ"/>
              </w:rPr>
            </w:pPr>
            <w:r w:rsidRPr="0079575E">
              <w:rPr>
                <w:rFonts w:ascii="Times New Roman" w:hAnsi="Times New Roman" w:cs="Times New Roman"/>
                <w:sz w:val="18"/>
                <w:szCs w:val="18"/>
                <w:lang w:val="kk-KZ"/>
              </w:rPr>
              <w:t>100</w:t>
            </w:r>
          </w:p>
        </w:tc>
        <w:tc>
          <w:tcPr>
            <w:tcW w:w="1288"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r w:rsidRPr="0079575E">
              <w:rPr>
                <w:rFonts w:ascii="Times New Roman" w:eastAsia="Times New Roman" w:hAnsi="Times New Roman" w:cs="Times New Roman"/>
                <w:sz w:val="16"/>
                <w:szCs w:val="16"/>
                <w:lang w:val="kk-KZ"/>
              </w:rPr>
              <w:t>0</w:t>
            </w:r>
          </w:p>
        </w:tc>
        <w:tc>
          <w:tcPr>
            <w:tcW w:w="823" w:type="dxa"/>
            <w:shd w:val="clear" w:color="auto" w:fill="auto"/>
          </w:tcPr>
          <w:p w:rsidR="004810E9" w:rsidRPr="0079575E" w:rsidRDefault="004810E9" w:rsidP="002F4AA5">
            <w:pPr>
              <w:spacing w:after="0" w:line="240" w:lineRule="auto"/>
              <w:jc w:val="center"/>
              <w:rPr>
                <w:rFonts w:ascii="Times New Roman" w:eastAsia="Times New Roman" w:hAnsi="Times New Roman" w:cs="Times New Roman"/>
                <w:sz w:val="16"/>
                <w:szCs w:val="16"/>
                <w:lang w:val="kk-KZ"/>
              </w:rPr>
            </w:pPr>
            <w:r w:rsidRPr="0079575E">
              <w:rPr>
                <w:rFonts w:ascii="Times New Roman" w:eastAsia="Times New Roman" w:hAnsi="Times New Roman" w:cs="Times New Roman"/>
                <w:sz w:val="16"/>
                <w:szCs w:val="16"/>
                <w:lang w:val="kk-KZ"/>
              </w:rPr>
              <w:t>100</w:t>
            </w:r>
          </w:p>
        </w:tc>
      </w:tr>
    </w:tbl>
    <w:p w:rsidR="004810E9" w:rsidRPr="0079575E" w:rsidRDefault="004810E9" w:rsidP="004810E9">
      <w:pPr>
        <w:pStyle w:val="a8"/>
        <w:widowControl w:val="0"/>
        <w:pBdr>
          <w:bottom w:val="single" w:sz="4" w:space="31" w:color="FFFFFF"/>
        </w:pBdr>
        <w:spacing w:before="0" w:beforeAutospacing="0" w:after="0" w:afterAutospacing="0"/>
        <w:ind w:firstLine="709"/>
        <w:contextualSpacing/>
        <w:jc w:val="both"/>
        <w:rPr>
          <w:bCs/>
          <w:sz w:val="28"/>
          <w:szCs w:val="28"/>
          <w:lang w:val="kk-KZ"/>
        </w:rPr>
      </w:pPr>
      <w:r w:rsidRPr="0079575E">
        <w:rPr>
          <w:noProof/>
          <w:sz w:val="28"/>
          <w:szCs w:val="28"/>
          <w:lang w:val="kk-KZ"/>
        </w:rPr>
        <w:t xml:space="preserve">2019 жылы </w:t>
      </w:r>
      <w:r w:rsidRPr="0079575E">
        <w:rPr>
          <w:sz w:val="28"/>
          <w:szCs w:val="28"/>
          <w:lang w:val="kk-KZ"/>
        </w:rPr>
        <w:t xml:space="preserve">360067 "Ведомстволық бағыныстағы мемлекеттік органдар мен ұйымдардың күрделі шығыстары" </w:t>
      </w:r>
      <w:r w:rsidRPr="0079575E">
        <w:rPr>
          <w:noProof/>
          <w:sz w:val="28"/>
          <w:szCs w:val="28"/>
          <w:lang w:val="kk-KZ"/>
        </w:rPr>
        <w:t xml:space="preserve">бюджеттік бағдарлама бойынша 17 тікелей </w:t>
      </w:r>
      <w:r w:rsidRPr="0079575E">
        <w:rPr>
          <w:bCs/>
          <w:sz w:val="28"/>
          <w:szCs w:val="28"/>
          <w:lang w:val="kk-KZ"/>
        </w:rPr>
        <w:t xml:space="preserve">нәтиже көрсеткіштері жоспарланып, оның барлығы </w:t>
      </w:r>
      <w:r w:rsidRPr="0079575E">
        <w:rPr>
          <w:noProof/>
          <w:sz w:val="28"/>
          <w:szCs w:val="28"/>
          <w:lang w:val="kk-KZ"/>
        </w:rPr>
        <w:t xml:space="preserve">тікелей </w:t>
      </w:r>
      <w:r w:rsidRPr="0079575E">
        <w:rPr>
          <w:bCs/>
          <w:sz w:val="28"/>
          <w:szCs w:val="28"/>
          <w:lang w:val="kk-KZ"/>
        </w:rPr>
        <w:t xml:space="preserve"> нәтижеге толық қол жеткізілген. Түпкілікті нәтиже көрсеткіштерінің жоспары 1 құраған және толық қол жеткізілген. </w:t>
      </w:r>
    </w:p>
    <w:p w:rsidR="004810E9" w:rsidRPr="0079575E" w:rsidRDefault="004810E9" w:rsidP="004810E9">
      <w:pPr>
        <w:pStyle w:val="a8"/>
        <w:widowControl w:val="0"/>
        <w:pBdr>
          <w:bottom w:val="single" w:sz="4" w:space="31" w:color="FFFFFF"/>
        </w:pBdr>
        <w:spacing w:before="0" w:beforeAutospacing="0" w:after="0" w:afterAutospacing="0"/>
        <w:ind w:firstLine="709"/>
        <w:contextualSpacing/>
        <w:jc w:val="both"/>
        <w:rPr>
          <w:bCs/>
          <w:sz w:val="28"/>
          <w:szCs w:val="28"/>
          <w:lang w:val="kk-KZ"/>
        </w:rPr>
      </w:pPr>
      <w:r w:rsidRPr="0079575E">
        <w:rPr>
          <w:noProof/>
          <w:sz w:val="28"/>
          <w:szCs w:val="28"/>
          <w:lang w:val="kk-KZ"/>
        </w:rPr>
        <w:t xml:space="preserve">2020 жылы </w:t>
      </w:r>
      <w:r w:rsidRPr="0079575E">
        <w:rPr>
          <w:sz w:val="28"/>
          <w:szCs w:val="28"/>
          <w:lang w:val="kk-KZ"/>
        </w:rPr>
        <w:t xml:space="preserve">360067 "Ведомстволық бағыныстағы мемлекеттік органдар мен ұйымдардың күрделі шығыстары" </w:t>
      </w:r>
      <w:r w:rsidRPr="0079575E">
        <w:rPr>
          <w:noProof/>
          <w:sz w:val="28"/>
          <w:szCs w:val="28"/>
          <w:lang w:val="kk-KZ"/>
        </w:rPr>
        <w:t xml:space="preserve">бюджеттік бағдарлама бойынша 28 тікелей нәтиже көрсеткіштері жоспарланып, </w:t>
      </w:r>
      <w:r w:rsidRPr="0079575E">
        <w:rPr>
          <w:bCs/>
          <w:sz w:val="28"/>
          <w:szCs w:val="28"/>
          <w:lang w:val="kk-KZ"/>
        </w:rPr>
        <w:t xml:space="preserve">оның барлығы </w:t>
      </w:r>
      <w:r w:rsidRPr="0079575E">
        <w:rPr>
          <w:noProof/>
          <w:sz w:val="28"/>
          <w:szCs w:val="28"/>
          <w:lang w:val="kk-KZ"/>
        </w:rPr>
        <w:t xml:space="preserve">тікелей </w:t>
      </w:r>
      <w:r w:rsidRPr="0079575E">
        <w:rPr>
          <w:bCs/>
          <w:sz w:val="28"/>
          <w:szCs w:val="28"/>
          <w:lang w:val="kk-KZ"/>
        </w:rPr>
        <w:t xml:space="preserve"> нәтижеге толық қол жеткізілген. Түпкілікті нәтиже көрсеткіштерінің жоспары 1 құраған және толық қол жеткізілген. </w:t>
      </w:r>
    </w:p>
    <w:p w:rsidR="004810E9" w:rsidRPr="0079575E" w:rsidRDefault="004810E9" w:rsidP="004810E9">
      <w:pPr>
        <w:pStyle w:val="a8"/>
        <w:widowControl w:val="0"/>
        <w:pBdr>
          <w:bottom w:val="single" w:sz="4" w:space="31" w:color="FFFFFF"/>
        </w:pBdr>
        <w:spacing w:before="0" w:beforeAutospacing="0" w:after="0" w:afterAutospacing="0"/>
        <w:ind w:firstLine="709"/>
        <w:contextualSpacing/>
        <w:jc w:val="both"/>
        <w:rPr>
          <w:noProof/>
          <w:sz w:val="28"/>
          <w:szCs w:val="28"/>
          <w:lang w:val="kk-KZ"/>
        </w:rPr>
      </w:pPr>
      <w:r w:rsidRPr="0079575E">
        <w:rPr>
          <w:noProof/>
          <w:sz w:val="28"/>
          <w:szCs w:val="28"/>
          <w:lang w:val="kk-KZ"/>
        </w:rPr>
        <w:lastRenderedPageBreak/>
        <w:t>2019 жылдың қараша айында 188 138,0 республикалық бюджет есебінен нысаналы трансферттер бөлініп, желтоқсан айында 127 298,0 мың теңгеге  трансферттер қысқартылып, жалпы көлемі 60 840,0 мың теңгені құраған.</w:t>
      </w:r>
    </w:p>
    <w:p w:rsidR="004810E9" w:rsidRPr="0079575E" w:rsidRDefault="004810E9" w:rsidP="004810E9">
      <w:pPr>
        <w:pStyle w:val="a8"/>
        <w:widowControl w:val="0"/>
        <w:pBdr>
          <w:bottom w:val="single" w:sz="4" w:space="31" w:color="FFFFFF"/>
        </w:pBdr>
        <w:spacing w:before="0" w:beforeAutospacing="0" w:after="0" w:afterAutospacing="0"/>
        <w:ind w:firstLine="709"/>
        <w:contextualSpacing/>
        <w:jc w:val="both"/>
        <w:rPr>
          <w:noProof/>
          <w:sz w:val="28"/>
          <w:szCs w:val="28"/>
          <w:lang w:val="kk-KZ"/>
        </w:rPr>
      </w:pPr>
      <w:r w:rsidRPr="0079575E">
        <w:rPr>
          <w:noProof/>
          <w:sz w:val="28"/>
          <w:szCs w:val="28"/>
          <w:lang w:val="kk-KZ"/>
        </w:rPr>
        <w:t>2020 жылдың желтоқсан айында 3 819 935,0 республикалық бюджет есебінен нысаналы трансферттер бөлініп, шілде айында 402 000,0 мың теңгеге   трансферттер қысқартылып, қыркүйек айында жалпы көлемі 3 417 935,0 мың теңгені құраған.</w:t>
      </w:r>
    </w:p>
    <w:p w:rsidR="004810E9" w:rsidRPr="0079575E" w:rsidRDefault="004810E9" w:rsidP="004810E9">
      <w:pPr>
        <w:pStyle w:val="a8"/>
        <w:widowControl w:val="0"/>
        <w:pBdr>
          <w:bottom w:val="single" w:sz="4" w:space="31" w:color="FFFFFF"/>
        </w:pBdr>
        <w:spacing w:before="0" w:beforeAutospacing="0" w:after="0" w:afterAutospacing="0"/>
        <w:ind w:firstLine="709"/>
        <w:contextualSpacing/>
        <w:jc w:val="both"/>
        <w:rPr>
          <w:i/>
          <w:sz w:val="28"/>
          <w:szCs w:val="28"/>
          <w:lang w:val="kk-KZ"/>
        </w:rPr>
      </w:pPr>
      <w:r w:rsidRPr="0079575E">
        <w:rPr>
          <w:sz w:val="28"/>
          <w:lang w:val="kk-KZ"/>
        </w:rPr>
        <w:t xml:space="preserve">Бұл ретте, Қазақстан Республикасы Ұлттық экономика министрінің 2014 жылғы 30 желтоқсандағы №195 бұйрығымен бекітілген </w:t>
      </w:r>
      <w:r w:rsidRPr="0079575E">
        <w:rPr>
          <w:noProof/>
          <w:sz w:val="28"/>
          <w:szCs w:val="28"/>
          <w:lang w:val="kk-KZ"/>
        </w:rPr>
        <w:t>«</w:t>
      </w:r>
      <w:r w:rsidRPr="0079575E">
        <w:rPr>
          <w:sz w:val="28"/>
          <w:lang w:val="kk-KZ"/>
        </w:rPr>
        <w:t>Бюджеттік бағдарламаларды (кіші бағдарламаларды) әзірлеу және бекіту (қайта бекіту) қағидаларын және олардың мазмұнына қойылатын талаптары»</w:t>
      </w:r>
      <w:r w:rsidRPr="0079575E">
        <w:rPr>
          <w:noProof/>
          <w:sz w:val="28"/>
          <w:szCs w:val="28"/>
          <w:lang w:val="kk-KZ"/>
        </w:rPr>
        <w:t xml:space="preserve"> 23 тармағының 5 абзацы сақталмаған </w:t>
      </w:r>
      <w:r w:rsidRPr="0079575E">
        <w:rPr>
          <w:sz w:val="28"/>
          <w:lang w:val="kk-KZ"/>
        </w:rPr>
        <w:t xml:space="preserve">және </w:t>
      </w:r>
      <w:r w:rsidRPr="0079575E">
        <w:rPr>
          <w:sz w:val="28"/>
          <w:szCs w:val="28"/>
          <w:lang w:val="kk-KZ"/>
        </w:rPr>
        <w:t xml:space="preserve">Қазақстан Республикасының 2008 жылғы 4 желтоқсандағы №95-IV «Қазақстан Республикасының Бюджет кодексінің» </w:t>
      </w:r>
      <w:r w:rsidRPr="0079575E">
        <w:rPr>
          <w:noProof/>
          <w:sz w:val="28"/>
          <w:szCs w:val="28"/>
          <w:lang w:val="kk-KZ"/>
        </w:rPr>
        <w:t xml:space="preserve">32-бап 3 тармағының талаптары сақталмаған. </w:t>
      </w:r>
    </w:p>
    <w:p w:rsidR="004708E6" w:rsidRPr="0079575E" w:rsidRDefault="004708E6" w:rsidP="004708E6">
      <w:pPr>
        <w:pBdr>
          <w:bottom w:val="single" w:sz="4" w:space="31" w:color="FFFFFF"/>
        </w:pBdr>
        <w:spacing w:after="0" w:line="240" w:lineRule="auto"/>
        <w:ind w:firstLine="709"/>
        <w:contextualSpacing/>
        <w:jc w:val="both"/>
        <w:rPr>
          <w:rFonts w:ascii="Times New Roman" w:hAnsi="Times New Roman" w:cs="Times New Roman"/>
          <w:i/>
          <w:sz w:val="24"/>
          <w:szCs w:val="24"/>
          <w:lang w:val="kk-KZ"/>
        </w:rPr>
      </w:pPr>
      <w:r w:rsidRPr="0079575E">
        <w:rPr>
          <w:rFonts w:ascii="Times New Roman" w:hAnsi="Times New Roman" w:cs="Times New Roman"/>
          <w:b/>
          <w:sz w:val="28"/>
          <w:szCs w:val="28"/>
          <w:lang w:val="kk-KZ" w:eastAsia="ko-KR"/>
        </w:rPr>
        <w:t>2019 жылғы Білім басқармасына қатысты индикаторлардың орындалуы.</w:t>
      </w:r>
    </w:p>
    <w:tbl>
      <w:tblPr>
        <w:tblW w:w="96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2704"/>
        <w:gridCol w:w="79"/>
        <w:gridCol w:w="1036"/>
        <w:gridCol w:w="1360"/>
        <w:gridCol w:w="2530"/>
        <w:gridCol w:w="1487"/>
      </w:tblGrid>
      <w:tr w:rsidR="004708E6" w:rsidRPr="0079575E" w:rsidTr="00AF1BA1">
        <w:trPr>
          <w:trHeight w:val="30"/>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b/>
                <w:sz w:val="24"/>
                <w:szCs w:val="24"/>
              </w:rPr>
            </w:pPr>
            <w:r w:rsidRPr="0079575E">
              <w:rPr>
                <w:rFonts w:ascii="Times New Roman" w:hAnsi="Times New Roman" w:cs="Times New Roman"/>
                <w:b/>
                <w:color w:val="000000"/>
                <w:sz w:val="24"/>
                <w:szCs w:val="24"/>
              </w:rPr>
              <w:t>р/с</w:t>
            </w:r>
            <w:r w:rsidRPr="0079575E">
              <w:rPr>
                <w:rFonts w:ascii="Times New Roman" w:hAnsi="Times New Roman" w:cs="Times New Roman"/>
                <w:b/>
                <w:sz w:val="24"/>
                <w:szCs w:val="24"/>
              </w:rPr>
              <w:br/>
            </w:r>
            <w:r w:rsidRPr="0079575E">
              <w:rPr>
                <w:rFonts w:ascii="Times New Roman" w:hAnsi="Times New Roman" w:cs="Times New Roman"/>
                <w:b/>
                <w:color w:val="000000"/>
                <w:sz w:val="24"/>
                <w:szCs w:val="24"/>
              </w:rPr>
              <w:t>№</w:t>
            </w:r>
          </w:p>
        </w:tc>
        <w:tc>
          <w:tcPr>
            <w:tcW w:w="2625"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b/>
                <w:sz w:val="24"/>
                <w:szCs w:val="24"/>
              </w:rPr>
            </w:pPr>
            <w:r w:rsidRPr="0079575E">
              <w:rPr>
                <w:rFonts w:ascii="Times New Roman" w:hAnsi="Times New Roman" w:cs="Times New Roman"/>
                <w:b/>
                <w:color w:val="000000"/>
                <w:sz w:val="24"/>
                <w:szCs w:val="24"/>
              </w:rPr>
              <w:t>Нысаналыиндикаторлар</w:t>
            </w:r>
          </w:p>
        </w:tc>
        <w:tc>
          <w:tcPr>
            <w:tcW w:w="113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b/>
                <w:sz w:val="24"/>
                <w:szCs w:val="24"/>
                <w:lang w:val="kk-KZ"/>
              </w:rPr>
            </w:pPr>
            <w:r w:rsidRPr="0079575E">
              <w:rPr>
                <w:rFonts w:ascii="Times New Roman" w:hAnsi="Times New Roman" w:cs="Times New Roman"/>
                <w:b/>
                <w:color w:val="000000"/>
                <w:sz w:val="24"/>
                <w:szCs w:val="24"/>
                <w:lang w:val="kk-KZ"/>
              </w:rPr>
              <w:t>2020 жыл жоспар</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b/>
                <w:sz w:val="24"/>
                <w:szCs w:val="24"/>
                <w:lang w:val="kk-KZ"/>
              </w:rPr>
            </w:pPr>
            <w:r w:rsidRPr="0079575E">
              <w:rPr>
                <w:rFonts w:ascii="Times New Roman" w:hAnsi="Times New Roman" w:cs="Times New Roman"/>
                <w:b/>
                <w:sz w:val="24"/>
                <w:szCs w:val="24"/>
                <w:lang w:val="kk-KZ"/>
              </w:rPr>
              <w:t xml:space="preserve">Орындалуы </w:t>
            </w:r>
          </w:p>
          <w:p w:rsidR="004708E6" w:rsidRPr="0079575E" w:rsidRDefault="004708E6" w:rsidP="00AF1BA1">
            <w:pPr>
              <w:spacing w:after="0" w:line="240" w:lineRule="auto"/>
              <w:jc w:val="center"/>
              <w:rPr>
                <w:rFonts w:ascii="Times New Roman" w:hAnsi="Times New Roman" w:cs="Times New Roman"/>
                <w:b/>
                <w:sz w:val="24"/>
                <w:szCs w:val="24"/>
                <w:lang w:val="kk-KZ"/>
              </w:rPr>
            </w:pPr>
            <w:r w:rsidRPr="0079575E">
              <w:rPr>
                <w:rFonts w:ascii="Times New Roman" w:hAnsi="Times New Roman" w:cs="Times New Roman"/>
                <w:b/>
                <w:sz w:val="24"/>
                <w:szCs w:val="24"/>
                <w:lang w:val="kk-KZ"/>
              </w:rPr>
              <w:t xml:space="preserve">2020 жыл </w:t>
            </w:r>
          </w:p>
          <w:p w:rsidR="004708E6" w:rsidRPr="0079575E" w:rsidRDefault="004708E6" w:rsidP="00AF1BA1">
            <w:pPr>
              <w:spacing w:after="0" w:line="240" w:lineRule="auto"/>
              <w:jc w:val="center"/>
              <w:rPr>
                <w:rFonts w:ascii="Times New Roman" w:hAnsi="Times New Roman" w:cs="Times New Roman"/>
                <w:b/>
                <w:sz w:val="24"/>
                <w:szCs w:val="24"/>
                <w:lang w:val="kk-KZ"/>
              </w:rPr>
            </w:pPr>
            <w:r w:rsidRPr="0079575E">
              <w:rPr>
                <w:rFonts w:ascii="Times New Roman" w:hAnsi="Times New Roman" w:cs="Times New Roman"/>
                <w:b/>
                <w:sz w:val="24"/>
                <w:szCs w:val="24"/>
              </w:rPr>
              <w:t>12</w:t>
            </w:r>
            <w:r w:rsidRPr="0079575E">
              <w:rPr>
                <w:rFonts w:ascii="Times New Roman" w:hAnsi="Times New Roman" w:cs="Times New Roman"/>
                <w:b/>
                <w:sz w:val="24"/>
                <w:szCs w:val="24"/>
                <w:lang w:val="kk-KZ"/>
              </w:rPr>
              <w:t xml:space="preserve"> айы</w:t>
            </w:r>
          </w:p>
        </w:tc>
        <w:tc>
          <w:tcPr>
            <w:tcW w:w="2745" w:type="dxa"/>
          </w:tcPr>
          <w:p w:rsidR="004708E6" w:rsidRPr="0079575E" w:rsidRDefault="004708E6" w:rsidP="00AF1BA1">
            <w:pPr>
              <w:spacing w:after="0" w:line="240" w:lineRule="auto"/>
              <w:jc w:val="center"/>
              <w:rPr>
                <w:rFonts w:ascii="Times New Roman" w:hAnsi="Times New Roman" w:cs="Times New Roman"/>
                <w:b/>
                <w:color w:val="000000"/>
                <w:sz w:val="24"/>
                <w:szCs w:val="24"/>
                <w:lang w:val="kk-KZ"/>
              </w:rPr>
            </w:pPr>
            <w:r w:rsidRPr="0079575E">
              <w:rPr>
                <w:rFonts w:ascii="Times New Roman" w:hAnsi="Times New Roman" w:cs="Times New Roman"/>
                <w:b/>
                <w:color w:val="000000"/>
                <w:sz w:val="24"/>
                <w:szCs w:val="24"/>
                <w:lang w:val="kk-KZ"/>
              </w:rPr>
              <w:t xml:space="preserve">Орындалу барысы туралы </w:t>
            </w:r>
          </w:p>
          <w:p w:rsidR="004708E6" w:rsidRPr="0079575E" w:rsidRDefault="004708E6" w:rsidP="00AF1BA1">
            <w:pPr>
              <w:spacing w:after="0" w:line="240" w:lineRule="auto"/>
              <w:jc w:val="center"/>
              <w:rPr>
                <w:rFonts w:ascii="Times New Roman" w:hAnsi="Times New Roman" w:cs="Times New Roman"/>
                <w:b/>
                <w:color w:val="000000"/>
                <w:sz w:val="24"/>
                <w:szCs w:val="24"/>
                <w:lang w:val="kk-KZ"/>
              </w:rPr>
            </w:pPr>
            <w:r w:rsidRPr="0079575E">
              <w:rPr>
                <w:rFonts w:ascii="Times New Roman" w:hAnsi="Times New Roman" w:cs="Times New Roman"/>
                <w:b/>
                <w:color w:val="000000"/>
                <w:sz w:val="24"/>
                <w:szCs w:val="24"/>
                <w:lang w:val="kk-KZ"/>
              </w:rPr>
              <w:t xml:space="preserve">ақпарат </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b/>
                <w:sz w:val="24"/>
                <w:szCs w:val="24"/>
              </w:rPr>
            </w:pPr>
            <w:r w:rsidRPr="0079575E">
              <w:rPr>
                <w:rFonts w:ascii="Times New Roman" w:hAnsi="Times New Roman" w:cs="Times New Roman"/>
                <w:b/>
                <w:color w:val="000000"/>
                <w:sz w:val="24"/>
                <w:szCs w:val="24"/>
              </w:rPr>
              <w:t>Ақпарат</w:t>
            </w:r>
            <w:r w:rsidR="0046531B" w:rsidRPr="0079575E">
              <w:rPr>
                <w:rFonts w:ascii="Times New Roman" w:hAnsi="Times New Roman" w:cs="Times New Roman"/>
                <w:b/>
                <w:color w:val="000000"/>
                <w:sz w:val="24"/>
                <w:szCs w:val="24"/>
                <w:lang w:val="kk-KZ"/>
              </w:rPr>
              <w:t xml:space="preserve"> </w:t>
            </w:r>
            <w:r w:rsidRPr="0079575E">
              <w:rPr>
                <w:rFonts w:ascii="Times New Roman" w:hAnsi="Times New Roman" w:cs="Times New Roman"/>
                <w:b/>
                <w:color w:val="000000"/>
                <w:sz w:val="24"/>
                <w:szCs w:val="24"/>
              </w:rPr>
              <w:t>көзі</w:t>
            </w:r>
          </w:p>
        </w:tc>
      </w:tr>
      <w:tr w:rsidR="004708E6" w:rsidRPr="0079575E" w:rsidTr="00AF1BA1">
        <w:trPr>
          <w:trHeight w:val="30"/>
        </w:trPr>
        <w:tc>
          <w:tcPr>
            <w:tcW w:w="8274" w:type="dxa"/>
            <w:gridSpan w:val="6"/>
          </w:tcPr>
          <w:p w:rsidR="004708E6" w:rsidRPr="0079575E" w:rsidRDefault="004708E6" w:rsidP="00AF1BA1">
            <w:pPr>
              <w:spacing w:after="0" w:line="240" w:lineRule="auto"/>
              <w:jc w:val="center"/>
              <w:rPr>
                <w:rFonts w:ascii="Times New Roman" w:hAnsi="Times New Roman" w:cs="Times New Roman"/>
                <w:b/>
                <w:sz w:val="24"/>
                <w:szCs w:val="24"/>
              </w:rPr>
            </w:pPr>
            <w:r w:rsidRPr="0079575E">
              <w:rPr>
                <w:rFonts w:ascii="Times New Roman" w:hAnsi="Times New Roman" w:cs="Times New Roman"/>
                <w:b/>
                <w:color w:val="000000"/>
                <w:sz w:val="24"/>
                <w:szCs w:val="24"/>
              </w:rPr>
              <w:t>Бағыты: Әлеуметтіксала</w:t>
            </w:r>
          </w:p>
        </w:tc>
        <w:tc>
          <w:tcPr>
            <w:tcW w:w="1366" w:type="dxa"/>
          </w:tcPr>
          <w:p w:rsidR="004708E6" w:rsidRPr="0079575E" w:rsidRDefault="004708E6" w:rsidP="00AF1BA1">
            <w:pPr>
              <w:spacing w:after="0" w:line="240" w:lineRule="auto"/>
              <w:jc w:val="center"/>
              <w:rPr>
                <w:rFonts w:ascii="Times New Roman" w:hAnsi="Times New Roman" w:cs="Times New Roman"/>
                <w:b/>
                <w:sz w:val="24"/>
                <w:szCs w:val="24"/>
              </w:rPr>
            </w:pPr>
          </w:p>
        </w:tc>
      </w:tr>
      <w:tr w:rsidR="004708E6" w:rsidRPr="0079575E" w:rsidTr="00AF1BA1">
        <w:trPr>
          <w:trHeight w:val="631"/>
        </w:trPr>
        <w:tc>
          <w:tcPr>
            <w:tcW w:w="494" w:type="dxa"/>
            <w:vMerge w:val="restart"/>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1</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PISA тестісінің нәтижелері бойынша мектептегі білім берудің сапасын бағалау, орташа балл:</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p>
          <w:p w:rsidR="004708E6" w:rsidRPr="0079575E" w:rsidRDefault="004708E6" w:rsidP="00AF1BA1">
            <w:pPr>
              <w:spacing w:after="0" w:line="240" w:lineRule="auto"/>
              <w:jc w:val="center"/>
              <w:rPr>
                <w:rFonts w:ascii="Times New Roman" w:hAnsi="Times New Roman" w:cs="Times New Roman"/>
                <w:sz w:val="24"/>
                <w:szCs w:val="24"/>
                <w:lang w:val="kk-KZ"/>
              </w:rPr>
            </w:pPr>
          </w:p>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745" w:type="dxa"/>
            <w:vMerge w:val="restart"/>
          </w:tcPr>
          <w:p w:rsidR="004708E6" w:rsidRPr="0079575E" w:rsidRDefault="004708E6" w:rsidP="00AF1BA1">
            <w:pPr>
              <w:spacing w:after="0" w:line="240" w:lineRule="auto"/>
              <w:ind w:firstLine="17"/>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 xml:space="preserve">ҚР БҒМ-нің Мектепке дейінгі және орта білім беру комитетімен келісілді.PISA халықаралық зерттеулері 3 жылда 1 рет өткізіледі. Соңғы рет 2018 жылы өткізіліп, келесі ұйымдастырылуы </w:t>
            </w:r>
            <w:r w:rsidRPr="0079575E">
              <w:rPr>
                <w:rFonts w:ascii="Times New Roman" w:hAnsi="Times New Roman" w:cs="Times New Roman"/>
                <w:b/>
                <w:color w:val="000000"/>
                <w:sz w:val="24"/>
                <w:szCs w:val="24"/>
                <w:lang w:val="kk-KZ"/>
              </w:rPr>
              <w:t>2022 жылы жоспарланған.</w:t>
            </w:r>
          </w:p>
        </w:tc>
        <w:tc>
          <w:tcPr>
            <w:tcW w:w="1366" w:type="dxa"/>
            <w:vMerge w:val="restart"/>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ЭЫДҰ есебі</w:t>
            </w:r>
          </w:p>
        </w:tc>
      </w:tr>
      <w:tr w:rsidR="004708E6" w:rsidRPr="0079575E" w:rsidTr="00AF1BA1">
        <w:trPr>
          <w:trHeight w:val="305"/>
        </w:trPr>
        <w:tc>
          <w:tcPr>
            <w:tcW w:w="494"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i/>
                <w:sz w:val="24"/>
                <w:szCs w:val="24"/>
                <w:lang w:val="kk-KZ"/>
              </w:rPr>
            </w:pPr>
            <w:r w:rsidRPr="0079575E">
              <w:rPr>
                <w:rFonts w:ascii="Times New Roman" w:hAnsi="Times New Roman" w:cs="Times New Roman"/>
                <w:i/>
                <w:color w:val="000000"/>
                <w:sz w:val="24"/>
                <w:szCs w:val="24"/>
                <w:lang w:val="kk-KZ"/>
              </w:rPr>
              <w:t>математика бойынша</w:t>
            </w:r>
          </w:p>
        </w:tc>
        <w:tc>
          <w:tcPr>
            <w:tcW w:w="1221" w:type="dxa"/>
            <w:gridSpan w:val="2"/>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438</w:t>
            </w:r>
          </w:p>
        </w:tc>
        <w:tc>
          <w:tcPr>
            <w:tcW w:w="1276" w:type="dxa"/>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745" w:type="dxa"/>
            <w:vMerge/>
          </w:tcPr>
          <w:p w:rsidR="004708E6" w:rsidRPr="0079575E" w:rsidRDefault="004708E6" w:rsidP="00AF1BA1">
            <w:pPr>
              <w:spacing w:after="0" w:line="240" w:lineRule="auto"/>
              <w:ind w:firstLine="390"/>
              <w:rPr>
                <w:rFonts w:ascii="Times New Roman" w:hAnsi="Times New Roman" w:cs="Times New Roman"/>
                <w:sz w:val="24"/>
                <w:szCs w:val="24"/>
                <w:lang w:val="kk-KZ"/>
              </w:rPr>
            </w:pPr>
          </w:p>
        </w:tc>
        <w:tc>
          <w:tcPr>
            <w:tcW w:w="1366"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r>
      <w:tr w:rsidR="004708E6" w:rsidRPr="0079575E" w:rsidTr="00AF1BA1">
        <w:trPr>
          <w:trHeight w:val="441"/>
        </w:trPr>
        <w:tc>
          <w:tcPr>
            <w:tcW w:w="494"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i/>
                <w:sz w:val="24"/>
                <w:szCs w:val="24"/>
                <w:lang w:val="kk-KZ"/>
              </w:rPr>
            </w:pPr>
            <w:r w:rsidRPr="0079575E">
              <w:rPr>
                <w:rFonts w:ascii="Times New Roman" w:hAnsi="Times New Roman" w:cs="Times New Roman"/>
                <w:i/>
                <w:color w:val="000000"/>
                <w:sz w:val="24"/>
                <w:szCs w:val="24"/>
                <w:lang w:val="kk-KZ"/>
              </w:rPr>
              <w:t>оқу бойынша</w:t>
            </w:r>
          </w:p>
        </w:tc>
        <w:tc>
          <w:tcPr>
            <w:tcW w:w="1221" w:type="dxa"/>
            <w:gridSpan w:val="2"/>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406</w:t>
            </w:r>
          </w:p>
        </w:tc>
        <w:tc>
          <w:tcPr>
            <w:tcW w:w="1276" w:type="dxa"/>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745" w:type="dxa"/>
            <w:vMerge/>
          </w:tcPr>
          <w:p w:rsidR="004708E6" w:rsidRPr="0079575E" w:rsidRDefault="004708E6" w:rsidP="00AF1BA1">
            <w:pPr>
              <w:spacing w:after="0" w:line="240" w:lineRule="auto"/>
              <w:ind w:firstLine="390"/>
              <w:rPr>
                <w:rFonts w:ascii="Times New Roman" w:hAnsi="Times New Roman" w:cs="Times New Roman"/>
                <w:sz w:val="24"/>
                <w:szCs w:val="24"/>
                <w:lang w:val="kk-KZ"/>
              </w:rPr>
            </w:pPr>
          </w:p>
        </w:tc>
        <w:tc>
          <w:tcPr>
            <w:tcW w:w="1366"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r>
      <w:tr w:rsidR="004708E6" w:rsidRPr="0079575E" w:rsidTr="00AF1BA1">
        <w:trPr>
          <w:trHeight w:val="45"/>
        </w:trPr>
        <w:tc>
          <w:tcPr>
            <w:tcW w:w="494"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i/>
                <w:sz w:val="24"/>
                <w:szCs w:val="24"/>
                <w:lang w:val="kk-KZ"/>
              </w:rPr>
            </w:pPr>
            <w:r w:rsidRPr="0079575E">
              <w:rPr>
                <w:rFonts w:ascii="Times New Roman" w:hAnsi="Times New Roman" w:cs="Times New Roman"/>
                <w:i/>
                <w:color w:val="000000"/>
                <w:sz w:val="24"/>
                <w:szCs w:val="24"/>
                <w:lang w:val="kk-KZ"/>
              </w:rPr>
              <w:t>ғылым бойынша</w:t>
            </w:r>
          </w:p>
        </w:tc>
        <w:tc>
          <w:tcPr>
            <w:tcW w:w="1221" w:type="dxa"/>
            <w:gridSpan w:val="2"/>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434</w:t>
            </w:r>
          </w:p>
        </w:tc>
        <w:tc>
          <w:tcPr>
            <w:tcW w:w="1276" w:type="dxa"/>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745" w:type="dxa"/>
            <w:vMerge/>
          </w:tcPr>
          <w:p w:rsidR="004708E6" w:rsidRPr="0079575E" w:rsidRDefault="004708E6" w:rsidP="00AF1BA1">
            <w:pPr>
              <w:spacing w:after="0" w:line="240" w:lineRule="auto"/>
              <w:ind w:firstLine="390"/>
              <w:rPr>
                <w:rFonts w:ascii="Times New Roman" w:hAnsi="Times New Roman" w:cs="Times New Roman"/>
                <w:sz w:val="24"/>
                <w:szCs w:val="24"/>
                <w:lang w:val="kk-KZ"/>
              </w:rPr>
            </w:pPr>
          </w:p>
        </w:tc>
        <w:tc>
          <w:tcPr>
            <w:tcW w:w="1366"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r>
      <w:tr w:rsidR="004708E6" w:rsidRPr="0079575E" w:rsidTr="00AF1BA1">
        <w:trPr>
          <w:trHeight w:val="1619"/>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2</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Дуальды оқытумен қамтылған техникалық және кәсіптік білім ұйымдарының білім алушылар үлесі, %</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8</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8,3</w:t>
            </w:r>
          </w:p>
        </w:tc>
        <w:tc>
          <w:tcPr>
            <w:tcW w:w="2745" w:type="dxa"/>
          </w:tcPr>
          <w:p w:rsidR="004708E6" w:rsidRPr="0079575E" w:rsidRDefault="004708E6" w:rsidP="00AF1BA1">
            <w:pPr>
              <w:spacing w:after="0" w:line="240" w:lineRule="auto"/>
              <w:ind w:firstLine="17"/>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 xml:space="preserve">Шымкент қаласындағы 30 техникалық және кәсіптік білім беру ұйымдарында 27 217 студент білім алуда. Оның ішінде 2265 студент дуальды оқытумен қамтылған. </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 xml:space="preserve">ҚР БҒМ ведомстволық </w:t>
            </w:r>
          </w:p>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деректері</w:t>
            </w:r>
          </w:p>
        </w:tc>
      </w:tr>
      <w:tr w:rsidR="004708E6" w:rsidRPr="0079575E" w:rsidTr="00AF1BA1">
        <w:trPr>
          <w:trHeight w:val="826"/>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3</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Жұмыс істеп тұрған авариялық және үш ауысымды мектептер саны, бірлік</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19</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lang w:val="kk-KZ"/>
              </w:rPr>
              <w:t>1</w:t>
            </w:r>
            <w:r w:rsidRPr="0079575E">
              <w:rPr>
                <w:rFonts w:ascii="Times New Roman" w:hAnsi="Times New Roman" w:cs="Times New Roman"/>
                <w:sz w:val="24"/>
                <w:szCs w:val="24"/>
              </w:rPr>
              <w:t>5</w:t>
            </w:r>
          </w:p>
        </w:tc>
        <w:tc>
          <w:tcPr>
            <w:tcW w:w="2745" w:type="dxa"/>
          </w:tcPr>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 xml:space="preserve">2019 жылдың қаңтар айында үш ауысымды мектептер саны 19-ды құраса, ағымдағы </w:t>
            </w:r>
            <w:r w:rsidRPr="0079575E">
              <w:rPr>
                <w:rFonts w:ascii="Times New Roman" w:hAnsi="Times New Roman" w:cs="Times New Roman"/>
                <w:sz w:val="24"/>
                <w:szCs w:val="24"/>
                <w:lang w:val="kk-KZ"/>
              </w:rPr>
              <w:lastRenderedPageBreak/>
              <w:t>жылдың қыркүйек айында 3150 орынға арналған 5 мектеп құрылысы пайдалануға тапсырылды және 5000 орынға арналған 11 жекеменшік мектептер ашылған. Нәтижесінде, 4 үш ауысымды мектептің мәселесі шешілген.</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lastRenderedPageBreak/>
              <w:t xml:space="preserve">ҚР БҒМ ведомстволық </w:t>
            </w:r>
          </w:p>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деректері</w:t>
            </w:r>
          </w:p>
        </w:tc>
      </w:tr>
      <w:tr w:rsidR="004708E6" w:rsidRPr="0079575E" w:rsidTr="00AF1BA1">
        <w:trPr>
          <w:trHeight w:val="826"/>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lastRenderedPageBreak/>
              <w:t>4</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Балаларды (3-6 жас) мектепке дейінгі тәрбиемен және оқытумен қамту, %</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100</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99,1</w:t>
            </w:r>
          </w:p>
        </w:tc>
        <w:tc>
          <w:tcPr>
            <w:tcW w:w="2745" w:type="dxa"/>
            <w:vAlign w:val="center"/>
          </w:tcPr>
          <w:p w:rsidR="004708E6" w:rsidRPr="0079575E" w:rsidRDefault="004708E6" w:rsidP="00AF1BA1">
            <w:pPr>
              <w:spacing w:after="0" w:line="240" w:lineRule="auto"/>
              <w:ind w:firstLine="17"/>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Шымкент қаласындағы балабақшамен қамтуды қажет ететін 3-6 жастағы  68 543 баланың 67 989-ы немесе 99,1%-ы  мектепке дейінгі тәрбие мен оқытумен қамтылған. 2019 жылдың қорытындысымен кезекте тұрған бала саны - 534</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color w:val="000000"/>
                <w:sz w:val="24"/>
                <w:szCs w:val="24"/>
              </w:rPr>
            </w:pPr>
            <w:r w:rsidRPr="0079575E">
              <w:rPr>
                <w:rFonts w:ascii="Times New Roman" w:hAnsi="Times New Roman" w:cs="Times New Roman"/>
                <w:color w:val="000000"/>
                <w:sz w:val="24"/>
                <w:szCs w:val="24"/>
              </w:rPr>
              <w:t>ҚР БҒМ ведомстволық</w:t>
            </w:r>
          </w:p>
          <w:p w:rsidR="004708E6" w:rsidRPr="0079575E" w:rsidRDefault="004708E6" w:rsidP="00AF1BA1">
            <w:pPr>
              <w:spacing w:after="0" w:line="240" w:lineRule="auto"/>
              <w:jc w:val="center"/>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rPr>
              <w:t>деректері</w:t>
            </w:r>
          </w:p>
        </w:tc>
      </w:tr>
    </w:tbl>
    <w:p w:rsidR="004708E6" w:rsidRPr="0079575E" w:rsidRDefault="004708E6" w:rsidP="004708E6">
      <w:pPr>
        <w:tabs>
          <w:tab w:val="left" w:pos="709"/>
        </w:tabs>
        <w:spacing w:after="0" w:line="240" w:lineRule="auto"/>
        <w:ind w:firstLine="709"/>
        <w:contextualSpacing/>
        <w:jc w:val="both"/>
        <w:rPr>
          <w:rFonts w:ascii="Times New Roman" w:hAnsi="Times New Roman" w:cs="Times New Roman"/>
          <w:sz w:val="28"/>
          <w:szCs w:val="28"/>
          <w:lang w:val="kk-KZ" w:eastAsia="ko-KR"/>
        </w:rPr>
      </w:pPr>
      <w:r w:rsidRPr="0079575E">
        <w:rPr>
          <w:rFonts w:ascii="Times New Roman" w:hAnsi="Times New Roman" w:cs="Times New Roman"/>
          <w:sz w:val="28"/>
          <w:szCs w:val="28"/>
          <w:lang w:val="kk-KZ" w:eastAsia="ko-KR"/>
        </w:rPr>
        <w:t xml:space="preserve">Білім басқармасына қатысты 4 индикатор, оның  2-не қол жеткізілді, 1-ң статистикалық есеп беру мерзімі келмеген, 1-і орындалмаған. </w:t>
      </w:r>
    </w:p>
    <w:p w:rsidR="004708E6" w:rsidRPr="0079575E" w:rsidRDefault="004708E6" w:rsidP="004708E6">
      <w:pPr>
        <w:keepLines/>
        <w:widowControl w:val="0"/>
        <w:tabs>
          <w:tab w:val="left" w:pos="0"/>
        </w:tabs>
        <w:autoSpaceDE w:val="0"/>
        <w:autoSpaceDN w:val="0"/>
        <w:adjustRightInd w:val="0"/>
        <w:spacing w:after="0" w:line="240" w:lineRule="auto"/>
        <w:ind w:firstLine="709"/>
        <w:rPr>
          <w:rFonts w:ascii="Times New Roman" w:hAnsi="Times New Roman" w:cs="Times New Roman"/>
          <w:sz w:val="28"/>
          <w:szCs w:val="28"/>
          <w:lang w:val="kk-KZ"/>
        </w:rPr>
      </w:pPr>
      <w:r w:rsidRPr="0079575E">
        <w:rPr>
          <w:rFonts w:ascii="Times New Roman" w:hAnsi="Times New Roman" w:cs="Times New Roman"/>
          <w:sz w:val="28"/>
          <w:szCs w:val="28"/>
          <w:lang w:val="kk-KZ"/>
        </w:rPr>
        <w:t>2 бағыт «Әлеуметтік сала»</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79575E">
        <w:rPr>
          <w:rFonts w:ascii="Times New Roman" w:hAnsi="Times New Roman" w:cs="Times New Roman"/>
          <w:sz w:val="28"/>
          <w:szCs w:val="28"/>
          <w:lang w:val="kk-KZ"/>
        </w:rPr>
        <w:t xml:space="preserve">1. </w:t>
      </w:r>
      <w:r w:rsidRPr="0079575E">
        <w:rPr>
          <w:rFonts w:ascii="Times New Roman" w:hAnsi="Times New Roman" w:cs="Times New Roman"/>
          <w:bCs/>
          <w:sz w:val="28"/>
          <w:szCs w:val="28"/>
          <w:lang w:val="kk-KZ"/>
        </w:rPr>
        <w:t xml:space="preserve">PISA тестісінің нәтижелері бойынша мектептегі білім берудің сапасын бағалау, </w:t>
      </w:r>
      <w:r w:rsidRPr="0079575E">
        <w:rPr>
          <w:rFonts w:ascii="Times New Roman" w:hAnsi="Times New Roman" w:cs="Times New Roman"/>
          <w:bCs/>
          <w:i/>
          <w:sz w:val="28"/>
          <w:szCs w:val="28"/>
          <w:lang w:val="kk-KZ"/>
        </w:rPr>
        <w:t>(орташа балл)</w:t>
      </w:r>
      <w:r w:rsidRPr="0079575E">
        <w:rPr>
          <w:rFonts w:ascii="Times New Roman" w:hAnsi="Times New Roman" w:cs="Times New Roman"/>
          <w:bCs/>
          <w:sz w:val="28"/>
          <w:szCs w:val="28"/>
          <w:lang w:val="kk-KZ"/>
        </w:rPr>
        <w:t>:</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79575E">
        <w:rPr>
          <w:rFonts w:ascii="Times New Roman" w:hAnsi="Times New Roman" w:cs="Times New Roman"/>
          <w:bCs/>
          <w:sz w:val="28"/>
          <w:szCs w:val="28"/>
          <w:lang w:val="kk-KZ"/>
        </w:rPr>
        <w:t>-математика бойынша жоспар – 438</w:t>
      </w:r>
      <w:r w:rsidR="00CC4F27" w:rsidRPr="0079575E">
        <w:rPr>
          <w:rFonts w:ascii="Times New Roman" w:hAnsi="Times New Roman" w:cs="Times New Roman"/>
          <w:bCs/>
          <w:sz w:val="28"/>
          <w:szCs w:val="28"/>
          <w:lang w:val="kk-KZ"/>
        </w:rPr>
        <w:t>;</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79575E">
        <w:rPr>
          <w:rFonts w:ascii="Times New Roman" w:hAnsi="Times New Roman" w:cs="Times New Roman"/>
          <w:bCs/>
          <w:sz w:val="28"/>
          <w:szCs w:val="28"/>
          <w:lang w:val="kk-KZ"/>
        </w:rPr>
        <w:t>-оқу бойынша жоспар - 406;</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79575E">
        <w:rPr>
          <w:rFonts w:ascii="Times New Roman" w:hAnsi="Times New Roman" w:cs="Times New Roman"/>
          <w:bCs/>
          <w:sz w:val="28"/>
          <w:szCs w:val="28"/>
          <w:lang w:val="kk-KZ"/>
        </w:rPr>
        <w:t>-ғылым бойынша жоспар - 434.</w:t>
      </w:r>
    </w:p>
    <w:p w:rsidR="004708E6" w:rsidRPr="0079575E" w:rsidRDefault="004708E6" w:rsidP="004708E6">
      <w:pPr>
        <w:tabs>
          <w:tab w:val="left" w:pos="993"/>
          <w:tab w:val="left" w:pos="1276"/>
          <w:tab w:val="left" w:pos="1418"/>
        </w:tabs>
        <w:spacing w:after="0" w:line="240" w:lineRule="auto"/>
        <w:ind w:firstLine="709"/>
        <w:jc w:val="both"/>
        <w:rPr>
          <w:rFonts w:ascii="Times New Roman" w:hAnsi="Times New Roman" w:cs="Times New Roman"/>
          <w:i/>
          <w:color w:val="000000"/>
          <w:sz w:val="28"/>
          <w:szCs w:val="28"/>
          <w:lang w:val="kk-KZ"/>
        </w:rPr>
      </w:pPr>
      <w:r w:rsidRPr="0079575E">
        <w:rPr>
          <w:rFonts w:ascii="Times New Roman" w:hAnsi="Times New Roman" w:cs="Times New Roman"/>
          <w:bCs/>
          <w:sz w:val="28"/>
          <w:szCs w:val="28"/>
          <w:lang w:val="kk-KZ"/>
        </w:rPr>
        <w:t>PISA халықаралық зерттеулері 3 жылда 1 рет өткізіледі. PISA-2018 халықаралық зерттеулері өткізілген мерзімде Шымент қаласы Оңтүстік Қазақстан облысының құрамында болғандықтан, зерттеулер нәтижесі  ОҚО бойынша арнайы шығарылған. Шымкент қаласы бойынша арнайы нәтиже шығарылмаған.</w:t>
      </w:r>
      <w:r w:rsidRPr="0079575E">
        <w:rPr>
          <w:rFonts w:ascii="Times New Roman" w:hAnsi="Times New Roman" w:cs="Times New Roman"/>
          <w:bCs/>
          <w:i/>
          <w:sz w:val="28"/>
          <w:szCs w:val="28"/>
          <w:lang w:val="kk-KZ"/>
        </w:rPr>
        <w:t>(</w:t>
      </w:r>
      <w:r w:rsidRPr="0079575E">
        <w:rPr>
          <w:rFonts w:ascii="Times New Roman" w:hAnsi="Times New Roman" w:cs="Times New Roman"/>
          <w:i/>
          <w:color w:val="000000"/>
          <w:sz w:val="28"/>
          <w:szCs w:val="28"/>
          <w:lang w:val="kk-KZ"/>
        </w:rPr>
        <w:t>ҚР БҒМ-нің Мектепке дейінгі және орта білім беру комитетімен келісілді.  PISA халықаралық зерттеулері 3 жылда 1 рет өткізіледі. Соңғы рет 2018 жылы өткізіліп, келесі ұйымдастырылуы 2022 жылы жоспарланған).</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bCs/>
          <w:sz w:val="28"/>
          <w:szCs w:val="28"/>
          <w:lang w:val="kk-KZ"/>
        </w:rPr>
        <w:t xml:space="preserve">2.Дуальды оқытумен қамтылған техникалық және кәсіптік білім ұйымдарының білім алушылар үлесінің </w:t>
      </w:r>
      <w:r w:rsidRPr="0079575E">
        <w:rPr>
          <w:rFonts w:ascii="Times New Roman" w:hAnsi="Times New Roman" w:cs="Times New Roman"/>
          <w:sz w:val="28"/>
          <w:szCs w:val="28"/>
          <w:lang w:val="kk-KZ"/>
        </w:rPr>
        <w:t>жоспары 8% құраса, нақты 8,3% құраған.</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қаласындағы 30 техникалық және кәсіптік білім беру ұйымдарында 27 217 студент білім алуда. Оның ішінде 2265 студент дуальды оқытумен қамтылған.</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i/>
          <w:sz w:val="28"/>
          <w:szCs w:val="28"/>
          <w:lang w:val="kk-KZ"/>
        </w:rPr>
      </w:pPr>
      <w:r w:rsidRPr="0079575E">
        <w:rPr>
          <w:rFonts w:ascii="Times New Roman" w:hAnsi="Times New Roman" w:cs="Times New Roman"/>
          <w:sz w:val="28"/>
          <w:szCs w:val="28"/>
          <w:lang w:val="kk-KZ"/>
        </w:rPr>
        <w:lastRenderedPageBreak/>
        <w:t>3. Жұмыс істеп тұрған авариялық және үш ауысымды мектептер саны  15 бірлікті құраған</w:t>
      </w:r>
      <w:r w:rsidRPr="0079575E">
        <w:rPr>
          <w:rFonts w:ascii="Times New Roman" w:hAnsi="Times New Roman" w:cs="Times New Roman"/>
          <w:i/>
          <w:sz w:val="28"/>
          <w:szCs w:val="28"/>
          <w:lang w:val="kk-KZ"/>
        </w:rPr>
        <w:t>(жоспар 19).</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2019 жылдың қаңтар айында үш ауысымды мектептер саны 19-ды құраса, 2019 жылдың қыркүйек айында 3150 орынға арналған 5 мектеп құрылысы пайдалануға тапсырылған және 5000 орынға арналған 11 жекеменшік мектептер ашылған. Нәтижесінде, 4 үш ауысымды мектептің мәселесі шешілген.</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Балаларды (3-6 жас) мектепке дейінгі тәрбиемен және оқытумен қамту индикаторы100% жоспарланса, нақты 99,1% құрап,индикатор орындалмаған.</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Шымкент қаласындағы балабақшамен қамтуды қажет ететін 3-6 жастағы  68 543 баланың 67 989-ы немесе 99,1%-ы  мектепке дейінгі тәрбие мен оқытумен қамтылған. 2019 жылы қорытындысымен кезекте 534 бала тұр.</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i/>
          <w:sz w:val="28"/>
          <w:szCs w:val="28"/>
          <w:lang w:val="kk-KZ"/>
        </w:rPr>
      </w:pPr>
      <w:r w:rsidRPr="0079575E">
        <w:rPr>
          <w:rFonts w:ascii="Times New Roman" w:hAnsi="Times New Roman" w:cs="Times New Roman"/>
          <w:bCs/>
          <w:sz w:val="28"/>
          <w:szCs w:val="28"/>
          <w:lang w:val="kk-KZ"/>
        </w:rPr>
        <w:t>Ш</w:t>
      </w:r>
      <w:r w:rsidRPr="0079575E">
        <w:rPr>
          <w:rFonts w:ascii="Times New Roman" w:hAnsi="Times New Roman" w:cs="Times New Roman"/>
          <w:sz w:val="28"/>
          <w:szCs w:val="28"/>
          <w:lang w:val="kk-KZ"/>
        </w:rPr>
        <w:t>ымкент қаласында 521 мектепке дейінгі мекемелерде 75 386 бала қамтылған (</w:t>
      </w:r>
      <w:r w:rsidRPr="0079575E">
        <w:rPr>
          <w:rFonts w:ascii="Times New Roman" w:hAnsi="Times New Roman" w:cs="Times New Roman"/>
          <w:i/>
          <w:sz w:val="28"/>
          <w:szCs w:val="28"/>
          <w:lang w:val="kk-KZ"/>
        </w:rPr>
        <w:t>о.і. 82 мемлекеттік, 439 жекеменшік).</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жылғы қаладағы балабақшамен қамтуды қажет ететін 3-6 жас аралығындағы 68 543 баланың 67 989-ы немесе 99,1%-ы  мектепке дейінгі тәрбие мен оқытумен қамтылып, 2018 жылмен салыстырғанда 4,8 пайыздық пунктке ұлғайған (2018 ж. – 94,3%). </w:t>
      </w:r>
    </w:p>
    <w:p w:rsidR="004708E6" w:rsidRPr="0079575E" w:rsidRDefault="004708E6" w:rsidP="004708E6">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Мектепке дейінгі білім беру саласында 2019 жылдың ақпан айында ерекше білім беруді қажет ететін балаларға арналған жекеменшік «Асыл бала» арнаулы балабақша-мектеп кешені іске қосылған.</w:t>
      </w:r>
    </w:p>
    <w:p w:rsidR="004708E6" w:rsidRPr="0079575E" w:rsidRDefault="004708E6" w:rsidP="004708E6">
      <w:pPr>
        <w:keepLines/>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Одан бөлек, 36 мемлекеттік балабақшада мектепке дейінгі ұйымдардағы тәрбиеленушілердің тілдік, танымдық, шығармашылық құзыреттілігін қалыптастыруға бағытталған арнайы интеллектуалды-дамытушы ойын кешенімен жабдықталған «Интеллектум» кабинеттері ашылған. </w:t>
      </w:r>
    </w:p>
    <w:p w:rsidR="0046531B" w:rsidRPr="0079575E" w:rsidRDefault="004708E6" w:rsidP="0046531B">
      <w:pPr>
        <w:pStyle w:val="a8"/>
        <w:widowControl w:val="0"/>
        <w:pBdr>
          <w:bottom w:val="single" w:sz="4" w:space="5" w:color="FFFFFF"/>
        </w:pBdr>
        <w:spacing w:before="0" w:beforeAutospacing="0" w:after="0" w:afterAutospacing="0"/>
        <w:ind w:firstLine="709"/>
        <w:contextualSpacing/>
        <w:jc w:val="both"/>
        <w:rPr>
          <w:sz w:val="28"/>
          <w:szCs w:val="28"/>
          <w:lang w:val="kk-KZ" w:eastAsia="ko-KR"/>
        </w:rPr>
      </w:pPr>
      <w:r w:rsidRPr="0079575E">
        <w:rPr>
          <w:b/>
          <w:sz w:val="28"/>
          <w:szCs w:val="28"/>
          <w:lang w:val="kk-KZ" w:eastAsia="ko-KR"/>
        </w:rPr>
        <w:t>2020 жылғы Білім басқармасына қатысты индикаторлардың</w:t>
      </w:r>
      <w:r w:rsidR="0046531B" w:rsidRPr="0079575E">
        <w:rPr>
          <w:b/>
          <w:sz w:val="28"/>
          <w:szCs w:val="28"/>
          <w:lang w:val="kk-KZ" w:eastAsia="ko-KR"/>
        </w:rPr>
        <w:t xml:space="preserve"> </w:t>
      </w:r>
      <w:r w:rsidRPr="0079575E">
        <w:rPr>
          <w:b/>
          <w:sz w:val="28"/>
          <w:szCs w:val="28"/>
          <w:lang w:val="kk-KZ" w:eastAsia="ko-KR"/>
        </w:rPr>
        <w:t>орындалуы</w:t>
      </w:r>
      <w:r w:rsidR="0046531B" w:rsidRPr="0079575E">
        <w:rPr>
          <w:sz w:val="28"/>
          <w:szCs w:val="28"/>
          <w:lang w:val="kk-KZ" w:eastAsia="ko-KR"/>
        </w:rPr>
        <w:t xml:space="preserve"> </w:t>
      </w:r>
    </w:p>
    <w:p w:rsidR="004708E6" w:rsidRPr="0079575E" w:rsidRDefault="0046531B" w:rsidP="0046531B">
      <w:pPr>
        <w:pStyle w:val="a8"/>
        <w:widowControl w:val="0"/>
        <w:pBdr>
          <w:bottom w:val="single" w:sz="4" w:space="5" w:color="FFFFFF"/>
        </w:pBdr>
        <w:spacing w:before="0" w:beforeAutospacing="0" w:after="0" w:afterAutospacing="0"/>
        <w:ind w:firstLine="709"/>
        <w:contextualSpacing/>
        <w:jc w:val="both"/>
        <w:rPr>
          <w:b/>
          <w:lang w:val="kk-KZ" w:eastAsia="ko-KR"/>
        </w:rPr>
      </w:pPr>
      <w:r w:rsidRPr="0079575E">
        <w:rPr>
          <w:sz w:val="28"/>
          <w:szCs w:val="28"/>
          <w:lang w:val="kk-KZ" w:eastAsia="ko-KR"/>
        </w:rPr>
        <w:t xml:space="preserve">                                                                                                        кесте №</w:t>
      </w:r>
    </w:p>
    <w:tbl>
      <w:tblPr>
        <w:tblW w:w="96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2675"/>
        <w:gridCol w:w="63"/>
        <w:gridCol w:w="814"/>
        <w:gridCol w:w="1348"/>
        <w:gridCol w:w="2945"/>
        <w:gridCol w:w="1473"/>
      </w:tblGrid>
      <w:tr w:rsidR="004708E6" w:rsidRPr="0079575E" w:rsidTr="00AF1BA1">
        <w:trPr>
          <w:trHeight w:val="30"/>
        </w:trPr>
        <w:tc>
          <w:tcPr>
            <w:tcW w:w="494" w:type="dxa"/>
            <w:tcMar>
              <w:top w:w="15" w:type="dxa"/>
              <w:left w:w="15" w:type="dxa"/>
              <w:bottom w:w="15" w:type="dxa"/>
              <w:right w:w="15" w:type="dxa"/>
            </w:tcMar>
            <w:vAlign w:val="center"/>
          </w:tcPr>
          <w:p w:rsidR="004708E6" w:rsidRPr="0079575E" w:rsidRDefault="004708E6" w:rsidP="00AF1BA1">
            <w:pPr>
              <w:spacing w:after="0" w:line="240" w:lineRule="auto"/>
              <w:contextualSpacing/>
              <w:jc w:val="center"/>
              <w:rPr>
                <w:rFonts w:ascii="Times New Roman" w:hAnsi="Times New Roman" w:cs="Times New Roman"/>
                <w:b/>
                <w:sz w:val="24"/>
                <w:szCs w:val="24"/>
              </w:rPr>
            </w:pPr>
            <w:r w:rsidRPr="0079575E">
              <w:rPr>
                <w:rFonts w:ascii="Times New Roman" w:hAnsi="Times New Roman" w:cs="Times New Roman"/>
                <w:b/>
                <w:color w:val="000000"/>
                <w:sz w:val="24"/>
                <w:szCs w:val="24"/>
              </w:rPr>
              <w:t>р/с</w:t>
            </w:r>
            <w:r w:rsidRPr="0079575E">
              <w:rPr>
                <w:rFonts w:ascii="Times New Roman" w:hAnsi="Times New Roman" w:cs="Times New Roman"/>
                <w:b/>
                <w:sz w:val="24"/>
                <w:szCs w:val="24"/>
              </w:rPr>
              <w:br/>
            </w:r>
            <w:r w:rsidRPr="0079575E">
              <w:rPr>
                <w:rFonts w:ascii="Times New Roman" w:hAnsi="Times New Roman" w:cs="Times New Roman"/>
                <w:b/>
                <w:color w:val="000000"/>
                <w:sz w:val="24"/>
                <w:szCs w:val="24"/>
              </w:rPr>
              <w:t>№</w:t>
            </w:r>
          </w:p>
        </w:tc>
        <w:tc>
          <w:tcPr>
            <w:tcW w:w="2625" w:type="dxa"/>
            <w:gridSpan w:val="2"/>
            <w:tcMar>
              <w:top w:w="15" w:type="dxa"/>
              <w:left w:w="15" w:type="dxa"/>
              <w:bottom w:w="15" w:type="dxa"/>
              <w:right w:w="15" w:type="dxa"/>
            </w:tcMar>
            <w:vAlign w:val="center"/>
          </w:tcPr>
          <w:p w:rsidR="004708E6" w:rsidRPr="0079575E" w:rsidRDefault="004708E6" w:rsidP="00AF1BA1">
            <w:pPr>
              <w:spacing w:after="0" w:line="240" w:lineRule="auto"/>
              <w:contextualSpacing/>
              <w:jc w:val="center"/>
              <w:rPr>
                <w:rFonts w:ascii="Times New Roman" w:hAnsi="Times New Roman" w:cs="Times New Roman"/>
                <w:b/>
                <w:sz w:val="24"/>
                <w:szCs w:val="24"/>
              </w:rPr>
            </w:pPr>
            <w:r w:rsidRPr="0079575E">
              <w:rPr>
                <w:rFonts w:ascii="Times New Roman" w:hAnsi="Times New Roman" w:cs="Times New Roman"/>
                <w:b/>
                <w:color w:val="000000"/>
                <w:sz w:val="24"/>
                <w:szCs w:val="24"/>
              </w:rPr>
              <w:t>Нысаналыиндикаторлар</w:t>
            </w:r>
          </w:p>
        </w:tc>
        <w:tc>
          <w:tcPr>
            <w:tcW w:w="1134" w:type="dxa"/>
            <w:tcMar>
              <w:top w:w="15" w:type="dxa"/>
              <w:left w:w="15" w:type="dxa"/>
              <w:bottom w:w="15" w:type="dxa"/>
              <w:right w:w="15" w:type="dxa"/>
            </w:tcMar>
            <w:vAlign w:val="center"/>
          </w:tcPr>
          <w:p w:rsidR="004708E6" w:rsidRPr="0079575E" w:rsidRDefault="004708E6" w:rsidP="00AF1BA1">
            <w:pPr>
              <w:spacing w:after="0" w:line="240" w:lineRule="auto"/>
              <w:contextualSpacing/>
              <w:jc w:val="center"/>
              <w:rPr>
                <w:rFonts w:ascii="Times New Roman" w:hAnsi="Times New Roman" w:cs="Times New Roman"/>
                <w:b/>
                <w:sz w:val="24"/>
                <w:szCs w:val="24"/>
                <w:lang w:val="kk-KZ"/>
              </w:rPr>
            </w:pPr>
            <w:r w:rsidRPr="0079575E">
              <w:rPr>
                <w:rFonts w:ascii="Times New Roman" w:hAnsi="Times New Roman" w:cs="Times New Roman"/>
                <w:b/>
                <w:color w:val="000000"/>
                <w:sz w:val="24"/>
                <w:szCs w:val="24"/>
                <w:lang w:val="kk-KZ"/>
              </w:rPr>
              <w:t>2020 жыл жоспар</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contextualSpacing/>
              <w:jc w:val="center"/>
              <w:rPr>
                <w:rFonts w:ascii="Times New Roman" w:hAnsi="Times New Roman" w:cs="Times New Roman"/>
                <w:b/>
                <w:sz w:val="24"/>
                <w:szCs w:val="24"/>
                <w:lang w:val="kk-KZ"/>
              </w:rPr>
            </w:pPr>
            <w:r w:rsidRPr="0079575E">
              <w:rPr>
                <w:rFonts w:ascii="Times New Roman" w:hAnsi="Times New Roman" w:cs="Times New Roman"/>
                <w:b/>
                <w:sz w:val="24"/>
                <w:szCs w:val="24"/>
                <w:lang w:val="kk-KZ"/>
              </w:rPr>
              <w:t xml:space="preserve">Орындалуы </w:t>
            </w:r>
          </w:p>
          <w:p w:rsidR="004708E6" w:rsidRPr="0079575E" w:rsidRDefault="004708E6" w:rsidP="00AF1BA1">
            <w:pPr>
              <w:spacing w:after="0" w:line="240" w:lineRule="auto"/>
              <w:contextualSpacing/>
              <w:jc w:val="center"/>
              <w:rPr>
                <w:rFonts w:ascii="Times New Roman" w:hAnsi="Times New Roman" w:cs="Times New Roman"/>
                <w:b/>
                <w:sz w:val="24"/>
                <w:szCs w:val="24"/>
                <w:lang w:val="kk-KZ"/>
              </w:rPr>
            </w:pPr>
            <w:r w:rsidRPr="0079575E">
              <w:rPr>
                <w:rFonts w:ascii="Times New Roman" w:hAnsi="Times New Roman" w:cs="Times New Roman"/>
                <w:b/>
                <w:sz w:val="24"/>
                <w:szCs w:val="24"/>
                <w:lang w:val="kk-KZ"/>
              </w:rPr>
              <w:t xml:space="preserve">2020 жыл </w:t>
            </w:r>
          </w:p>
          <w:p w:rsidR="004708E6" w:rsidRPr="0079575E" w:rsidRDefault="004708E6" w:rsidP="00AF1BA1">
            <w:pPr>
              <w:spacing w:after="0" w:line="240" w:lineRule="auto"/>
              <w:contextualSpacing/>
              <w:jc w:val="center"/>
              <w:rPr>
                <w:rFonts w:ascii="Times New Roman" w:hAnsi="Times New Roman" w:cs="Times New Roman"/>
                <w:b/>
                <w:sz w:val="24"/>
                <w:szCs w:val="24"/>
                <w:lang w:val="kk-KZ"/>
              </w:rPr>
            </w:pPr>
            <w:r w:rsidRPr="0079575E">
              <w:rPr>
                <w:rFonts w:ascii="Times New Roman" w:hAnsi="Times New Roman" w:cs="Times New Roman"/>
                <w:b/>
                <w:sz w:val="24"/>
                <w:szCs w:val="24"/>
              </w:rPr>
              <w:t>12</w:t>
            </w:r>
            <w:r w:rsidRPr="0079575E">
              <w:rPr>
                <w:rFonts w:ascii="Times New Roman" w:hAnsi="Times New Roman" w:cs="Times New Roman"/>
                <w:b/>
                <w:sz w:val="24"/>
                <w:szCs w:val="24"/>
                <w:lang w:val="kk-KZ"/>
              </w:rPr>
              <w:t xml:space="preserve"> айы</w:t>
            </w:r>
          </w:p>
        </w:tc>
        <w:tc>
          <w:tcPr>
            <w:tcW w:w="2745" w:type="dxa"/>
          </w:tcPr>
          <w:p w:rsidR="004708E6" w:rsidRPr="0079575E" w:rsidRDefault="004708E6" w:rsidP="00AF1BA1">
            <w:pPr>
              <w:spacing w:after="0" w:line="240" w:lineRule="auto"/>
              <w:contextualSpacing/>
              <w:jc w:val="center"/>
              <w:rPr>
                <w:rFonts w:ascii="Times New Roman" w:hAnsi="Times New Roman" w:cs="Times New Roman"/>
                <w:b/>
                <w:color w:val="000000"/>
                <w:sz w:val="24"/>
                <w:szCs w:val="24"/>
                <w:lang w:val="kk-KZ"/>
              </w:rPr>
            </w:pPr>
            <w:r w:rsidRPr="0079575E">
              <w:rPr>
                <w:rFonts w:ascii="Times New Roman" w:hAnsi="Times New Roman" w:cs="Times New Roman"/>
                <w:b/>
                <w:color w:val="000000"/>
                <w:sz w:val="24"/>
                <w:szCs w:val="24"/>
                <w:lang w:val="kk-KZ"/>
              </w:rPr>
              <w:t xml:space="preserve">Орындалу барысы туралы </w:t>
            </w:r>
          </w:p>
          <w:p w:rsidR="004708E6" w:rsidRPr="0079575E" w:rsidRDefault="004708E6" w:rsidP="00AF1BA1">
            <w:pPr>
              <w:spacing w:after="0" w:line="240" w:lineRule="auto"/>
              <w:contextualSpacing/>
              <w:jc w:val="center"/>
              <w:rPr>
                <w:rFonts w:ascii="Times New Roman" w:hAnsi="Times New Roman" w:cs="Times New Roman"/>
                <w:b/>
                <w:color w:val="000000"/>
                <w:sz w:val="24"/>
                <w:szCs w:val="24"/>
                <w:lang w:val="kk-KZ"/>
              </w:rPr>
            </w:pPr>
            <w:r w:rsidRPr="0079575E">
              <w:rPr>
                <w:rFonts w:ascii="Times New Roman" w:hAnsi="Times New Roman" w:cs="Times New Roman"/>
                <w:b/>
                <w:color w:val="000000"/>
                <w:sz w:val="24"/>
                <w:szCs w:val="24"/>
                <w:lang w:val="kk-KZ"/>
              </w:rPr>
              <w:t xml:space="preserve">ақпарат </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contextualSpacing/>
              <w:jc w:val="center"/>
              <w:rPr>
                <w:rFonts w:ascii="Times New Roman" w:hAnsi="Times New Roman" w:cs="Times New Roman"/>
                <w:b/>
                <w:sz w:val="24"/>
                <w:szCs w:val="24"/>
              </w:rPr>
            </w:pPr>
            <w:r w:rsidRPr="0079575E">
              <w:rPr>
                <w:rFonts w:ascii="Times New Roman" w:hAnsi="Times New Roman" w:cs="Times New Roman"/>
                <w:b/>
                <w:color w:val="000000"/>
                <w:sz w:val="24"/>
                <w:szCs w:val="24"/>
              </w:rPr>
              <w:t>Ақпараткөзі</w:t>
            </w:r>
          </w:p>
        </w:tc>
      </w:tr>
      <w:tr w:rsidR="004708E6" w:rsidRPr="0079575E" w:rsidTr="00AF1BA1">
        <w:trPr>
          <w:trHeight w:val="30"/>
        </w:trPr>
        <w:tc>
          <w:tcPr>
            <w:tcW w:w="8274" w:type="dxa"/>
            <w:gridSpan w:val="6"/>
          </w:tcPr>
          <w:p w:rsidR="004708E6" w:rsidRPr="0079575E" w:rsidRDefault="004708E6" w:rsidP="00AF1BA1">
            <w:pPr>
              <w:spacing w:after="0" w:line="240" w:lineRule="auto"/>
              <w:jc w:val="center"/>
              <w:rPr>
                <w:rFonts w:ascii="Times New Roman" w:hAnsi="Times New Roman" w:cs="Times New Roman"/>
                <w:b/>
                <w:sz w:val="24"/>
                <w:szCs w:val="24"/>
              </w:rPr>
            </w:pPr>
            <w:r w:rsidRPr="0079575E">
              <w:rPr>
                <w:rFonts w:ascii="Times New Roman" w:hAnsi="Times New Roman" w:cs="Times New Roman"/>
                <w:b/>
                <w:color w:val="000000"/>
                <w:sz w:val="24"/>
                <w:szCs w:val="24"/>
              </w:rPr>
              <w:t>Бағыты: Әлеуметтік</w:t>
            </w:r>
            <w:r w:rsidR="0046531B" w:rsidRPr="0079575E">
              <w:rPr>
                <w:rFonts w:ascii="Times New Roman" w:hAnsi="Times New Roman" w:cs="Times New Roman"/>
                <w:b/>
                <w:color w:val="000000"/>
                <w:sz w:val="24"/>
                <w:szCs w:val="24"/>
                <w:lang w:val="kk-KZ"/>
              </w:rPr>
              <w:t xml:space="preserve"> </w:t>
            </w:r>
            <w:r w:rsidRPr="0079575E">
              <w:rPr>
                <w:rFonts w:ascii="Times New Roman" w:hAnsi="Times New Roman" w:cs="Times New Roman"/>
                <w:b/>
                <w:color w:val="000000"/>
                <w:sz w:val="24"/>
                <w:szCs w:val="24"/>
              </w:rPr>
              <w:t>сала</w:t>
            </w:r>
          </w:p>
        </w:tc>
        <w:tc>
          <w:tcPr>
            <w:tcW w:w="1366" w:type="dxa"/>
          </w:tcPr>
          <w:p w:rsidR="004708E6" w:rsidRPr="0079575E" w:rsidRDefault="004708E6" w:rsidP="00AF1BA1">
            <w:pPr>
              <w:spacing w:after="0" w:line="240" w:lineRule="auto"/>
              <w:jc w:val="center"/>
              <w:rPr>
                <w:rFonts w:ascii="Times New Roman" w:hAnsi="Times New Roman" w:cs="Times New Roman"/>
                <w:b/>
                <w:sz w:val="24"/>
                <w:szCs w:val="24"/>
              </w:rPr>
            </w:pPr>
          </w:p>
        </w:tc>
      </w:tr>
      <w:tr w:rsidR="004708E6" w:rsidRPr="0079575E" w:rsidTr="00AF1BA1">
        <w:trPr>
          <w:trHeight w:val="631"/>
        </w:trPr>
        <w:tc>
          <w:tcPr>
            <w:tcW w:w="494" w:type="dxa"/>
            <w:vMerge w:val="restart"/>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1</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PISA тестісінің нәтижелері бойынша мектептегі білім берудің сапасын бағалау, орташа балл:</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p>
          <w:p w:rsidR="004708E6" w:rsidRPr="0079575E" w:rsidRDefault="004708E6" w:rsidP="00AF1BA1">
            <w:pPr>
              <w:spacing w:after="0" w:line="240" w:lineRule="auto"/>
              <w:jc w:val="center"/>
              <w:rPr>
                <w:rFonts w:ascii="Times New Roman" w:hAnsi="Times New Roman" w:cs="Times New Roman"/>
                <w:sz w:val="24"/>
                <w:szCs w:val="24"/>
                <w:lang w:val="kk-KZ"/>
              </w:rPr>
            </w:pPr>
          </w:p>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745" w:type="dxa"/>
            <w:vMerge w:val="restart"/>
          </w:tcPr>
          <w:p w:rsidR="004708E6" w:rsidRPr="0079575E" w:rsidRDefault="004708E6" w:rsidP="00AF1BA1">
            <w:pPr>
              <w:spacing w:after="0" w:line="240" w:lineRule="auto"/>
              <w:ind w:firstLine="17"/>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 xml:space="preserve">ҚР БҒМ-нің Мектепке дейінгі және орта білім беру комитетімен келісілді.  PISA халықаралық зерттеулері 3 жылда 1 рет өткізіледі. Соңғы рет 2018 жылы өткізіліп, келесі ұйымдастырылуы </w:t>
            </w:r>
            <w:r w:rsidRPr="0079575E">
              <w:rPr>
                <w:rFonts w:ascii="Times New Roman" w:hAnsi="Times New Roman" w:cs="Times New Roman"/>
                <w:b/>
                <w:color w:val="000000"/>
                <w:sz w:val="24"/>
                <w:szCs w:val="24"/>
                <w:lang w:val="kk-KZ"/>
              </w:rPr>
              <w:t>2022 жылы жоспарланған.</w:t>
            </w:r>
          </w:p>
        </w:tc>
        <w:tc>
          <w:tcPr>
            <w:tcW w:w="1366" w:type="dxa"/>
            <w:vMerge w:val="restart"/>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ЭЫДҰ есебі</w:t>
            </w:r>
          </w:p>
        </w:tc>
      </w:tr>
      <w:tr w:rsidR="004708E6" w:rsidRPr="0079575E" w:rsidTr="00AF1BA1">
        <w:trPr>
          <w:trHeight w:val="305"/>
        </w:trPr>
        <w:tc>
          <w:tcPr>
            <w:tcW w:w="494"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i/>
                <w:sz w:val="24"/>
                <w:szCs w:val="24"/>
                <w:lang w:val="kk-KZ"/>
              </w:rPr>
            </w:pPr>
            <w:r w:rsidRPr="0079575E">
              <w:rPr>
                <w:rFonts w:ascii="Times New Roman" w:hAnsi="Times New Roman" w:cs="Times New Roman"/>
                <w:i/>
                <w:color w:val="000000"/>
                <w:sz w:val="24"/>
                <w:szCs w:val="24"/>
                <w:lang w:val="kk-KZ"/>
              </w:rPr>
              <w:t>математика бойынша</w:t>
            </w:r>
          </w:p>
        </w:tc>
        <w:tc>
          <w:tcPr>
            <w:tcW w:w="1221" w:type="dxa"/>
            <w:gridSpan w:val="2"/>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401</w:t>
            </w:r>
          </w:p>
        </w:tc>
        <w:tc>
          <w:tcPr>
            <w:tcW w:w="1276" w:type="dxa"/>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401</w:t>
            </w:r>
          </w:p>
        </w:tc>
        <w:tc>
          <w:tcPr>
            <w:tcW w:w="2745" w:type="dxa"/>
            <w:vMerge/>
          </w:tcPr>
          <w:p w:rsidR="004708E6" w:rsidRPr="0079575E" w:rsidRDefault="004708E6" w:rsidP="00AF1BA1">
            <w:pPr>
              <w:spacing w:after="0" w:line="240" w:lineRule="auto"/>
              <w:ind w:firstLine="17"/>
              <w:rPr>
                <w:rFonts w:ascii="Times New Roman" w:hAnsi="Times New Roman" w:cs="Times New Roman"/>
                <w:sz w:val="24"/>
                <w:szCs w:val="24"/>
                <w:lang w:val="kk-KZ"/>
              </w:rPr>
            </w:pPr>
          </w:p>
        </w:tc>
        <w:tc>
          <w:tcPr>
            <w:tcW w:w="1366"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r>
      <w:tr w:rsidR="004708E6" w:rsidRPr="0079575E" w:rsidTr="00AF1BA1">
        <w:trPr>
          <w:trHeight w:val="441"/>
        </w:trPr>
        <w:tc>
          <w:tcPr>
            <w:tcW w:w="494"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i/>
                <w:sz w:val="24"/>
                <w:szCs w:val="24"/>
                <w:lang w:val="kk-KZ"/>
              </w:rPr>
            </w:pPr>
            <w:r w:rsidRPr="0079575E">
              <w:rPr>
                <w:rFonts w:ascii="Times New Roman" w:hAnsi="Times New Roman" w:cs="Times New Roman"/>
                <w:i/>
                <w:color w:val="000000"/>
                <w:sz w:val="24"/>
                <w:szCs w:val="24"/>
                <w:lang w:val="kk-KZ"/>
              </w:rPr>
              <w:t>оқу бойынша</w:t>
            </w:r>
          </w:p>
        </w:tc>
        <w:tc>
          <w:tcPr>
            <w:tcW w:w="1221" w:type="dxa"/>
            <w:gridSpan w:val="2"/>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368</w:t>
            </w:r>
          </w:p>
        </w:tc>
        <w:tc>
          <w:tcPr>
            <w:tcW w:w="1276" w:type="dxa"/>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368</w:t>
            </w:r>
          </w:p>
        </w:tc>
        <w:tc>
          <w:tcPr>
            <w:tcW w:w="2745" w:type="dxa"/>
            <w:vMerge/>
          </w:tcPr>
          <w:p w:rsidR="004708E6" w:rsidRPr="0079575E" w:rsidRDefault="004708E6" w:rsidP="00AF1BA1">
            <w:pPr>
              <w:spacing w:after="0" w:line="240" w:lineRule="auto"/>
              <w:ind w:firstLine="17"/>
              <w:rPr>
                <w:rFonts w:ascii="Times New Roman" w:hAnsi="Times New Roman" w:cs="Times New Roman"/>
                <w:sz w:val="24"/>
                <w:szCs w:val="24"/>
                <w:lang w:val="kk-KZ"/>
              </w:rPr>
            </w:pPr>
          </w:p>
        </w:tc>
        <w:tc>
          <w:tcPr>
            <w:tcW w:w="1366"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r>
      <w:tr w:rsidR="004708E6" w:rsidRPr="0079575E" w:rsidTr="00AF1BA1">
        <w:trPr>
          <w:trHeight w:val="45"/>
        </w:trPr>
        <w:tc>
          <w:tcPr>
            <w:tcW w:w="494"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i/>
                <w:sz w:val="24"/>
                <w:szCs w:val="24"/>
                <w:lang w:val="kk-KZ"/>
              </w:rPr>
            </w:pPr>
            <w:r w:rsidRPr="0079575E">
              <w:rPr>
                <w:rFonts w:ascii="Times New Roman" w:hAnsi="Times New Roman" w:cs="Times New Roman"/>
                <w:i/>
                <w:color w:val="000000"/>
                <w:sz w:val="24"/>
                <w:szCs w:val="24"/>
                <w:lang w:val="kk-KZ"/>
              </w:rPr>
              <w:t>ғылым бойынша</w:t>
            </w:r>
          </w:p>
        </w:tc>
        <w:tc>
          <w:tcPr>
            <w:tcW w:w="1221" w:type="dxa"/>
            <w:gridSpan w:val="2"/>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373</w:t>
            </w:r>
          </w:p>
        </w:tc>
        <w:tc>
          <w:tcPr>
            <w:tcW w:w="1276" w:type="dxa"/>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373</w:t>
            </w:r>
          </w:p>
        </w:tc>
        <w:tc>
          <w:tcPr>
            <w:tcW w:w="2745" w:type="dxa"/>
            <w:vMerge/>
          </w:tcPr>
          <w:p w:rsidR="004708E6" w:rsidRPr="0079575E" w:rsidRDefault="004708E6" w:rsidP="00AF1BA1">
            <w:pPr>
              <w:spacing w:after="0" w:line="240" w:lineRule="auto"/>
              <w:ind w:firstLine="17"/>
              <w:rPr>
                <w:rFonts w:ascii="Times New Roman" w:hAnsi="Times New Roman" w:cs="Times New Roman"/>
                <w:sz w:val="24"/>
                <w:szCs w:val="24"/>
                <w:lang w:val="kk-KZ"/>
              </w:rPr>
            </w:pPr>
          </w:p>
        </w:tc>
        <w:tc>
          <w:tcPr>
            <w:tcW w:w="1366" w:type="dxa"/>
            <w:vMerge/>
          </w:tcPr>
          <w:p w:rsidR="004708E6" w:rsidRPr="0079575E" w:rsidRDefault="004708E6" w:rsidP="00AF1BA1">
            <w:pPr>
              <w:spacing w:after="0" w:line="240" w:lineRule="auto"/>
              <w:jc w:val="center"/>
              <w:rPr>
                <w:rFonts w:ascii="Times New Roman" w:hAnsi="Times New Roman" w:cs="Times New Roman"/>
                <w:sz w:val="24"/>
                <w:szCs w:val="24"/>
                <w:lang w:val="kk-KZ"/>
              </w:rPr>
            </w:pPr>
          </w:p>
        </w:tc>
      </w:tr>
      <w:tr w:rsidR="004708E6" w:rsidRPr="0079575E" w:rsidTr="00AF1BA1">
        <w:trPr>
          <w:trHeight w:val="1559"/>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lastRenderedPageBreak/>
              <w:t>2</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Дуальды оқытумен қамтылған техникалық және кәсіптік білім ұйымдарының білім алушылар үлесі, %</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10</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11</w:t>
            </w:r>
          </w:p>
        </w:tc>
        <w:tc>
          <w:tcPr>
            <w:tcW w:w="2745" w:type="dxa"/>
          </w:tcPr>
          <w:p w:rsidR="004708E6" w:rsidRPr="0079575E" w:rsidRDefault="004708E6" w:rsidP="00AF1BA1">
            <w:pPr>
              <w:spacing w:after="0" w:line="240" w:lineRule="auto"/>
              <w:ind w:firstLine="17"/>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Шымкент қаласындағы 31 техникалық және кәсіптік білім беру ұйымдарында жалпы 27 </w:t>
            </w:r>
            <w:r w:rsidRPr="0079575E">
              <w:rPr>
                <w:rFonts w:ascii="Times New Roman" w:hAnsi="Times New Roman" w:cs="Times New Roman"/>
                <w:color w:val="000000"/>
                <w:sz w:val="24"/>
                <w:szCs w:val="24"/>
              </w:rPr>
              <w:t>046</w:t>
            </w:r>
            <w:r w:rsidRPr="0079575E">
              <w:rPr>
                <w:rFonts w:ascii="Times New Roman" w:hAnsi="Times New Roman" w:cs="Times New Roman"/>
                <w:color w:val="000000"/>
                <w:sz w:val="24"/>
                <w:szCs w:val="24"/>
                <w:lang w:val="kk-KZ"/>
              </w:rPr>
              <w:t xml:space="preserve"> студент білім алуда. Оның ішінде дуальды оқытумен қамтылғандары2800(11%) студент дуальды оқытумен қамтылған. </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 xml:space="preserve">ҚР БҒМ ведомстволық </w:t>
            </w:r>
          </w:p>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деректері</w:t>
            </w:r>
          </w:p>
        </w:tc>
      </w:tr>
      <w:tr w:rsidR="004708E6" w:rsidRPr="0079575E" w:rsidTr="00AF1BA1">
        <w:trPr>
          <w:trHeight w:val="826"/>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3</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Жұмыс істеп тұрған авариялық және үш ауысымды мектептер саны, бірлік</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rPr>
              <w:t>15</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sz w:val="24"/>
                <w:szCs w:val="24"/>
                <w:lang w:val="kk-KZ"/>
              </w:rPr>
              <w:t>1</w:t>
            </w:r>
            <w:r w:rsidRPr="0079575E">
              <w:rPr>
                <w:rFonts w:ascii="Times New Roman" w:hAnsi="Times New Roman" w:cs="Times New Roman"/>
                <w:sz w:val="24"/>
                <w:szCs w:val="24"/>
              </w:rPr>
              <w:t>5</w:t>
            </w:r>
          </w:p>
        </w:tc>
        <w:tc>
          <w:tcPr>
            <w:tcW w:w="2745" w:type="dxa"/>
          </w:tcPr>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 xml:space="preserve">Қаладағы үш ауысымды мектептер саны есептік кезеңмен бүгінгі таңда 19-ды  құрап отыр </w:t>
            </w:r>
            <w:r w:rsidRPr="0079575E">
              <w:rPr>
                <w:rFonts w:ascii="Times New Roman" w:hAnsi="Times New Roman" w:cs="Times New Roman"/>
                <w:i/>
                <w:sz w:val="24"/>
                <w:szCs w:val="24"/>
                <w:lang w:val="kk-KZ"/>
              </w:rPr>
              <w:t>(№№ 1, 9,  23, 38, 42, 45, 46, 47, 49, 50, 53, 55, 56, 58, 65, 72,  80,  87, 115)</w:t>
            </w:r>
            <w:r w:rsidRPr="0079575E">
              <w:rPr>
                <w:rFonts w:ascii="Times New Roman" w:hAnsi="Times New Roman" w:cs="Times New Roman"/>
                <w:sz w:val="24"/>
                <w:szCs w:val="24"/>
                <w:lang w:val="kk-KZ"/>
              </w:rPr>
              <w:t>.</w:t>
            </w:r>
          </w:p>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2020 жылы үш ауысымда білім беретін 5 мектептің мәселесі шешілген.</w:t>
            </w:r>
          </w:p>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 xml:space="preserve">№23 мектеп – 300 орын. қосымша құрылыс, </w:t>
            </w:r>
          </w:p>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№49 мектеп – Құрсай ш.а. 500 орын, жекеменшік мектеп есебінен;</w:t>
            </w:r>
          </w:p>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№56 мектеп - Самал-3 ш.а. 1200 орын жаңа мектеп;</w:t>
            </w:r>
          </w:p>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№80 мектеп – жекеменшік мектеп есебінен;</w:t>
            </w:r>
          </w:p>
          <w:p w:rsidR="004708E6" w:rsidRPr="0079575E" w:rsidRDefault="004708E6" w:rsidP="00AF1BA1">
            <w:pPr>
              <w:spacing w:after="0" w:line="240" w:lineRule="auto"/>
              <w:ind w:firstLine="17"/>
              <w:rPr>
                <w:rFonts w:ascii="Times New Roman" w:hAnsi="Times New Roman" w:cs="Times New Roman"/>
                <w:sz w:val="24"/>
                <w:szCs w:val="24"/>
                <w:lang w:val="kk-KZ"/>
              </w:rPr>
            </w:pPr>
            <w:r w:rsidRPr="0079575E">
              <w:rPr>
                <w:rFonts w:ascii="Times New Roman" w:hAnsi="Times New Roman" w:cs="Times New Roman"/>
                <w:sz w:val="24"/>
                <w:szCs w:val="24"/>
                <w:lang w:val="kk-KZ"/>
              </w:rPr>
              <w:t>№87 мектеп - Самал-3 ш.а. 1200 орындық жаңа мектепесебінен.</w:t>
            </w:r>
          </w:p>
          <w:p w:rsidR="004708E6" w:rsidRPr="0079575E" w:rsidRDefault="004708E6" w:rsidP="00AF1BA1">
            <w:pPr>
              <w:spacing w:after="0" w:line="240" w:lineRule="auto"/>
              <w:ind w:firstLine="17"/>
              <w:rPr>
                <w:rFonts w:ascii="Times New Roman" w:hAnsi="Times New Roman" w:cs="Times New Roman"/>
                <w:i/>
                <w:sz w:val="24"/>
                <w:szCs w:val="24"/>
                <w:lang w:val="kk-KZ"/>
              </w:rPr>
            </w:pPr>
            <w:r w:rsidRPr="0079575E">
              <w:rPr>
                <w:rFonts w:ascii="Times New Roman" w:hAnsi="Times New Roman" w:cs="Times New Roman"/>
                <w:sz w:val="24"/>
                <w:szCs w:val="24"/>
                <w:lang w:val="kk-KZ"/>
              </w:rPr>
              <w:t xml:space="preserve">Сонымен қатар, қаладағы апатты жағдайдағы мектептер саны 2 </w:t>
            </w:r>
            <w:r w:rsidRPr="0079575E">
              <w:rPr>
                <w:rFonts w:ascii="Times New Roman" w:hAnsi="Times New Roman" w:cs="Times New Roman"/>
                <w:i/>
                <w:sz w:val="24"/>
                <w:szCs w:val="24"/>
                <w:lang w:val="kk-KZ"/>
              </w:rPr>
              <w:t>(1,5%).</w:t>
            </w:r>
            <w:r w:rsidRPr="0079575E">
              <w:rPr>
                <w:rFonts w:ascii="Times New Roman" w:hAnsi="Times New Roman" w:cs="Times New Roman"/>
                <w:sz w:val="24"/>
                <w:szCs w:val="24"/>
                <w:lang w:val="kk-KZ"/>
              </w:rPr>
              <w:t xml:space="preserve">2020 жылыапатты жағдайдағы 1 мектептің мәселесі шешілген </w:t>
            </w:r>
            <w:r w:rsidRPr="0079575E">
              <w:rPr>
                <w:rFonts w:ascii="Times New Roman" w:hAnsi="Times New Roman" w:cs="Times New Roman"/>
                <w:i/>
                <w:sz w:val="24"/>
                <w:szCs w:val="24"/>
                <w:lang w:val="kk-KZ"/>
              </w:rPr>
              <w:t>(№101 мектеп орнына «Абдулабад» т.а. 300 орындық жаңа мектеп пайдалануғатапсырылды).</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 xml:space="preserve">ҚР БҒМ ведомстволық </w:t>
            </w:r>
          </w:p>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деректері</w:t>
            </w:r>
          </w:p>
        </w:tc>
      </w:tr>
      <w:tr w:rsidR="004708E6" w:rsidRPr="0079575E" w:rsidTr="00AF1BA1">
        <w:trPr>
          <w:trHeight w:val="54"/>
        </w:trPr>
        <w:tc>
          <w:tcPr>
            <w:tcW w:w="494"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4</w:t>
            </w:r>
          </w:p>
        </w:tc>
        <w:tc>
          <w:tcPr>
            <w:tcW w:w="2538" w:type="dxa"/>
            <w:tcMar>
              <w:top w:w="15" w:type="dxa"/>
              <w:left w:w="15" w:type="dxa"/>
              <w:bottom w:w="15" w:type="dxa"/>
              <w:right w:w="15" w:type="dxa"/>
            </w:tcMar>
            <w:vAlign w:val="center"/>
          </w:tcPr>
          <w:p w:rsidR="004708E6" w:rsidRPr="0079575E" w:rsidRDefault="004708E6" w:rsidP="00AF1BA1">
            <w:pPr>
              <w:spacing w:after="0" w:line="240" w:lineRule="auto"/>
              <w:rPr>
                <w:rFonts w:ascii="Times New Roman" w:hAnsi="Times New Roman" w:cs="Times New Roman"/>
                <w:sz w:val="24"/>
                <w:szCs w:val="24"/>
                <w:lang w:val="kk-KZ"/>
              </w:rPr>
            </w:pPr>
            <w:r w:rsidRPr="0079575E">
              <w:rPr>
                <w:rFonts w:ascii="Times New Roman" w:hAnsi="Times New Roman" w:cs="Times New Roman"/>
                <w:color w:val="000000"/>
                <w:sz w:val="24"/>
                <w:szCs w:val="24"/>
                <w:lang w:val="kk-KZ"/>
              </w:rPr>
              <w:t>Балаларды (3-6 жас) мектепке дейінгі тәрбиемен және оқытумен қамту, %</w:t>
            </w:r>
          </w:p>
        </w:tc>
        <w:tc>
          <w:tcPr>
            <w:tcW w:w="1221" w:type="dxa"/>
            <w:gridSpan w:val="2"/>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100</w:t>
            </w:r>
          </w:p>
        </w:tc>
        <w:tc>
          <w:tcPr>
            <w:tcW w:w="127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sz w:val="24"/>
                <w:szCs w:val="24"/>
                <w:lang w:val="kk-KZ"/>
              </w:rPr>
            </w:pPr>
            <w:r w:rsidRPr="0079575E">
              <w:rPr>
                <w:rFonts w:ascii="Times New Roman" w:hAnsi="Times New Roman" w:cs="Times New Roman"/>
                <w:sz w:val="24"/>
                <w:szCs w:val="24"/>
                <w:lang w:val="kk-KZ"/>
              </w:rPr>
              <w:t>100</w:t>
            </w:r>
          </w:p>
        </w:tc>
        <w:tc>
          <w:tcPr>
            <w:tcW w:w="2745" w:type="dxa"/>
          </w:tcPr>
          <w:p w:rsidR="004708E6" w:rsidRPr="0079575E" w:rsidRDefault="004708E6" w:rsidP="00AF1BA1">
            <w:pPr>
              <w:spacing w:after="0" w:line="240" w:lineRule="auto"/>
              <w:ind w:firstLine="17"/>
              <w:rPr>
                <w:rFonts w:ascii="Times New Roman" w:hAnsi="Times New Roman" w:cs="Times New Roman"/>
                <w:color w:val="000000"/>
                <w:sz w:val="24"/>
                <w:szCs w:val="24"/>
                <w:lang w:val="kk-KZ"/>
              </w:rPr>
            </w:pPr>
            <w:r w:rsidRPr="0079575E">
              <w:rPr>
                <w:rFonts w:ascii="Times New Roman" w:hAnsi="Times New Roman" w:cs="Times New Roman"/>
                <w:color w:val="000000"/>
                <w:sz w:val="24"/>
                <w:szCs w:val="24"/>
                <w:lang w:val="kk-KZ"/>
              </w:rPr>
              <w:t>Шымкент қаласындағы балабақшамен қамтуды қажет ететін 3-6 жастағы 52 549 баланың барлығы немесе 100%-ы  мектепке дейінгі тәрбие мен оқытумен қамтылған.</w:t>
            </w:r>
          </w:p>
        </w:tc>
        <w:tc>
          <w:tcPr>
            <w:tcW w:w="1366" w:type="dxa"/>
            <w:tcMar>
              <w:top w:w="15" w:type="dxa"/>
              <w:left w:w="15" w:type="dxa"/>
              <w:bottom w:w="15" w:type="dxa"/>
              <w:right w:w="15" w:type="dxa"/>
            </w:tcMar>
            <w:vAlign w:val="center"/>
          </w:tcPr>
          <w:p w:rsidR="004708E6" w:rsidRPr="0079575E" w:rsidRDefault="004708E6" w:rsidP="00AF1BA1">
            <w:pPr>
              <w:spacing w:after="0" w:line="240" w:lineRule="auto"/>
              <w:jc w:val="center"/>
              <w:rPr>
                <w:rFonts w:ascii="Times New Roman" w:hAnsi="Times New Roman" w:cs="Times New Roman"/>
                <w:color w:val="000000"/>
                <w:sz w:val="24"/>
                <w:szCs w:val="24"/>
              </w:rPr>
            </w:pPr>
            <w:r w:rsidRPr="0079575E">
              <w:rPr>
                <w:rFonts w:ascii="Times New Roman" w:hAnsi="Times New Roman" w:cs="Times New Roman"/>
                <w:color w:val="000000"/>
                <w:sz w:val="24"/>
                <w:szCs w:val="24"/>
              </w:rPr>
              <w:t>ҚР БҒМ ведомстволық</w:t>
            </w:r>
          </w:p>
          <w:p w:rsidR="004708E6" w:rsidRPr="0079575E" w:rsidRDefault="004708E6" w:rsidP="00AF1BA1">
            <w:pPr>
              <w:spacing w:after="0" w:line="240" w:lineRule="auto"/>
              <w:jc w:val="center"/>
              <w:rPr>
                <w:rFonts w:ascii="Times New Roman" w:hAnsi="Times New Roman" w:cs="Times New Roman"/>
                <w:sz w:val="24"/>
                <w:szCs w:val="24"/>
              </w:rPr>
            </w:pPr>
            <w:r w:rsidRPr="0079575E">
              <w:rPr>
                <w:rFonts w:ascii="Times New Roman" w:hAnsi="Times New Roman" w:cs="Times New Roman"/>
                <w:color w:val="000000"/>
                <w:sz w:val="24"/>
                <w:szCs w:val="24"/>
              </w:rPr>
              <w:t>деректері</w:t>
            </w:r>
          </w:p>
        </w:tc>
      </w:tr>
    </w:tbl>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lang w:val="kk-KZ"/>
        </w:rPr>
      </w:pPr>
      <w:r w:rsidRPr="0079575E">
        <w:rPr>
          <w:lang w:val="kk-KZ"/>
        </w:rPr>
        <w:lastRenderedPageBreak/>
        <w:t>2 бағыт «Әлеуметтік сала».</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 xml:space="preserve">«Қалада білім беру сапасын жақсарту» мақсаты бойынша 4 нысаналы индикатор қарастырылып, оның 3-не қол жеткізілді, 1 индикатордың статистикалық есеп беру мерзімі келмеген. </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rFonts w:eastAsiaTheme="minorEastAsia"/>
          <w:bCs/>
          <w:sz w:val="28"/>
          <w:szCs w:val="28"/>
          <w:lang w:val="kk-KZ"/>
        </w:rPr>
      </w:pPr>
      <w:r w:rsidRPr="0079575E">
        <w:rPr>
          <w:sz w:val="28"/>
          <w:szCs w:val="28"/>
          <w:lang w:val="kk-KZ"/>
        </w:rPr>
        <w:t xml:space="preserve">1. </w:t>
      </w:r>
      <w:r w:rsidRPr="0079575E">
        <w:rPr>
          <w:rFonts w:eastAsiaTheme="minorEastAsia"/>
          <w:bCs/>
          <w:sz w:val="28"/>
          <w:szCs w:val="28"/>
          <w:lang w:val="kk-KZ"/>
        </w:rPr>
        <w:t xml:space="preserve">PISA тестісінің нәтижелері бойынша мектептегі білім берудің сапасын бағалау, </w:t>
      </w:r>
      <w:r w:rsidRPr="0079575E">
        <w:rPr>
          <w:rFonts w:eastAsiaTheme="minorEastAsia"/>
          <w:bCs/>
          <w:i/>
          <w:sz w:val="28"/>
          <w:szCs w:val="28"/>
          <w:lang w:val="kk-KZ"/>
        </w:rPr>
        <w:t>(орташа балл)</w:t>
      </w:r>
      <w:r w:rsidRPr="0079575E">
        <w:rPr>
          <w:rFonts w:eastAsiaTheme="minorEastAsia"/>
          <w:bCs/>
          <w:sz w:val="28"/>
          <w:szCs w:val="28"/>
          <w:lang w:val="kk-KZ"/>
        </w:rPr>
        <w:t>:</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rFonts w:eastAsiaTheme="minorEastAsia"/>
          <w:bCs/>
          <w:sz w:val="28"/>
          <w:szCs w:val="28"/>
          <w:lang w:val="kk-KZ"/>
        </w:rPr>
      </w:pPr>
      <w:r w:rsidRPr="0079575E">
        <w:rPr>
          <w:rFonts w:eastAsiaTheme="minorEastAsia"/>
          <w:bCs/>
          <w:sz w:val="28"/>
          <w:szCs w:val="28"/>
          <w:lang w:val="kk-KZ"/>
        </w:rPr>
        <w:t>- математика бойынша жоспар – 401</w:t>
      </w:r>
      <w:r w:rsidR="00CC4F27" w:rsidRPr="0079575E">
        <w:rPr>
          <w:rFonts w:eastAsiaTheme="minorEastAsia"/>
          <w:bCs/>
          <w:sz w:val="28"/>
          <w:szCs w:val="28"/>
          <w:lang w:val="kk-KZ"/>
        </w:rPr>
        <w:t>;</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rFonts w:eastAsiaTheme="minorEastAsia"/>
          <w:bCs/>
          <w:sz w:val="28"/>
          <w:szCs w:val="28"/>
          <w:lang w:val="kk-KZ"/>
        </w:rPr>
      </w:pPr>
      <w:r w:rsidRPr="0079575E">
        <w:rPr>
          <w:rFonts w:eastAsiaTheme="minorEastAsia"/>
          <w:bCs/>
          <w:sz w:val="28"/>
          <w:szCs w:val="28"/>
          <w:lang w:val="kk-KZ"/>
        </w:rPr>
        <w:t>- оқу бойынша жоспар - 368;</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rFonts w:eastAsiaTheme="minorEastAsia"/>
          <w:bCs/>
          <w:sz w:val="28"/>
          <w:szCs w:val="28"/>
          <w:lang w:val="kk-KZ"/>
        </w:rPr>
      </w:pPr>
      <w:r w:rsidRPr="0079575E">
        <w:rPr>
          <w:rFonts w:eastAsiaTheme="minorEastAsia"/>
          <w:bCs/>
          <w:sz w:val="28"/>
          <w:szCs w:val="28"/>
          <w:lang w:val="kk-KZ"/>
        </w:rPr>
        <w:t>- ғылым бойынша жоспар - 373.</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rFonts w:eastAsiaTheme="minorEastAsia"/>
          <w:bCs/>
          <w:sz w:val="28"/>
          <w:szCs w:val="28"/>
          <w:lang w:val="kk-KZ"/>
        </w:rPr>
      </w:pPr>
      <w:r w:rsidRPr="0079575E">
        <w:rPr>
          <w:rFonts w:eastAsiaTheme="minorEastAsia"/>
          <w:bCs/>
          <w:sz w:val="28"/>
          <w:szCs w:val="28"/>
          <w:lang w:val="kk-KZ"/>
        </w:rPr>
        <w:t xml:space="preserve">РISA халықаралық зерттеулері 3 жылда 1 рет өткізіледі. PISA-2018 халықаралық зерттеулері өткізілген мерзімде Шымент қаласы Оңтүстік Қазақстан облысының құрамында болғандықтан, зерттеулер нәтижесі  ОҚО бойынша арнайы шығарылған. Шымкент қаласы бойынша арнайы нәтиже шығарылмаған.  </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rFonts w:eastAsiaTheme="minorEastAsia"/>
          <w:bCs/>
          <w:sz w:val="28"/>
          <w:szCs w:val="28"/>
          <w:lang w:val="kk-KZ"/>
        </w:rPr>
        <w:t xml:space="preserve">2.Дуальды оқытумен қамтылған техникалық және кәсіптік білім ұйымдарының білім алушылар үлесі </w:t>
      </w:r>
      <w:r w:rsidRPr="0079575E">
        <w:rPr>
          <w:sz w:val="28"/>
          <w:szCs w:val="28"/>
          <w:lang w:val="kk-KZ"/>
        </w:rPr>
        <w:t>индикаторының жоспары 10%, 2020 жылдың қорытындысымен 11% құра</w:t>
      </w:r>
      <w:r w:rsidR="00CC4F27" w:rsidRPr="0079575E">
        <w:rPr>
          <w:sz w:val="28"/>
          <w:szCs w:val="28"/>
          <w:lang w:val="kk-KZ"/>
        </w:rPr>
        <w:t>ған</w:t>
      </w:r>
      <w:r w:rsidRPr="0079575E">
        <w:rPr>
          <w:sz w:val="28"/>
          <w:szCs w:val="28"/>
          <w:lang w:val="kk-KZ"/>
        </w:rPr>
        <w:t>.</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Шымкент қаласындағы 31 техникалық және кәсіптік білім беру ұйымдарында 27 046 студент білім алуда. Оның ішінде 2 800 студент дуальды оқытумен қамтылған.</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i/>
          <w:sz w:val="28"/>
          <w:szCs w:val="28"/>
          <w:lang w:val="kk-KZ"/>
        </w:rPr>
      </w:pPr>
      <w:r w:rsidRPr="0079575E">
        <w:rPr>
          <w:sz w:val="28"/>
          <w:szCs w:val="28"/>
          <w:lang w:val="kk-KZ"/>
        </w:rPr>
        <w:t xml:space="preserve">3. Жұмыс істеп тұрған авариялық және үш ауысымды мектептер саны  бойынша 2020 жылдың қорытындысымен саны 15 болып қалаптасты </w:t>
      </w:r>
      <w:r w:rsidRPr="0079575E">
        <w:rPr>
          <w:i/>
          <w:sz w:val="28"/>
          <w:szCs w:val="28"/>
          <w:lang w:val="kk-KZ"/>
        </w:rPr>
        <w:t>(жоспар 15).</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i/>
          <w:sz w:val="28"/>
          <w:szCs w:val="28"/>
          <w:lang w:val="kk-KZ"/>
        </w:rPr>
      </w:pPr>
      <w:r w:rsidRPr="0079575E">
        <w:rPr>
          <w:sz w:val="28"/>
          <w:szCs w:val="28"/>
          <w:lang w:val="kk-KZ"/>
        </w:rPr>
        <w:t xml:space="preserve">2020 жылы қаладағы үш ауысымды мектептер саны есептік кезеңмен 19-ды  құраса </w:t>
      </w:r>
      <w:r w:rsidRPr="0079575E">
        <w:rPr>
          <w:i/>
          <w:sz w:val="28"/>
          <w:szCs w:val="28"/>
          <w:lang w:val="kk-KZ"/>
        </w:rPr>
        <w:t>(№№ 1, 9,  23, 38, 42, 45, 46, 47, 49, 50, 53, 55, 56, 58, 65, 72,  80,  87, 115).</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2020 жылы үш ауысымда білім беретін 5 мектептің мәселесі шешілген.</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 xml:space="preserve">№23 мектеп – 300 орын. қосымша құрылыс, </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№49 мектеп – Құрсай ш.а. 500 орын, жекеменшік мектеп есебінен;</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№56 мектеп - Самал-3 ш.а. 1200 орын жаңа мектеп;</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№80 мектеп – жекеменшік мектеп есебінен;</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№87 мектеп - Самал-3 ш.а. 1200 орындық жаңа мектепесебінен.</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 xml:space="preserve">Сонымен қатар, қаладағы апатты жағдайдағы мектептер саны-2 (1,5%). 2020 жылы апатты жағдайдағы 1 мектептің мәселесі шешілген </w:t>
      </w:r>
      <w:r w:rsidRPr="0079575E">
        <w:rPr>
          <w:i/>
          <w:sz w:val="28"/>
          <w:szCs w:val="28"/>
          <w:lang w:val="kk-KZ"/>
        </w:rPr>
        <w:t>(№101 мектеп орнына «Абдулабад» т.а. 300 орындық жаңа мектеп пайдалануғатапсырылды)</w:t>
      </w:r>
      <w:r w:rsidRPr="0079575E">
        <w:rPr>
          <w:sz w:val="28"/>
          <w:szCs w:val="28"/>
          <w:lang w:val="kk-KZ"/>
        </w:rPr>
        <w:t>.</w:t>
      </w:r>
    </w:p>
    <w:p w:rsidR="004708E6"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4. Балаларды (3-6 жас) мектепке дейінгі тәрбиемен және оқытумен қамту индикаторының жоспары 100%, 2020 жылдың қорытындысымен балаларды мектепке дейінгі тәрбиемен және оқытумен қамту үлесі 100% құраған, яғни</w:t>
      </w:r>
      <w:r w:rsidR="00CC4F27" w:rsidRPr="0079575E">
        <w:rPr>
          <w:sz w:val="28"/>
          <w:szCs w:val="28"/>
          <w:lang w:val="kk-KZ"/>
        </w:rPr>
        <w:t xml:space="preserve"> </w:t>
      </w:r>
      <w:r w:rsidRPr="0079575E">
        <w:rPr>
          <w:sz w:val="28"/>
          <w:szCs w:val="28"/>
          <w:lang w:val="kk-KZ"/>
        </w:rPr>
        <w:t>индикатор толығымен орындалған.</w:t>
      </w:r>
    </w:p>
    <w:p w:rsidR="00074912" w:rsidRPr="0079575E" w:rsidRDefault="004708E6" w:rsidP="00CC4F27">
      <w:pPr>
        <w:pStyle w:val="a8"/>
        <w:widowControl w:val="0"/>
        <w:pBdr>
          <w:bottom w:val="single" w:sz="4" w:space="4" w:color="FFFFFF"/>
        </w:pBdr>
        <w:spacing w:before="0" w:beforeAutospacing="0" w:after="0" w:afterAutospacing="0"/>
        <w:ind w:firstLine="709"/>
        <w:contextualSpacing/>
        <w:jc w:val="both"/>
        <w:rPr>
          <w:sz w:val="28"/>
          <w:szCs w:val="28"/>
          <w:lang w:val="kk-KZ"/>
        </w:rPr>
      </w:pPr>
      <w:r w:rsidRPr="0079575E">
        <w:rPr>
          <w:sz w:val="28"/>
          <w:szCs w:val="28"/>
          <w:lang w:val="kk-KZ"/>
        </w:rPr>
        <w:t xml:space="preserve">Шымкент қаласындағы балабақшамен қамтуды қажет ететін 3-6 жастағы  52 549 баланың барлығы немесе 100% мектепке дейінгі тәрбие мен оқытумен қамтылған. </w:t>
      </w:r>
    </w:p>
    <w:p w:rsidR="00D818C4" w:rsidRPr="0079575E" w:rsidRDefault="00D818C4" w:rsidP="00074912">
      <w:pPr>
        <w:pStyle w:val="a8"/>
        <w:widowControl w:val="0"/>
        <w:pBdr>
          <w:bottom w:val="single" w:sz="4" w:space="4" w:color="FFFFFF"/>
        </w:pBdr>
        <w:spacing w:before="0" w:beforeAutospacing="0" w:after="0" w:afterAutospacing="0"/>
        <w:ind w:firstLine="709"/>
        <w:contextualSpacing/>
        <w:jc w:val="both"/>
        <w:rPr>
          <w:i/>
          <w:sz w:val="28"/>
          <w:szCs w:val="28"/>
          <w:lang w:val="kk-KZ"/>
        </w:rPr>
      </w:pPr>
      <w:r w:rsidRPr="0079575E">
        <w:rPr>
          <w:i/>
          <w:sz w:val="28"/>
          <w:szCs w:val="28"/>
          <w:lang w:val="kk-KZ"/>
        </w:rPr>
        <w:t>Шымкент қаласының білім беру мекемелеріндегі материалдық-техникалық жабдықтаудың қазіргі жағдайын талдау.</w:t>
      </w:r>
    </w:p>
    <w:p w:rsidR="00D818C4" w:rsidRPr="0079575E" w:rsidRDefault="00D818C4" w:rsidP="00074912">
      <w:pPr>
        <w:pStyle w:val="a8"/>
        <w:widowControl w:val="0"/>
        <w:pBdr>
          <w:bottom w:val="single" w:sz="4" w:space="4" w:color="FFFFFF"/>
        </w:pBdr>
        <w:spacing w:before="0" w:beforeAutospacing="0" w:after="0" w:afterAutospacing="0"/>
        <w:ind w:firstLine="709"/>
        <w:contextualSpacing/>
        <w:jc w:val="both"/>
        <w:rPr>
          <w:b/>
          <w:color w:val="000000"/>
          <w:sz w:val="28"/>
          <w:szCs w:val="28"/>
          <w:lang w:val="kk-KZ"/>
        </w:rPr>
      </w:pPr>
      <w:r w:rsidRPr="0079575E">
        <w:rPr>
          <w:i/>
          <w:sz w:val="28"/>
          <w:szCs w:val="28"/>
          <w:lang w:val="kk-KZ"/>
        </w:rPr>
        <w:lastRenderedPageBreak/>
        <w:tab/>
      </w:r>
      <w:r w:rsidRPr="0079575E">
        <w:rPr>
          <w:i/>
          <w:sz w:val="28"/>
          <w:szCs w:val="28"/>
          <w:lang w:val="kk-KZ"/>
        </w:rPr>
        <w:tab/>
      </w:r>
      <w:r w:rsidRPr="0079575E">
        <w:rPr>
          <w:i/>
          <w:sz w:val="28"/>
          <w:szCs w:val="28"/>
          <w:lang w:val="kk-KZ"/>
        </w:rPr>
        <w:tab/>
      </w:r>
      <w:r w:rsidRPr="0079575E">
        <w:rPr>
          <w:i/>
          <w:sz w:val="28"/>
          <w:szCs w:val="28"/>
          <w:lang w:val="kk-KZ"/>
        </w:rPr>
        <w:tab/>
      </w:r>
      <w:r w:rsidRPr="0079575E">
        <w:rPr>
          <w:i/>
          <w:sz w:val="28"/>
          <w:szCs w:val="28"/>
          <w:lang w:val="kk-KZ"/>
        </w:rPr>
        <w:tab/>
      </w:r>
      <w:r w:rsidRPr="0079575E">
        <w:rPr>
          <w:i/>
          <w:sz w:val="28"/>
          <w:szCs w:val="28"/>
          <w:lang w:val="kk-KZ"/>
        </w:rPr>
        <w:tab/>
      </w:r>
      <w:r w:rsidRPr="0079575E">
        <w:rPr>
          <w:i/>
          <w:sz w:val="28"/>
          <w:szCs w:val="28"/>
          <w:lang w:val="kk-KZ"/>
        </w:rPr>
        <w:tab/>
      </w:r>
      <w:r w:rsidRPr="0079575E">
        <w:rPr>
          <w:i/>
          <w:sz w:val="28"/>
          <w:szCs w:val="28"/>
          <w:lang w:val="kk-KZ"/>
        </w:rPr>
        <w:tab/>
      </w:r>
      <w:r w:rsidRPr="0079575E">
        <w:rPr>
          <w:i/>
          <w:sz w:val="28"/>
          <w:szCs w:val="28"/>
          <w:lang w:val="kk-KZ"/>
        </w:rPr>
        <w:tab/>
      </w:r>
      <w:r w:rsidRPr="0079575E">
        <w:rPr>
          <w:i/>
          <w:sz w:val="28"/>
          <w:szCs w:val="28"/>
          <w:lang w:val="kk-KZ"/>
        </w:rPr>
        <w:tab/>
      </w:r>
      <w:r w:rsidR="00074912" w:rsidRPr="0079575E">
        <w:rPr>
          <w:sz w:val="28"/>
          <w:szCs w:val="28"/>
          <w:lang w:val="kk-KZ"/>
        </w:rPr>
        <w:t>к</w:t>
      </w:r>
      <w:r w:rsidRPr="0079575E">
        <w:rPr>
          <w:sz w:val="28"/>
          <w:szCs w:val="28"/>
          <w:lang w:val="kk-KZ"/>
        </w:rPr>
        <w:t xml:space="preserve">есте № </w:t>
      </w:r>
    </w:p>
    <w:tbl>
      <w:tblPr>
        <w:tblW w:w="14977" w:type="dxa"/>
        <w:tblInd w:w="-176" w:type="dxa"/>
        <w:tblLayout w:type="fixed"/>
        <w:tblLook w:val="04A0"/>
      </w:tblPr>
      <w:tblGrid>
        <w:gridCol w:w="567"/>
        <w:gridCol w:w="850"/>
        <w:gridCol w:w="709"/>
        <w:gridCol w:w="709"/>
        <w:gridCol w:w="425"/>
        <w:gridCol w:w="567"/>
        <w:gridCol w:w="567"/>
        <w:gridCol w:w="567"/>
        <w:gridCol w:w="567"/>
        <w:gridCol w:w="567"/>
        <w:gridCol w:w="567"/>
        <w:gridCol w:w="567"/>
        <w:gridCol w:w="425"/>
        <w:gridCol w:w="426"/>
        <w:gridCol w:w="567"/>
        <w:gridCol w:w="426"/>
        <w:gridCol w:w="425"/>
        <w:gridCol w:w="425"/>
        <w:gridCol w:w="14"/>
        <w:gridCol w:w="412"/>
        <w:gridCol w:w="1511"/>
        <w:gridCol w:w="960"/>
        <w:gridCol w:w="960"/>
        <w:gridCol w:w="960"/>
        <w:gridCol w:w="237"/>
      </w:tblGrid>
      <w:tr w:rsidR="00D818C4" w:rsidRPr="0079575E" w:rsidTr="003E2608">
        <w:trPr>
          <w:trHeight w:val="525"/>
        </w:trPr>
        <w:tc>
          <w:tcPr>
            <w:tcW w:w="8080" w:type="dxa"/>
            <w:gridSpan w:val="14"/>
            <w:tcBorders>
              <w:top w:val="nil"/>
              <w:left w:val="nil"/>
              <w:bottom w:val="single" w:sz="4" w:space="0" w:color="auto"/>
              <w:right w:val="nil"/>
            </w:tcBorders>
            <w:shd w:val="clear" w:color="auto" w:fill="auto"/>
            <w:hideMark/>
          </w:tcPr>
          <w:p w:rsidR="00D818C4" w:rsidRPr="0079575E" w:rsidRDefault="00D818C4" w:rsidP="00AF1BA1">
            <w:pPr>
              <w:spacing w:after="0" w:line="240" w:lineRule="auto"/>
              <w:contextualSpacing/>
              <w:jc w:val="center"/>
              <w:rPr>
                <w:rFonts w:ascii="Times New Roman" w:eastAsia="Times New Roman" w:hAnsi="Times New Roman" w:cs="Times New Roman"/>
                <w:b/>
                <w:bCs/>
                <w:color w:val="000000" w:themeColor="text1"/>
                <w:sz w:val="16"/>
                <w:szCs w:val="16"/>
              </w:rPr>
            </w:pPr>
            <w:r w:rsidRPr="0079575E">
              <w:rPr>
                <w:rFonts w:ascii="Times New Roman" w:eastAsia="Times New Roman" w:hAnsi="Times New Roman" w:cs="Times New Roman"/>
                <w:b/>
                <w:bCs/>
                <w:color w:val="000000" w:themeColor="text1"/>
                <w:sz w:val="16"/>
                <w:szCs w:val="16"/>
              </w:rPr>
              <w:t>Модификациялык  кабинеттер туралы</w:t>
            </w:r>
          </w:p>
        </w:tc>
        <w:tc>
          <w:tcPr>
            <w:tcW w:w="1857" w:type="dxa"/>
            <w:gridSpan w:val="5"/>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contextualSpacing/>
              <w:jc w:val="center"/>
              <w:rPr>
                <w:rFonts w:ascii="Times New Roman" w:eastAsia="Times New Roman" w:hAnsi="Times New Roman" w:cs="Times New Roman"/>
                <w:color w:val="000000" w:themeColor="text1"/>
                <w:sz w:val="16"/>
                <w:szCs w:val="16"/>
              </w:rPr>
            </w:pPr>
          </w:p>
        </w:tc>
        <w:tc>
          <w:tcPr>
            <w:tcW w:w="1923" w:type="dxa"/>
            <w:gridSpan w:val="2"/>
            <w:tcBorders>
              <w:top w:val="nil"/>
              <w:left w:val="single" w:sz="4" w:space="0" w:color="auto"/>
              <w:bottom w:val="nil"/>
            </w:tcBorders>
            <w:shd w:val="clear" w:color="auto" w:fill="auto"/>
          </w:tcPr>
          <w:p w:rsidR="00D818C4" w:rsidRPr="0079575E" w:rsidRDefault="00D818C4" w:rsidP="00AF1BA1">
            <w:pPr>
              <w:spacing w:after="0" w:line="240" w:lineRule="auto"/>
              <w:contextualSpacing/>
              <w:jc w:val="center"/>
              <w:rPr>
                <w:rFonts w:ascii="Times New Roman" w:eastAsia="Times New Roman" w:hAnsi="Times New Roman" w:cs="Times New Roman"/>
                <w:color w:val="000000" w:themeColor="text1"/>
                <w:sz w:val="20"/>
                <w:szCs w:val="20"/>
              </w:rPr>
            </w:pPr>
          </w:p>
        </w:tc>
        <w:tc>
          <w:tcPr>
            <w:tcW w:w="960" w:type="dxa"/>
            <w:tcBorders>
              <w:top w:val="nil"/>
              <w:left w:val="nil"/>
              <w:bottom w:val="nil"/>
              <w:right w:val="nil"/>
            </w:tcBorders>
            <w:shd w:val="clear" w:color="auto" w:fill="auto"/>
            <w:noWrap/>
            <w:hideMark/>
          </w:tcPr>
          <w:p w:rsidR="00D818C4" w:rsidRPr="0079575E" w:rsidRDefault="00D818C4" w:rsidP="00AF1BA1">
            <w:pPr>
              <w:spacing w:after="0" w:line="240" w:lineRule="auto"/>
              <w:contextualSpacing/>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hideMark/>
          </w:tcPr>
          <w:p w:rsidR="00D818C4" w:rsidRPr="0079575E" w:rsidRDefault="00D818C4" w:rsidP="00AF1BA1">
            <w:pPr>
              <w:spacing w:after="0" w:line="240" w:lineRule="auto"/>
              <w:contextualSpacing/>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hideMark/>
          </w:tcPr>
          <w:p w:rsidR="00D818C4" w:rsidRPr="0079575E" w:rsidRDefault="00D818C4" w:rsidP="00AF1BA1">
            <w:pPr>
              <w:spacing w:after="0" w:line="240" w:lineRule="auto"/>
              <w:contextualSpacing/>
              <w:jc w:val="center"/>
              <w:rPr>
                <w:rFonts w:ascii="Times New Roman" w:eastAsia="Times New Roman" w:hAnsi="Times New Roman" w:cs="Times New Roman"/>
                <w:color w:val="000000"/>
                <w:sz w:val="20"/>
                <w:szCs w:val="20"/>
              </w:rPr>
            </w:pPr>
          </w:p>
        </w:tc>
        <w:tc>
          <w:tcPr>
            <w:tcW w:w="237" w:type="dxa"/>
            <w:tcBorders>
              <w:top w:val="nil"/>
              <w:left w:val="nil"/>
              <w:bottom w:val="nil"/>
              <w:right w:val="nil"/>
            </w:tcBorders>
            <w:shd w:val="clear" w:color="auto" w:fill="auto"/>
            <w:noWrap/>
            <w:hideMark/>
          </w:tcPr>
          <w:p w:rsidR="00D818C4" w:rsidRPr="0079575E" w:rsidRDefault="00D818C4" w:rsidP="00AF1BA1">
            <w:pPr>
              <w:spacing w:after="0" w:line="240" w:lineRule="auto"/>
              <w:contextualSpacing/>
              <w:jc w:val="center"/>
              <w:rPr>
                <w:rFonts w:ascii="Times New Roman" w:eastAsia="Times New Roman" w:hAnsi="Times New Roman" w:cs="Times New Roman"/>
                <w:color w:val="000000"/>
                <w:sz w:val="20"/>
                <w:szCs w:val="20"/>
              </w:rPr>
            </w:pPr>
          </w:p>
        </w:tc>
      </w:tr>
      <w:tr w:rsidR="00A70F35" w:rsidRPr="0079575E" w:rsidTr="003E2608">
        <w:trPr>
          <w:gridAfter w:val="5"/>
          <w:wAfter w:w="4628" w:type="dxa"/>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b/>
                <w:bCs/>
                <w:color w:val="000000" w:themeColor="text1"/>
                <w:sz w:val="16"/>
                <w:szCs w:val="16"/>
              </w:rPr>
            </w:pP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b/>
                <w:bCs/>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themeColor="text1"/>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themeColor="text1"/>
                <w:sz w:val="16"/>
                <w:szCs w:val="16"/>
              </w:rPr>
            </w:pPr>
          </w:p>
        </w:tc>
        <w:tc>
          <w:tcPr>
            <w:tcW w:w="4253" w:type="dxa"/>
            <w:gridSpan w:val="8"/>
            <w:tcBorders>
              <w:top w:val="single" w:sz="4" w:space="0" w:color="auto"/>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b/>
                <w:bCs/>
                <w:color w:val="000000" w:themeColor="text1"/>
                <w:sz w:val="16"/>
                <w:szCs w:val="16"/>
              </w:rPr>
            </w:pPr>
            <w:r w:rsidRPr="0079575E">
              <w:rPr>
                <w:rFonts w:ascii="Times New Roman" w:eastAsia="Times New Roman" w:hAnsi="Times New Roman" w:cs="Times New Roman"/>
                <w:b/>
                <w:bCs/>
                <w:color w:val="000000" w:themeColor="text1"/>
                <w:sz w:val="16"/>
                <w:szCs w:val="16"/>
              </w:rPr>
              <w:t>2021 жылғы 01 қаңтардағы жағдайы</w:t>
            </w:r>
          </w:p>
        </w:tc>
        <w:tc>
          <w:tcPr>
            <w:tcW w:w="226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b/>
                <w:bCs/>
                <w:color w:val="000000" w:themeColor="text1"/>
                <w:sz w:val="16"/>
                <w:szCs w:val="16"/>
              </w:rPr>
            </w:pPr>
            <w:r w:rsidRPr="0079575E">
              <w:rPr>
                <w:rFonts w:ascii="Times New Roman" w:eastAsia="Times New Roman" w:hAnsi="Times New Roman" w:cs="Times New Roman"/>
                <w:b/>
                <w:bCs/>
                <w:color w:val="000000" w:themeColor="text1"/>
                <w:sz w:val="16"/>
                <w:szCs w:val="16"/>
              </w:rPr>
              <w:t>2021 жылға сатып алынатын жоспар</w:t>
            </w:r>
          </w:p>
        </w:tc>
      </w:tr>
      <w:tr w:rsidR="00A70F35" w:rsidRPr="0079575E" w:rsidTr="003E2608">
        <w:trPr>
          <w:gridAfter w:val="5"/>
          <w:wAfter w:w="4628" w:type="dxa"/>
          <w:trHeight w:val="615"/>
        </w:trPr>
        <w:tc>
          <w:tcPr>
            <w:tcW w:w="567" w:type="dxa"/>
            <w:vMerge w:val="restart"/>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қ/с</w:t>
            </w:r>
          </w:p>
        </w:tc>
        <w:tc>
          <w:tcPr>
            <w:tcW w:w="850" w:type="dxa"/>
            <w:vMerge w:val="restart"/>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Мектептің  атауы</w:t>
            </w:r>
          </w:p>
        </w:tc>
        <w:tc>
          <w:tcPr>
            <w:tcW w:w="709" w:type="dxa"/>
            <w:vMerge w:val="restart"/>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Мектептің сыйымдылығы</w:t>
            </w:r>
          </w:p>
        </w:tc>
        <w:tc>
          <w:tcPr>
            <w:tcW w:w="709" w:type="dxa"/>
            <w:vMerge w:val="restart"/>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Бала саны</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Ауысымдылыгы</w:t>
            </w:r>
          </w:p>
        </w:tc>
        <w:tc>
          <w:tcPr>
            <w:tcW w:w="567" w:type="dxa"/>
            <w:vMerge w:val="restart"/>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Жалпы кабинет саны                                        (пән кабиеттер)</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Интерактивтік құрылғымен жабдықталғаны</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мультимедиялық кабинет</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Лингофон саны</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Химия кабинеті</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Физика</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Биология</w:t>
            </w:r>
          </w:p>
        </w:tc>
        <w:tc>
          <w:tcPr>
            <w:tcW w:w="425"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СТЕМ кабиет</w:t>
            </w:r>
          </w:p>
        </w:tc>
        <w:tc>
          <w:tcPr>
            <w:tcW w:w="426" w:type="dxa"/>
            <w:vMerge w:val="restart"/>
            <w:tcBorders>
              <w:top w:val="nil"/>
              <w:left w:val="single" w:sz="4" w:space="0" w:color="auto"/>
              <w:bottom w:val="single" w:sz="4" w:space="0" w:color="000000"/>
              <w:right w:val="nil"/>
            </w:tcBorders>
            <w:shd w:val="clear" w:color="auto" w:fill="auto"/>
            <w:noWrap/>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Роботтехника</w:t>
            </w:r>
          </w:p>
        </w:tc>
        <w:tc>
          <w:tcPr>
            <w:tcW w:w="567" w:type="dxa"/>
            <w:vMerge w:val="restart"/>
            <w:tcBorders>
              <w:top w:val="nil"/>
              <w:left w:val="single" w:sz="4" w:space="0" w:color="auto"/>
              <w:bottom w:val="nil"/>
              <w:right w:val="single" w:sz="4" w:space="0" w:color="auto"/>
            </w:tcBorders>
            <w:shd w:val="clear" w:color="auto" w:fill="auto"/>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Физика  кабинеті</w:t>
            </w:r>
          </w:p>
        </w:tc>
        <w:tc>
          <w:tcPr>
            <w:tcW w:w="426" w:type="dxa"/>
            <w:vMerge w:val="restart"/>
            <w:tcBorders>
              <w:top w:val="nil"/>
              <w:left w:val="single" w:sz="4" w:space="0" w:color="auto"/>
              <w:bottom w:val="nil"/>
              <w:right w:val="single" w:sz="4" w:space="0" w:color="auto"/>
            </w:tcBorders>
            <w:shd w:val="clear" w:color="auto" w:fill="auto"/>
            <w:noWrap/>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Химия</w:t>
            </w:r>
          </w:p>
        </w:tc>
        <w:tc>
          <w:tcPr>
            <w:tcW w:w="425" w:type="dxa"/>
            <w:vMerge w:val="restart"/>
            <w:tcBorders>
              <w:top w:val="nil"/>
              <w:left w:val="single" w:sz="4" w:space="0" w:color="auto"/>
              <w:bottom w:val="nil"/>
              <w:right w:val="single" w:sz="4" w:space="0" w:color="auto"/>
            </w:tcBorders>
            <w:shd w:val="clear" w:color="auto" w:fill="auto"/>
            <w:noWrap/>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Биология</w:t>
            </w:r>
          </w:p>
        </w:tc>
        <w:tc>
          <w:tcPr>
            <w:tcW w:w="425" w:type="dxa"/>
            <w:vMerge w:val="restart"/>
            <w:tcBorders>
              <w:top w:val="nil"/>
              <w:left w:val="single" w:sz="4" w:space="0" w:color="auto"/>
              <w:bottom w:val="nil"/>
              <w:right w:val="single" w:sz="4" w:space="0" w:color="auto"/>
            </w:tcBorders>
            <w:shd w:val="clear" w:color="auto" w:fill="auto"/>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СТЕМ кабиет</w:t>
            </w:r>
          </w:p>
        </w:tc>
        <w:tc>
          <w:tcPr>
            <w:tcW w:w="426" w:type="dxa"/>
            <w:gridSpan w:val="2"/>
            <w:vMerge w:val="restart"/>
            <w:tcBorders>
              <w:top w:val="nil"/>
              <w:left w:val="single" w:sz="4" w:space="0" w:color="auto"/>
              <w:bottom w:val="nil"/>
              <w:right w:val="single" w:sz="4" w:space="0" w:color="auto"/>
            </w:tcBorders>
            <w:shd w:val="clear" w:color="auto" w:fill="auto"/>
            <w:noWrap/>
            <w:textDirection w:val="btLr"/>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r w:rsidRPr="0079575E">
              <w:rPr>
                <w:rFonts w:ascii="Times New Roman" w:eastAsia="Times New Roman" w:hAnsi="Times New Roman" w:cs="Times New Roman"/>
                <w:b/>
                <w:bCs/>
                <w:color w:val="000000"/>
                <w:sz w:val="16"/>
                <w:szCs w:val="16"/>
              </w:rPr>
              <w:t>Роботтехника</w:t>
            </w:r>
          </w:p>
        </w:tc>
      </w:tr>
      <w:tr w:rsidR="00A70F35" w:rsidRPr="0079575E" w:rsidTr="003E2608">
        <w:trPr>
          <w:gridAfter w:val="5"/>
          <w:wAfter w:w="4628" w:type="dxa"/>
          <w:trHeight w:val="230"/>
        </w:trPr>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709"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709"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vMerge/>
            <w:tcBorders>
              <w:top w:val="nil"/>
              <w:left w:val="single" w:sz="4" w:space="0" w:color="auto"/>
              <w:bottom w:val="single" w:sz="4" w:space="0" w:color="000000"/>
              <w:right w:val="nil"/>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gridSpan w:val="2"/>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r>
      <w:tr w:rsidR="00A70F35" w:rsidRPr="0079575E" w:rsidTr="003E2608">
        <w:trPr>
          <w:gridAfter w:val="5"/>
          <w:wAfter w:w="4628" w:type="dxa"/>
          <w:trHeight w:val="300"/>
        </w:trPr>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709"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709"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vMerge/>
            <w:tcBorders>
              <w:top w:val="nil"/>
              <w:left w:val="single" w:sz="4" w:space="0" w:color="auto"/>
              <w:bottom w:val="single" w:sz="4" w:space="0" w:color="000000"/>
              <w:right w:val="nil"/>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gridSpan w:val="2"/>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r>
      <w:tr w:rsidR="00A70F35" w:rsidRPr="0079575E" w:rsidTr="003E2608">
        <w:trPr>
          <w:gridAfter w:val="5"/>
          <w:wAfter w:w="4628" w:type="dxa"/>
          <w:trHeight w:val="870"/>
        </w:trPr>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709"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709"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single" w:sz="4" w:space="0" w:color="000000"/>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vMerge/>
            <w:tcBorders>
              <w:top w:val="nil"/>
              <w:left w:val="single" w:sz="4" w:space="0" w:color="auto"/>
              <w:bottom w:val="single" w:sz="4" w:space="0" w:color="000000"/>
              <w:right w:val="nil"/>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5" w:type="dxa"/>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426" w:type="dxa"/>
            <w:gridSpan w:val="2"/>
            <w:vMerge/>
            <w:tcBorders>
              <w:top w:val="nil"/>
              <w:left w:val="single" w:sz="4" w:space="0" w:color="auto"/>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r>
      <w:tr w:rsidR="00A70F35" w:rsidRPr="0079575E" w:rsidTr="003E2608">
        <w:trPr>
          <w:gridAfter w:val="5"/>
          <w:wAfter w:w="4628" w:type="dxa"/>
          <w:trHeight w:val="53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709" w:type="dxa"/>
            <w:tcBorders>
              <w:top w:val="single" w:sz="4" w:space="0" w:color="auto"/>
              <w:left w:val="nil"/>
              <w:bottom w:val="nil"/>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425"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425"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w:t>
            </w:r>
          </w:p>
        </w:tc>
        <w:tc>
          <w:tcPr>
            <w:tcW w:w="426" w:type="dxa"/>
            <w:tcBorders>
              <w:top w:val="nil"/>
              <w:left w:val="nil"/>
              <w:bottom w:val="single" w:sz="4" w:space="0" w:color="auto"/>
              <w:right w:val="nil"/>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 мектеп</w:t>
            </w:r>
          </w:p>
        </w:tc>
        <w:tc>
          <w:tcPr>
            <w:tcW w:w="709" w:type="dxa"/>
            <w:tcBorders>
              <w:top w:val="single" w:sz="4" w:space="0" w:color="auto"/>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4234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 мектеп</w:t>
            </w:r>
          </w:p>
        </w:tc>
        <w:tc>
          <w:tcPr>
            <w:tcW w:w="709"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530</w:t>
            </w:r>
          </w:p>
        </w:tc>
        <w:tc>
          <w:tcPr>
            <w:tcW w:w="709"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986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26</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1167</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2353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1783</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1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1169</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855</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2634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1500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3435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1251</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2400</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914</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1285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1010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1412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876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2709</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1073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378</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1348</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1488</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2040</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480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579</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4702</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2292</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2292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1462</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1278</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2009</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lastRenderedPageBreak/>
              <w:t>28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29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1785</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1613</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530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1146</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435</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1641</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1866</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2186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1355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823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2747</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39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2477</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1918</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2156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2063</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1566</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794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2008</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FF0000"/>
                <w:sz w:val="16"/>
                <w:szCs w:val="16"/>
              </w:rPr>
            </w:pPr>
            <w:r w:rsidRPr="0079575E">
              <w:rPr>
                <w:rFonts w:ascii="Times New Roman" w:eastAsia="Times New Roman" w:hAnsi="Times New Roman" w:cs="Times New Roman"/>
                <w:color w:val="FF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1176</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2521</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1055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49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1940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1251</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2931</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1044</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1424</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2464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2033</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1896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3162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1326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1315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58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2281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1913</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647</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864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439</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1251</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1806</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1251</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3570</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1260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2287</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lastRenderedPageBreak/>
              <w:t>66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1442</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69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3100</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1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1329</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3717</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167</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363</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645</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1456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1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77 мектеп</w:t>
            </w:r>
          </w:p>
        </w:tc>
        <w:tc>
          <w:tcPr>
            <w:tcW w:w="709"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2635</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365</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961</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79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871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2327</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1485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1134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2387</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481</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1160</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806</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1429</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2388</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2508</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89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1938</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2386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537</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1356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470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552</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1214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826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1213</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380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311</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99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1019</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2152</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637</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380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535</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577</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1732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1936</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lastRenderedPageBreak/>
              <w:t>104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976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541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1438</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2440</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108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1000</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1089</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1140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1569</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540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754</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112 мектеп</w:t>
            </w:r>
          </w:p>
        </w:tc>
        <w:tc>
          <w:tcPr>
            <w:tcW w:w="709"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529</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850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1434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679</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358</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1072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779</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1841</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295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1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453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119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463</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1272</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2001</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1231</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88</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981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2189</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232</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1234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994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129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1713</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130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2502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131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1769</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132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1106</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№133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1224</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133</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134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604</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134</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135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725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135</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136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1691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136</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№137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2387</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137</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 138 мектеп</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1200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990</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56</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138</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 гимназия</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139</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 дарын</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580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557</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140</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 дарын</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705</w:t>
            </w: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141</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 КТЛ</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lastRenderedPageBreak/>
              <w:t>142</w:t>
            </w: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 КТЛ</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233</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52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143</w:t>
            </w:r>
          </w:p>
        </w:tc>
        <w:tc>
          <w:tcPr>
            <w:tcW w:w="850"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 арнайы мектеп-интернат</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53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144</w:t>
            </w:r>
          </w:p>
        </w:tc>
        <w:tc>
          <w:tcPr>
            <w:tcW w:w="850"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 арнайы мектеп-интернат</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403"/>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145</w:t>
            </w:r>
          </w:p>
        </w:tc>
        <w:tc>
          <w:tcPr>
            <w:tcW w:w="850"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Үміт мектеп-интернаты</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220</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190</w:t>
            </w:r>
          </w:p>
        </w:tc>
        <w:tc>
          <w:tcPr>
            <w:tcW w:w="425" w:type="dxa"/>
            <w:tcBorders>
              <w:top w:val="nil"/>
              <w:left w:val="nil"/>
              <w:bottom w:val="nil"/>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76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146</w:t>
            </w:r>
          </w:p>
        </w:tc>
        <w:tc>
          <w:tcPr>
            <w:tcW w:w="850"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Сайрам комекші интернаты</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495"/>
        </w:trPr>
        <w:tc>
          <w:tcPr>
            <w:tcW w:w="567" w:type="dxa"/>
            <w:tcBorders>
              <w:top w:val="nil"/>
              <w:left w:val="single" w:sz="4" w:space="0" w:color="auto"/>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147</w:t>
            </w:r>
          </w:p>
        </w:tc>
        <w:tc>
          <w:tcPr>
            <w:tcW w:w="850" w:type="dxa"/>
            <w:tcBorders>
              <w:top w:val="nil"/>
              <w:left w:val="nil"/>
              <w:bottom w:val="single" w:sz="4" w:space="0" w:color="auto"/>
              <w:right w:val="single" w:sz="4" w:space="0" w:color="auto"/>
            </w:tcBorders>
            <w:shd w:val="clear" w:color="auto" w:fill="auto"/>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Қосалқы мектеп-интернаты</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r>
      <w:tr w:rsidR="00A70F35" w:rsidRPr="0079575E" w:rsidTr="003E2608">
        <w:trPr>
          <w:gridAfter w:val="5"/>
          <w:wAfter w:w="4628" w:type="dxa"/>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noWrap/>
            <w:hideMark/>
          </w:tcPr>
          <w:p w:rsidR="00D818C4" w:rsidRPr="0079575E" w:rsidRDefault="00A70F35" w:rsidP="00A70F35">
            <w:pPr>
              <w:spacing w:after="0" w:line="240" w:lineRule="auto"/>
              <w:rPr>
                <w:rFonts w:ascii="Times New Roman" w:eastAsia="Times New Roman" w:hAnsi="Times New Roman" w:cs="Times New Roman"/>
                <w:b/>
                <w:bCs/>
                <w:color w:val="000000"/>
                <w:sz w:val="16"/>
                <w:szCs w:val="16"/>
                <w:lang w:val="kk-KZ"/>
              </w:rPr>
            </w:pPr>
            <w:r w:rsidRPr="0079575E">
              <w:rPr>
                <w:rFonts w:ascii="Times New Roman" w:eastAsia="Times New Roman" w:hAnsi="Times New Roman" w:cs="Times New Roman"/>
                <w:b/>
                <w:bCs/>
                <w:color w:val="000000"/>
                <w:sz w:val="16"/>
                <w:szCs w:val="16"/>
                <w:lang w:val="kk-KZ"/>
              </w:rPr>
              <w:t>Барлығы</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116119</w:t>
            </w:r>
          </w:p>
        </w:tc>
        <w:tc>
          <w:tcPr>
            <w:tcW w:w="709"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208749</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5749</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593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130</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235</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153</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168</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145</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20</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49</w:t>
            </w:r>
          </w:p>
        </w:tc>
        <w:tc>
          <w:tcPr>
            <w:tcW w:w="426"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93</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81</w:t>
            </w:r>
          </w:p>
        </w:tc>
        <w:tc>
          <w:tcPr>
            <w:tcW w:w="425" w:type="dxa"/>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14</w:t>
            </w:r>
          </w:p>
        </w:tc>
        <w:tc>
          <w:tcPr>
            <w:tcW w:w="426" w:type="dxa"/>
            <w:gridSpan w:val="2"/>
            <w:tcBorders>
              <w:top w:val="nil"/>
              <w:left w:val="nil"/>
              <w:bottom w:val="single" w:sz="4" w:space="0" w:color="auto"/>
              <w:right w:val="single" w:sz="4" w:space="0" w:color="auto"/>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16"/>
                <w:szCs w:val="16"/>
              </w:rPr>
            </w:pPr>
            <w:r w:rsidRPr="0079575E">
              <w:rPr>
                <w:rFonts w:ascii="Times New Roman" w:eastAsia="Times New Roman" w:hAnsi="Times New Roman" w:cs="Times New Roman"/>
                <w:color w:val="000000"/>
                <w:sz w:val="16"/>
                <w:szCs w:val="16"/>
              </w:rPr>
              <w:t>22</w:t>
            </w:r>
          </w:p>
        </w:tc>
      </w:tr>
      <w:tr w:rsidR="00A70F35" w:rsidRPr="0079575E" w:rsidTr="003E2608">
        <w:trPr>
          <w:gridAfter w:val="5"/>
          <w:wAfter w:w="4628" w:type="dxa"/>
          <w:trHeight w:val="83"/>
        </w:trPr>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6"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6"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c>
          <w:tcPr>
            <w:tcW w:w="426" w:type="dxa"/>
            <w:gridSpan w:val="2"/>
            <w:tcBorders>
              <w:top w:val="nil"/>
              <w:left w:val="nil"/>
              <w:bottom w:val="nil"/>
              <w:right w:val="nil"/>
            </w:tcBorders>
            <w:shd w:val="clear" w:color="auto" w:fill="auto"/>
            <w:noWrap/>
            <w:hideMark/>
          </w:tcPr>
          <w:p w:rsidR="00D818C4" w:rsidRPr="0079575E" w:rsidRDefault="00D818C4" w:rsidP="00AF1BA1">
            <w:pPr>
              <w:spacing w:after="0" w:line="240" w:lineRule="auto"/>
              <w:jc w:val="center"/>
              <w:rPr>
                <w:rFonts w:ascii="Times New Roman" w:eastAsia="Times New Roman" w:hAnsi="Times New Roman" w:cs="Times New Roman"/>
                <w:color w:val="000000"/>
                <w:sz w:val="20"/>
                <w:szCs w:val="20"/>
              </w:rPr>
            </w:pPr>
          </w:p>
        </w:tc>
      </w:tr>
    </w:tbl>
    <w:p w:rsidR="00D818C4" w:rsidRPr="0079575E" w:rsidRDefault="00D818C4" w:rsidP="00D818C4">
      <w:pPr>
        <w:spacing w:after="0" w:line="240" w:lineRule="auto"/>
        <w:ind w:firstLine="709"/>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 xml:space="preserve">Білім мекемелерінің инфракұрылымды дамуы бойынша; </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2019-2020 жылдары білім беру ұйымдарының материалдық техникалық базасын дамыту, жаңа оқу жылына дайындық және білім нысандарының құрылысы бойынша төмендегідей жұмыстар атқарылған.</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жылы қалада білім беру ұйымдарының саны 734 болса, оның 254 мемлекеттік, 480 жекеменшік мекемелер. Басқармаға қарасты </w:t>
      </w:r>
      <w:r w:rsidRPr="0079575E">
        <w:rPr>
          <w:rFonts w:ascii="Times New Roman" w:hAnsi="Times New Roman" w:cs="Times New Roman"/>
          <w:color w:val="000000" w:themeColor="text1"/>
          <w:sz w:val="28"/>
          <w:szCs w:val="28"/>
          <w:lang w:val="kk-KZ"/>
        </w:rPr>
        <w:t>79 балабақша, 147 мектеп, 11 колледж, 9 қосымша білім беру, 5 арнайы</w:t>
      </w:r>
      <w:r w:rsidRPr="0079575E">
        <w:rPr>
          <w:rFonts w:ascii="Times New Roman" w:hAnsi="Times New Roman" w:cs="Times New Roman"/>
          <w:i/>
          <w:sz w:val="28"/>
          <w:szCs w:val="28"/>
          <w:lang w:val="kk-KZ"/>
        </w:rPr>
        <w:t>(ПМПК, ППТК)</w:t>
      </w:r>
      <w:r w:rsidRPr="0079575E">
        <w:rPr>
          <w:rFonts w:ascii="Times New Roman" w:hAnsi="Times New Roman" w:cs="Times New Roman"/>
          <w:sz w:val="28"/>
          <w:szCs w:val="28"/>
          <w:lang w:val="kk-KZ"/>
        </w:rPr>
        <w:t xml:space="preserve"> мекемелер жұмыс жүргізген. </w:t>
      </w:r>
    </w:p>
    <w:p w:rsidR="00D818C4" w:rsidRPr="0079575E" w:rsidRDefault="00D818C4" w:rsidP="00D818C4">
      <w:pPr>
        <w:spacing w:after="0" w:line="240" w:lineRule="auto"/>
        <w:ind w:firstLine="708"/>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Жаңа және қосымша құрылыстары бойынша;</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жылдың қыркүйек айында жалпы </w:t>
      </w:r>
      <w:r w:rsidRPr="0079575E">
        <w:rPr>
          <w:rFonts w:ascii="Times New Roman" w:hAnsi="Times New Roman" w:cs="Times New Roman"/>
          <w:color w:val="000000" w:themeColor="text1"/>
          <w:sz w:val="28"/>
          <w:szCs w:val="28"/>
          <w:lang w:val="kk-KZ"/>
        </w:rPr>
        <w:t xml:space="preserve">3150 орынға </w:t>
      </w:r>
      <w:r w:rsidRPr="0079575E">
        <w:rPr>
          <w:rFonts w:ascii="Times New Roman" w:hAnsi="Times New Roman" w:cs="Times New Roman"/>
          <w:sz w:val="28"/>
          <w:szCs w:val="28"/>
          <w:lang w:val="kk-KZ"/>
        </w:rPr>
        <w:t xml:space="preserve">арналған </w:t>
      </w:r>
      <w:r w:rsidRPr="0079575E">
        <w:rPr>
          <w:rFonts w:ascii="Times New Roman" w:hAnsi="Times New Roman" w:cs="Times New Roman"/>
          <w:color w:val="000000" w:themeColor="text1"/>
          <w:sz w:val="28"/>
          <w:szCs w:val="28"/>
          <w:lang w:val="kk-KZ"/>
        </w:rPr>
        <w:t>4 жаңа мектеп және  1 мектептің қосымша  құрылысы пайдалануға берілген.</w:t>
      </w:r>
      <w:r w:rsidRPr="0079575E">
        <w:rPr>
          <w:rFonts w:ascii="Times New Roman" w:hAnsi="Times New Roman" w:cs="Times New Roman"/>
          <w:sz w:val="28"/>
          <w:szCs w:val="28"/>
          <w:lang w:val="kk-KZ"/>
        </w:rPr>
        <w:t xml:space="preserve"> Оның ішінде жаңа мектептер  әкімшілік іскерлік орталығындағы ( №132 ЖОМ) – 1200 орындық, Қызылжар шағын аудандағы (№ 133 ЖОМ) – 900 орын, Шаңырақ шағын ауданында (№134 ЖОМ) – 600 орын, Таскент тұрғын алабы (№115 ЖОМ) – 300 орын.</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Қосымша құрылыс жұмыстары бойынша: </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Сәуле шағын ауданы (№76 ЖОМ) – 150 орындық оқу корпусы және асхана, шеберхана, спорт залы.    </w:t>
      </w:r>
    </w:p>
    <w:p w:rsidR="00D818C4" w:rsidRPr="0079575E" w:rsidRDefault="00D818C4" w:rsidP="00D818C4">
      <w:pPr>
        <w:spacing w:after="0" w:line="240" w:lineRule="auto"/>
        <w:ind w:firstLine="709"/>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 xml:space="preserve">Күрделі жөндеу жұмыстары бойынша. </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жылы күрделі жөндеуді қажет ететін жалпы саны 15 мекемеге, оның ішінде: 7 орта білім мекемелері, 6 балабақша, 1 техникалық білім беру мекемесі, 1 мектептен тыс мекемеге жобалау сметалық құжаттары дайындалып, 2020 жылғы бюджетке ұсынылып қолдау тапқан. </w:t>
      </w:r>
    </w:p>
    <w:p w:rsidR="00D818C4" w:rsidRPr="0079575E" w:rsidRDefault="00D818C4" w:rsidP="00D818C4">
      <w:pPr>
        <w:spacing w:after="0" w:line="240" w:lineRule="auto"/>
        <w:ind w:firstLine="708"/>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 xml:space="preserve">Ағымдағы жөндеу жұмыстары бойынша . </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жылы 120 мектеп ғимаратына ағымдағы жөндеу жұмыстарын </w:t>
      </w:r>
      <w:r w:rsidRPr="0079575E">
        <w:rPr>
          <w:rFonts w:ascii="Times New Roman" w:hAnsi="Times New Roman" w:cs="Times New Roman"/>
          <w:i/>
          <w:sz w:val="28"/>
          <w:szCs w:val="28"/>
          <w:lang w:val="kk-KZ"/>
        </w:rPr>
        <w:t xml:space="preserve">(ақтау,сырлау) </w:t>
      </w:r>
      <w:r w:rsidRPr="0079575E">
        <w:rPr>
          <w:rFonts w:ascii="Times New Roman" w:hAnsi="Times New Roman" w:cs="Times New Roman"/>
          <w:sz w:val="28"/>
          <w:szCs w:val="28"/>
          <w:lang w:val="kk-KZ"/>
        </w:rPr>
        <w:t xml:space="preserve">жүргізу үшін </w:t>
      </w:r>
      <w:r w:rsidRPr="0079575E">
        <w:rPr>
          <w:rFonts w:ascii="Times New Roman" w:hAnsi="Times New Roman" w:cs="Times New Roman"/>
          <w:color w:val="000000" w:themeColor="text1"/>
          <w:sz w:val="28"/>
          <w:szCs w:val="28"/>
          <w:lang w:val="kk-KZ"/>
        </w:rPr>
        <w:t>158 965,0 мың теңге қаржы</w:t>
      </w:r>
      <w:r w:rsidRPr="0079575E">
        <w:rPr>
          <w:rFonts w:ascii="Times New Roman" w:hAnsi="Times New Roman" w:cs="Times New Roman"/>
          <w:sz w:val="28"/>
          <w:szCs w:val="28"/>
          <w:lang w:val="kk-KZ"/>
        </w:rPr>
        <w:t>қаралып, келісім-шарттарға сәйкес жөндеу жұмыстары толығымен жүргізіліп, қабылдау-өткізу ақтілері әзірленіп қол қойылған.</w:t>
      </w:r>
    </w:p>
    <w:p w:rsidR="00D818C4" w:rsidRPr="0079575E" w:rsidRDefault="00D818C4" w:rsidP="00D818C4">
      <w:pPr>
        <w:spacing w:after="0" w:line="240" w:lineRule="auto"/>
        <w:ind w:firstLine="708"/>
        <w:jc w:val="both"/>
        <w:rPr>
          <w:rFonts w:ascii="Times New Roman" w:hAnsi="Times New Roman" w:cs="Times New Roman"/>
          <w:color w:val="FF0000"/>
          <w:sz w:val="28"/>
          <w:szCs w:val="28"/>
          <w:lang w:val="kk-KZ"/>
        </w:rPr>
      </w:pPr>
      <w:r w:rsidRPr="0079575E">
        <w:rPr>
          <w:rFonts w:ascii="Times New Roman" w:hAnsi="Times New Roman" w:cs="Times New Roman"/>
          <w:color w:val="000000" w:themeColor="text1"/>
          <w:sz w:val="28"/>
          <w:szCs w:val="28"/>
          <w:lang w:val="kk-KZ"/>
        </w:rPr>
        <w:t>Жылыту мауысымына дайындығы бойынша.</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Басқармаға қарасты 132 орта білім мекемелері, 79 мектепке дейінгі білім беру мекемелері, 9 қосымша білім беру мекемелерінің жылыту жүйелерін жөндеу және қысымдау жұмыстарына </w:t>
      </w:r>
      <w:r w:rsidRPr="0079575E">
        <w:rPr>
          <w:rFonts w:ascii="Times New Roman" w:hAnsi="Times New Roman" w:cs="Times New Roman"/>
          <w:color w:val="000000" w:themeColor="text1"/>
          <w:sz w:val="28"/>
          <w:szCs w:val="28"/>
          <w:lang w:val="kk-KZ"/>
        </w:rPr>
        <w:t xml:space="preserve">71 744,0 мың теңге </w:t>
      </w:r>
      <w:r w:rsidRPr="0079575E">
        <w:rPr>
          <w:rFonts w:ascii="Times New Roman" w:hAnsi="Times New Roman" w:cs="Times New Roman"/>
          <w:sz w:val="28"/>
          <w:szCs w:val="28"/>
          <w:lang w:val="kk-KZ"/>
        </w:rPr>
        <w:t xml:space="preserve">қаралып, жөндеу жұмыстары толығымен жүргізіліп қабылдау-өткізу актілері әзірленіп қол қойылған. Сонымен қатар, жылыту жүйесі қатты отынмен жұмыс істейтін 17 мекемеге </w:t>
      </w:r>
      <w:r w:rsidRPr="0079575E">
        <w:rPr>
          <w:rFonts w:ascii="Times New Roman" w:hAnsi="Times New Roman" w:cs="Times New Roman"/>
          <w:color w:val="000000" w:themeColor="text1"/>
          <w:sz w:val="28"/>
          <w:szCs w:val="28"/>
          <w:lang w:val="kk-KZ"/>
        </w:rPr>
        <w:t xml:space="preserve">4 793 тонна қатты отын </w:t>
      </w:r>
      <w:r w:rsidRPr="0079575E">
        <w:rPr>
          <w:rFonts w:ascii="Times New Roman" w:hAnsi="Times New Roman" w:cs="Times New Roman"/>
          <w:sz w:val="28"/>
          <w:szCs w:val="28"/>
          <w:lang w:val="kk-KZ"/>
        </w:rPr>
        <w:t xml:space="preserve">сатып алуға 57 982.0 мың теңге және сұйық отынмен жұмыс істейтін 3 мекемеге </w:t>
      </w:r>
      <w:r w:rsidRPr="0079575E">
        <w:rPr>
          <w:rFonts w:ascii="Times New Roman" w:hAnsi="Times New Roman" w:cs="Times New Roman"/>
          <w:color w:val="000000" w:themeColor="text1"/>
          <w:sz w:val="28"/>
          <w:szCs w:val="28"/>
          <w:lang w:val="kk-KZ"/>
        </w:rPr>
        <w:t xml:space="preserve">191 тонна сұйық отын </w:t>
      </w:r>
      <w:r w:rsidRPr="0079575E">
        <w:rPr>
          <w:rFonts w:ascii="Times New Roman" w:hAnsi="Times New Roman" w:cs="Times New Roman"/>
          <w:sz w:val="28"/>
          <w:szCs w:val="28"/>
          <w:lang w:val="kk-KZ"/>
        </w:rPr>
        <w:t xml:space="preserve">сатып алуға 43 133,0 мың теңге бөлініп тиісті мекемелерге жеткізілген. </w:t>
      </w:r>
      <w:r w:rsidRPr="0079575E">
        <w:rPr>
          <w:rFonts w:ascii="Times New Roman" w:hAnsi="Times New Roman" w:cs="Times New Roman"/>
          <w:i/>
          <w:sz w:val="28"/>
          <w:szCs w:val="28"/>
          <w:lang w:val="kk-KZ"/>
        </w:rPr>
        <w:t>Тізім қосыла тіркеледі 4 парақта.</w:t>
      </w:r>
    </w:p>
    <w:p w:rsidR="00D818C4" w:rsidRPr="0079575E" w:rsidRDefault="00D818C4" w:rsidP="00D818C4">
      <w:pPr>
        <w:spacing w:after="0" w:line="240" w:lineRule="auto"/>
        <w:ind w:firstLine="708"/>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Оқулықтармен қаматамасыз ету.</w:t>
      </w:r>
    </w:p>
    <w:p w:rsidR="00D818C4" w:rsidRPr="0079575E" w:rsidRDefault="00D818C4" w:rsidP="00D818C4">
      <w:pPr>
        <w:spacing w:after="0" w:line="240" w:lineRule="auto"/>
        <w:ind w:firstLine="709"/>
        <w:jc w:val="both"/>
        <w:rPr>
          <w:rFonts w:ascii="Times New Roman" w:hAnsi="Times New Roman" w:cs="Times New Roman"/>
          <w:color w:val="000000" w:themeColor="text1"/>
          <w:sz w:val="28"/>
          <w:szCs w:val="28"/>
          <w:lang w:val="kk-KZ"/>
        </w:rPr>
      </w:pPr>
      <w:r w:rsidRPr="0079575E">
        <w:rPr>
          <w:rFonts w:ascii="Times New Roman" w:hAnsi="Times New Roman" w:cs="Times New Roman"/>
          <w:sz w:val="28"/>
          <w:szCs w:val="28"/>
          <w:lang w:val="kk-KZ"/>
        </w:rPr>
        <w:t xml:space="preserve">Қазақстан Респубикасы Білім және ғылым министрлігінің жоспарына сәйкес </w:t>
      </w:r>
      <w:r w:rsidRPr="0079575E">
        <w:rPr>
          <w:rFonts w:ascii="Times New Roman" w:hAnsi="Times New Roman" w:cs="Times New Roman"/>
          <w:color w:val="000000" w:themeColor="text1"/>
          <w:sz w:val="28"/>
          <w:szCs w:val="28"/>
          <w:lang w:val="kk-KZ"/>
        </w:rPr>
        <w:t>4, 9, 10-сыныптарды</w:t>
      </w:r>
      <w:r w:rsidRPr="0079575E">
        <w:rPr>
          <w:rFonts w:ascii="Times New Roman" w:hAnsi="Times New Roman" w:cs="Times New Roman"/>
          <w:sz w:val="28"/>
          <w:szCs w:val="28"/>
          <w:lang w:val="kk-KZ"/>
        </w:rPr>
        <w:t xml:space="preserve">оқулықтармен 100% қамтамасыз ету үшін және 1-сыныптың 4000 оқушыға арналған оқулықтар алуға </w:t>
      </w:r>
      <w:r w:rsidRPr="0079575E">
        <w:rPr>
          <w:rFonts w:ascii="Times New Roman" w:hAnsi="Times New Roman" w:cs="Times New Roman"/>
          <w:color w:val="000000" w:themeColor="text1"/>
          <w:sz w:val="28"/>
          <w:szCs w:val="28"/>
          <w:lang w:val="kk-KZ"/>
        </w:rPr>
        <w:t>2 141 905 мың теңге қаралған</w:t>
      </w:r>
      <w:r w:rsidRPr="0079575E">
        <w:rPr>
          <w:rFonts w:ascii="Times New Roman" w:hAnsi="Times New Roman" w:cs="Times New Roman"/>
          <w:i/>
          <w:color w:val="000000" w:themeColor="text1"/>
          <w:sz w:val="28"/>
          <w:szCs w:val="28"/>
          <w:lang w:val="kk-KZ"/>
        </w:rPr>
        <w:t xml:space="preserve">. </w:t>
      </w:r>
      <w:r w:rsidRPr="0079575E">
        <w:rPr>
          <w:rFonts w:ascii="Times New Roman" w:hAnsi="Times New Roman" w:cs="Times New Roman"/>
          <w:color w:val="000000" w:themeColor="text1"/>
          <w:sz w:val="28"/>
          <w:szCs w:val="28"/>
          <w:lang w:val="kk-KZ"/>
        </w:rPr>
        <w:t xml:space="preserve">Түзілген келісім шарттар бойынша </w:t>
      </w:r>
      <w:r w:rsidRPr="0079575E">
        <w:rPr>
          <w:rFonts w:ascii="Times New Roman" w:hAnsi="Times New Roman" w:cs="Times New Roman"/>
          <w:sz w:val="28"/>
          <w:szCs w:val="28"/>
          <w:lang w:val="kk-KZ"/>
        </w:rPr>
        <w:t xml:space="preserve">сатып алынған 1 186 907 дана оқулық орта білім мекемелерге таратылған. </w:t>
      </w:r>
      <w:r w:rsidRPr="0079575E">
        <w:rPr>
          <w:rFonts w:ascii="Times New Roman" w:hAnsi="Times New Roman" w:cs="Times New Roman"/>
          <w:i/>
          <w:sz w:val="28"/>
          <w:szCs w:val="28"/>
          <w:lang w:val="kk-KZ"/>
        </w:rPr>
        <w:t>Тізім косыла тіркеледі</w:t>
      </w:r>
      <w:r w:rsidRPr="0079575E">
        <w:rPr>
          <w:rFonts w:ascii="Times New Roman" w:hAnsi="Times New Roman" w:cs="Times New Roman"/>
          <w:sz w:val="28"/>
          <w:szCs w:val="28"/>
          <w:lang w:val="kk-KZ"/>
        </w:rPr>
        <w:t>.</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color w:val="000000" w:themeColor="text1"/>
          <w:sz w:val="28"/>
          <w:szCs w:val="28"/>
          <w:lang w:val="kk-KZ"/>
        </w:rPr>
        <w:t>Білім мекемелерінің инфрақұрылымын жабдықтау бойынша</w:t>
      </w:r>
      <w:r w:rsidRPr="0079575E">
        <w:rPr>
          <w:rFonts w:ascii="Times New Roman" w:hAnsi="Times New Roman" w:cs="Times New Roman"/>
          <w:sz w:val="28"/>
          <w:szCs w:val="28"/>
          <w:lang w:val="kk-KZ"/>
        </w:rPr>
        <w:t xml:space="preserve">130 білім мекемелерге </w:t>
      </w:r>
      <w:r w:rsidRPr="0079575E">
        <w:rPr>
          <w:rFonts w:ascii="Times New Roman" w:eastAsia="+mn-ea" w:hAnsi="Times New Roman" w:cs="Times New Roman"/>
          <w:color w:val="000000"/>
          <w:kern w:val="24"/>
          <w:sz w:val="28"/>
          <w:szCs w:val="28"/>
          <w:lang w:val="kk-KZ"/>
        </w:rPr>
        <w:t xml:space="preserve">100% кеңжолақты интернет желісіне  қосылып, </w:t>
      </w:r>
      <w:r w:rsidRPr="0079575E">
        <w:rPr>
          <w:rFonts w:ascii="Times New Roman" w:eastAsia="+mn-ea" w:hAnsi="Times New Roman" w:cs="Times New Roman"/>
          <w:bCs/>
          <w:color w:val="000000"/>
          <w:kern w:val="24"/>
          <w:sz w:val="28"/>
          <w:szCs w:val="28"/>
          <w:lang w:val="kk-KZ"/>
        </w:rPr>
        <w:t xml:space="preserve">«WI-FI» құрылғыларымен қамтамасыз етілген. </w:t>
      </w:r>
      <w:r w:rsidRPr="0079575E">
        <w:rPr>
          <w:rFonts w:ascii="Times New Roman" w:eastAsia="+mn-ea" w:hAnsi="Times New Roman" w:cs="Times New Roman"/>
          <w:iCs/>
          <w:color w:val="000000"/>
          <w:kern w:val="24"/>
          <w:sz w:val="28"/>
          <w:szCs w:val="28"/>
          <w:lang w:val="kk-KZ"/>
        </w:rPr>
        <w:t xml:space="preserve">Сонымен қатар, 2019 жылы «Оқушылар сарайы» базасында </w:t>
      </w:r>
      <w:r w:rsidRPr="0079575E">
        <w:rPr>
          <w:rFonts w:ascii="Times New Roman" w:hAnsi="Times New Roman" w:cs="Times New Roman"/>
          <w:sz w:val="28"/>
          <w:szCs w:val="28"/>
          <w:lang w:val="kk-KZ"/>
        </w:rPr>
        <w:t xml:space="preserve">IT-орталық және 5 мектеп </w:t>
      </w:r>
      <w:r w:rsidRPr="0079575E">
        <w:rPr>
          <w:rFonts w:ascii="Times New Roman" w:hAnsi="Times New Roman" w:cs="Times New Roman"/>
          <w:i/>
          <w:sz w:val="28"/>
          <w:szCs w:val="28"/>
          <w:lang w:val="kk-KZ"/>
        </w:rPr>
        <w:t xml:space="preserve">(№1,7,23,65,80) </w:t>
      </w:r>
      <w:r w:rsidRPr="0079575E">
        <w:rPr>
          <w:rFonts w:ascii="Times New Roman" w:hAnsi="Times New Roman" w:cs="Times New Roman"/>
          <w:bCs/>
          <w:sz w:val="28"/>
          <w:szCs w:val="28"/>
          <w:lang w:val="kk-KZ"/>
        </w:rPr>
        <w:t xml:space="preserve">STEM </w:t>
      </w:r>
      <w:r w:rsidRPr="0079575E">
        <w:rPr>
          <w:rFonts w:ascii="Times New Roman" w:eastAsia="+mn-ea" w:hAnsi="Times New Roman" w:cs="Times New Roman"/>
          <w:iCs/>
          <w:color w:val="000000"/>
          <w:kern w:val="24"/>
          <w:sz w:val="28"/>
          <w:szCs w:val="28"/>
          <w:lang w:val="kk-KZ"/>
        </w:rPr>
        <w:t xml:space="preserve">лабораториясы мен </w:t>
      </w:r>
      <w:r w:rsidRPr="0079575E">
        <w:rPr>
          <w:rFonts w:ascii="Times New Roman" w:hAnsi="Times New Roman" w:cs="Times New Roman"/>
          <w:sz w:val="28"/>
          <w:szCs w:val="28"/>
          <w:lang w:val="kk-KZ"/>
        </w:rPr>
        <w:t xml:space="preserve">жабдықталған.  </w:t>
      </w:r>
    </w:p>
    <w:p w:rsidR="00D818C4" w:rsidRPr="0079575E" w:rsidRDefault="00D818C4" w:rsidP="00D818C4">
      <w:pPr>
        <w:spacing w:after="0" w:line="240" w:lineRule="auto"/>
        <w:ind w:firstLine="709"/>
        <w:jc w:val="both"/>
        <w:rPr>
          <w:rFonts w:ascii="Times New Roman" w:hAnsi="Times New Roman" w:cs="Times New Roman"/>
          <w:color w:val="FF0000"/>
          <w:sz w:val="28"/>
          <w:szCs w:val="28"/>
          <w:lang w:val="kk-KZ"/>
        </w:rPr>
      </w:pPr>
      <w:r w:rsidRPr="0079575E">
        <w:rPr>
          <w:rFonts w:ascii="Times New Roman" w:hAnsi="Times New Roman" w:cs="Times New Roman"/>
          <w:sz w:val="28"/>
          <w:szCs w:val="28"/>
          <w:lang w:val="kk-KZ"/>
        </w:rPr>
        <w:t xml:space="preserve">Апатты және үш ауысымды мектептерді жою мәселесі бойынша қаланың демографиялық өсіміне байланысты жыл сайын мектеп оқушыларының саны </w:t>
      </w:r>
      <w:r w:rsidRPr="0079575E">
        <w:rPr>
          <w:rFonts w:ascii="Times New Roman" w:hAnsi="Times New Roman" w:cs="Times New Roman"/>
          <w:color w:val="000000" w:themeColor="text1"/>
          <w:sz w:val="28"/>
          <w:szCs w:val="28"/>
          <w:lang w:val="kk-KZ"/>
        </w:rPr>
        <w:t>12,0 мыңнан астам</w:t>
      </w:r>
      <w:r w:rsidRPr="0079575E">
        <w:rPr>
          <w:rFonts w:ascii="Times New Roman" w:hAnsi="Times New Roman" w:cs="Times New Roman"/>
          <w:sz w:val="28"/>
          <w:szCs w:val="28"/>
          <w:lang w:val="kk-KZ"/>
        </w:rPr>
        <w:t xml:space="preserve"> балаға артуда. 2017-2018 оқу жылы – 178,0 мың, 2018-2019 оқу жылы – 189,0 мың, 2019-2020 оқу жылы – 199 мың меткеп оқушы саны құралған.</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жылдың қаңтар айында үш аусымды мектептер саны 19-ды құраса, 2019 жыл </w:t>
      </w:r>
      <w:r w:rsidRPr="0079575E">
        <w:rPr>
          <w:rFonts w:ascii="Times New Roman" w:hAnsi="Times New Roman" w:cs="Times New Roman"/>
          <w:color w:val="000000" w:themeColor="text1"/>
          <w:sz w:val="28"/>
          <w:szCs w:val="28"/>
          <w:lang w:val="kk-KZ"/>
        </w:rPr>
        <w:t>ішінде 3150 орынға арналған 5 мектеп құрылысы пайдалануға тапсырылған және 5000 орынға арналған 11 жекеменшік мектеп ашылған. Нәтижесінде, 4 үш ауысымды мектептің мәселесі шешілген.</w:t>
      </w:r>
      <w:r w:rsidRPr="0079575E">
        <w:rPr>
          <w:rFonts w:ascii="Times New Roman" w:hAnsi="Times New Roman" w:cs="Times New Roman"/>
          <w:sz w:val="28"/>
          <w:szCs w:val="28"/>
          <w:lang w:val="kk-KZ"/>
        </w:rPr>
        <w:t xml:space="preserve"> Дегенмен, 2019 жылдың аяғында жүргізілген талдау жұмыстарының нәтижесінде үш ауысымды мектептер саны 4-ке (№50,53,58,115) артып, 2 мектеп ғимараты апатты жағдайда деп танылған. Қазіргі таңда, қаладағы </w:t>
      </w:r>
      <w:r w:rsidRPr="0079575E">
        <w:rPr>
          <w:rFonts w:ascii="Times New Roman" w:hAnsi="Times New Roman" w:cs="Times New Roman"/>
          <w:color w:val="000000" w:themeColor="text1"/>
          <w:sz w:val="28"/>
          <w:szCs w:val="28"/>
          <w:lang w:val="kk-KZ"/>
        </w:rPr>
        <w:t>үш ауысымды мектептер саны 19-ды, апатты мектептер саны 2-ні құрап отыр. Оның іші</w:t>
      </w:r>
      <w:r w:rsidRPr="0079575E">
        <w:rPr>
          <w:rFonts w:ascii="Times New Roman" w:hAnsi="Times New Roman" w:cs="Times New Roman"/>
          <w:sz w:val="28"/>
          <w:szCs w:val="28"/>
          <w:lang w:val="kk-KZ"/>
        </w:rPr>
        <w:t>нде: апатты мектептер - №79,101 ЖОМ: үш ауысымды мектептер - №1, 9, 23, 38, 42, 46, 47, 45, 49, 50, 53, 55, 56, 58, 65, 72, 80, 87, 115 жалпы орта мектептер.</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Аталған мәселелерді шешу мақсатында Шымкент қаласының орта білім беру саласында жан басына қаржыландыру жүйесін ендіру арқылы жекеменшік мектептер желісін арттыру, бюджет және инвесторлар есебінен мектеп құрылысын салу жұмыстары атқарылған.  Шымкент қаласында 2019 жылдың қыркүйек айынан бастап 133 мемлекеттік мектептерде жан басына қаржыландыру жүйесі ендірілген және </w:t>
      </w:r>
      <w:r w:rsidRPr="0079575E">
        <w:rPr>
          <w:rFonts w:ascii="Times New Roman" w:hAnsi="Times New Roman" w:cs="Times New Roman"/>
          <w:color w:val="000000" w:themeColor="text1"/>
          <w:sz w:val="28"/>
          <w:szCs w:val="28"/>
          <w:lang w:val="kk-KZ"/>
        </w:rPr>
        <w:t>18 жекеменшік  мектепке 9 630 оқушы мемлекеттік тапсырыс</w:t>
      </w:r>
      <w:r w:rsidRPr="0079575E">
        <w:rPr>
          <w:rFonts w:ascii="Times New Roman" w:hAnsi="Times New Roman" w:cs="Times New Roman"/>
          <w:sz w:val="28"/>
          <w:szCs w:val="28"/>
          <w:lang w:val="kk-KZ"/>
        </w:rPr>
        <w:t>арқылы орналастырылған.</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Үш ауысымды және апатты мектептер мәселесін толығымен шешу 2023 жылға жоспарланған.</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2020 жыл инфра құрылымды дамыту бойынша:</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2020  жылы 5100 орындық 8 мектептің (4 жаңа, 4 қосымша) және 300 орындық 2 өнер мектебінің құрылысы пайдалануға берілген. </w:t>
      </w:r>
    </w:p>
    <w:p w:rsidR="00D818C4" w:rsidRPr="0079575E" w:rsidRDefault="00D818C4" w:rsidP="00D818C4">
      <w:pPr>
        <w:pStyle w:val="a6"/>
        <w:ind w:firstLine="708"/>
        <w:jc w:val="both"/>
        <w:rPr>
          <w:rFonts w:ascii="Times New Roman" w:hAnsi="Times New Roman"/>
          <w:sz w:val="28"/>
          <w:szCs w:val="28"/>
          <w:lang w:val="kk-KZ"/>
        </w:rPr>
      </w:pPr>
      <w:r w:rsidRPr="0079575E">
        <w:rPr>
          <w:rFonts w:ascii="Times New Roman" w:hAnsi="Times New Roman"/>
          <w:sz w:val="28"/>
          <w:szCs w:val="28"/>
          <w:lang w:val="kk-KZ"/>
        </w:rPr>
        <w:t>Нәтижесінде, апатты мектептер саны 2-ден 1-ге, үш ауысымды мектептер саны 19-дан 14-ке дейін азайған. Үш ауысымдағы 5 мектеп мәселесі томендегіше шешім алған:</w:t>
      </w:r>
    </w:p>
    <w:p w:rsidR="00D818C4" w:rsidRPr="0079575E" w:rsidRDefault="00D818C4" w:rsidP="00D818C4">
      <w:pPr>
        <w:pStyle w:val="a6"/>
        <w:numPr>
          <w:ilvl w:val="0"/>
          <w:numId w:val="15"/>
        </w:numPr>
        <w:tabs>
          <w:tab w:val="left" w:pos="284"/>
          <w:tab w:val="left" w:pos="993"/>
        </w:tabs>
        <w:ind w:left="0" w:firstLine="709"/>
        <w:jc w:val="both"/>
        <w:rPr>
          <w:rFonts w:ascii="Times New Roman" w:hAnsi="Times New Roman"/>
          <w:sz w:val="28"/>
          <w:szCs w:val="28"/>
          <w:lang w:val="kk-KZ"/>
        </w:rPr>
      </w:pPr>
      <w:r w:rsidRPr="0079575E">
        <w:rPr>
          <w:rFonts w:ascii="Times New Roman" w:hAnsi="Times New Roman"/>
          <w:sz w:val="28"/>
          <w:szCs w:val="28"/>
          <w:lang w:val="kk-KZ"/>
        </w:rPr>
        <w:t>№23 жалпы орта мектеп - 300 орындық қосымша құрылыс есебінен шешілген,</w:t>
      </w:r>
    </w:p>
    <w:p w:rsidR="00D818C4" w:rsidRPr="0079575E" w:rsidRDefault="00D818C4" w:rsidP="00D818C4">
      <w:pPr>
        <w:pStyle w:val="a6"/>
        <w:numPr>
          <w:ilvl w:val="0"/>
          <w:numId w:val="15"/>
        </w:numPr>
        <w:tabs>
          <w:tab w:val="left" w:pos="284"/>
          <w:tab w:val="left" w:pos="993"/>
        </w:tabs>
        <w:ind w:left="0" w:firstLine="709"/>
        <w:jc w:val="both"/>
        <w:rPr>
          <w:rFonts w:ascii="Times New Roman" w:hAnsi="Times New Roman"/>
          <w:sz w:val="28"/>
          <w:szCs w:val="28"/>
          <w:lang w:val="kk-KZ"/>
        </w:rPr>
      </w:pPr>
      <w:r w:rsidRPr="0079575E">
        <w:rPr>
          <w:rFonts w:ascii="Times New Roman" w:hAnsi="Times New Roman"/>
          <w:sz w:val="28"/>
          <w:szCs w:val="28"/>
          <w:lang w:val="kk-KZ"/>
        </w:rPr>
        <w:t xml:space="preserve">№56,87 жалпы орта мектеп Самал-3 шағын аудандағы 1200 орындық 2 мектеп құрылысы есебінен шешілген, </w:t>
      </w:r>
    </w:p>
    <w:p w:rsidR="00D818C4" w:rsidRPr="0079575E" w:rsidRDefault="00D818C4" w:rsidP="00D818C4">
      <w:pPr>
        <w:pStyle w:val="a6"/>
        <w:numPr>
          <w:ilvl w:val="0"/>
          <w:numId w:val="15"/>
        </w:numPr>
        <w:tabs>
          <w:tab w:val="left" w:pos="284"/>
          <w:tab w:val="left" w:pos="993"/>
        </w:tabs>
        <w:ind w:left="0" w:firstLine="709"/>
        <w:jc w:val="both"/>
        <w:rPr>
          <w:rFonts w:ascii="Times New Roman" w:hAnsi="Times New Roman"/>
          <w:sz w:val="28"/>
          <w:szCs w:val="28"/>
          <w:lang w:val="kk-KZ"/>
        </w:rPr>
      </w:pPr>
      <w:r w:rsidRPr="0079575E">
        <w:rPr>
          <w:rFonts w:ascii="Times New Roman" w:hAnsi="Times New Roman"/>
          <w:sz w:val="28"/>
          <w:szCs w:val="28"/>
          <w:lang w:val="kk-KZ"/>
        </w:rPr>
        <w:t xml:space="preserve">№49 жалпы орта мектеп - 500 орындық жекеменшік мектеп есебінен шешілген, </w:t>
      </w:r>
    </w:p>
    <w:p w:rsidR="00D818C4" w:rsidRPr="0079575E" w:rsidRDefault="00D818C4" w:rsidP="00D818C4">
      <w:pPr>
        <w:pStyle w:val="a6"/>
        <w:numPr>
          <w:ilvl w:val="0"/>
          <w:numId w:val="15"/>
        </w:numPr>
        <w:tabs>
          <w:tab w:val="left" w:pos="284"/>
          <w:tab w:val="left" w:pos="993"/>
        </w:tabs>
        <w:ind w:left="0" w:firstLine="709"/>
        <w:jc w:val="both"/>
        <w:rPr>
          <w:rFonts w:ascii="Times New Roman" w:hAnsi="Times New Roman"/>
          <w:sz w:val="28"/>
          <w:szCs w:val="28"/>
          <w:lang w:val="kk-KZ"/>
        </w:rPr>
      </w:pPr>
      <w:r w:rsidRPr="0079575E">
        <w:rPr>
          <w:rFonts w:ascii="Times New Roman" w:hAnsi="Times New Roman"/>
          <w:sz w:val="28"/>
          <w:szCs w:val="28"/>
          <w:lang w:val="kk-KZ"/>
        </w:rPr>
        <w:t>№80 мектеп 1000 орындық жекеменшік мектеп есебінен шешілген.</w:t>
      </w:r>
    </w:p>
    <w:p w:rsidR="00D818C4" w:rsidRPr="0079575E" w:rsidRDefault="00D818C4" w:rsidP="00D818C4">
      <w:pPr>
        <w:pStyle w:val="a6"/>
        <w:tabs>
          <w:tab w:val="left" w:pos="284"/>
          <w:tab w:val="left" w:pos="993"/>
        </w:tabs>
        <w:ind w:firstLine="709"/>
        <w:jc w:val="both"/>
        <w:rPr>
          <w:rFonts w:ascii="Times New Roman" w:hAnsi="Times New Roman"/>
          <w:sz w:val="28"/>
          <w:szCs w:val="28"/>
          <w:lang w:val="kk-KZ"/>
        </w:rPr>
      </w:pPr>
      <w:r w:rsidRPr="0079575E">
        <w:rPr>
          <w:rFonts w:ascii="Times New Roman" w:hAnsi="Times New Roman"/>
          <w:sz w:val="28"/>
          <w:szCs w:val="28"/>
          <w:lang w:val="kk-KZ"/>
        </w:rPr>
        <w:t>Апатты ғимараттағы бір мектептің мәселесі, № 101 жалпы орта мектеп Абдулабад шағын ауданындағы, 300 орындық жаңа ғимарат құрылысы есебінен шешілген.</w:t>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p>
    <w:p w:rsidR="00D818C4" w:rsidRPr="0079575E" w:rsidRDefault="00D818C4" w:rsidP="00D818C4">
      <w:pPr>
        <w:pStyle w:val="a6"/>
        <w:jc w:val="both"/>
        <w:rPr>
          <w:rFonts w:ascii="Times New Roman" w:hAnsi="Times New Roman"/>
          <w:sz w:val="28"/>
          <w:szCs w:val="28"/>
          <w:lang w:val="kk-KZ"/>
        </w:rPr>
      </w:pP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r>
      <w:r w:rsidRPr="0079575E">
        <w:rPr>
          <w:rFonts w:ascii="Times New Roman" w:hAnsi="Times New Roman"/>
          <w:sz w:val="28"/>
          <w:szCs w:val="28"/>
          <w:lang w:val="kk-KZ"/>
        </w:rPr>
        <w:tab/>
        <w:t xml:space="preserve">Кесте №10 </w:t>
      </w:r>
      <w:r w:rsidRPr="0079575E">
        <w:rPr>
          <w:rFonts w:ascii="Times New Roman" w:hAnsi="Times New Roman"/>
          <w:sz w:val="28"/>
          <w:szCs w:val="28"/>
          <w:lang w:val="kk-KZ"/>
        </w:rPr>
        <w:tab/>
      </w:r>
    </w:p>
    <w:tbl>
      <w:tblPr>
        <w:tblStyle w:val="a5"/>
        <w:tblpPr w:leftFromText="180" w:rightFromText="180" w:vertAnchor="text" w:horzAnchor="margin" w:tblpY="31"/>
        <w:tblW w:w="0" w:type="auto"/>
        <w:tblLook w:val="04A0"/>
      </w:tblPr>
      <w:tblGrid>
        <w:gridCol w:w="1668"/>
        <w:gridCol w:w="4819"/>
        <w:gridCol w:w="3084"/>
      </w:tblGrid>
      <w:tr w:rsidR="00D818C4" w:rsidRPr="0079575E" w:rsidTr="00AF1BA1">
        <w:tc>
          <w:tcPr>
            <w:tcW w:w="1668" w:type="dxa"/>
          </w:tcPr>
          <w:p w:rsidR="00D818C4" w:rsidRPr="0079575E" w:rsidRDefault="00D818C4" w:rsidP="00AF1BA1">
            <w:pPr>
              <w:tabs>
                <w:tab w:val="left" w:pos="851"/>
              </w:tabs>
              <w:jc w:val="center"/>
              <w:rPr>
                <w:sz w:val="28"/>
                <w:szCs w:val="28"/>
                <w:lang w:val="kk-KZ"/>
              </w:rPr>
            </w:pPr>
            <w:r w:rsidRPr="0079575E">
              <w:rPr>
                <w:sz w:val="28"/>
                <w:szCs w:val="28"/>
                <w:lang w:val="kk-KZ"/>
              </w:rPr>
              <w:t>Жыл</w:t>
            </w:r>
          </w:p>
        </w:tc>
        <w:tc>
          <w:tcPr>
            <w:tcW w:w="4819" w:type="dxa"/>
          </w:tcPr>
          <w:p w:rsidR="00D818C4" w:rsidRPr="0079575E" w:rsidRDefault="00D818C4" w:rsidP="00AF1BA1">
            <w:pPr>
              <w:tabs>
                <w:tab w:val="left" w:pos="851"/>
              </w:tabs>
              <w:jc w:val="center"/>
              <w:rPr>
                <w:sz w:val="28"/>
                <w:szCs w:val="28"/>
                <w:lang w:val="kk-KZ"/>
              </w:rPr>
            </w:pPr>
            <w:r w:rsidRPr="0079575E">
              <w:rPr>
                <w:sz w:val="28"/>
                <w:szCs w:val="28"/>
                <w:lang w:val="kk-KZ"/>
              </w:rPr>
              <w:t>Үш ауысымдағы мектептер</w:t>
            </w:r>
          </w:p>
        </w:tc>
        <w:tc>
          <w:tcPr>
            <w:tcW w:w="3084" w:type="dxa"/>
          </w:tcPr>
          <w:p w:rsidR="00D818C4" w:rsidRPr="0079575E" w:rsidRDefault="00D818C4" w:rsidP="00AF1BA1">
            <w:pPr>
              <w:tabs>
                <w:tab w:val="left" w:pos="851"/>
              </w:tabs>
              <w:jc w:val="center"/>
              <w:rPr>
                <w:sz w:val="28"/>
                <w:szCs w:val="28"/>
                <w:lang w:val="kk-KZ"/>
              </w:rPr>
            </w:pPr>
            <w:r w:rsidRPr="0079575E">
              <w:rPr>
                <w:sz w:val="28"/>
                <w:szCs w:val="28"/>
                <w:lang w:val="kk-KZ"/>
              </w:rPr>
              <w:t>Апатты мектептер</w:t>
            </w:r>
          </w:p>
        </w:tc>
      </w:tr>
      <w:tr w:rsidR="00D818C4" w:rsidRPr="0079575E" w:rsidTr="00AF1BA1">
        <w:tc>
          <w:tcPr>
            <w:tcW w:w="1668" w:type="dxa"/>
          </w:tcPr>
          <w:p w:rsidR="00D818C4" w:rsidRPr="0079575E" w:rsidRDefault="00D818C4" w:rsidP="00AF1BA1">
            <w:pPr>
              <w:tabs>
                <w:tab w:val="left" w:pos="851"/>
              </w:tabs>
              <w:jc w:val="both"/>
              <w:rPr>
                <w:sz w:val="28"/>
                <w:szCs w:val="28"/>
                <w:lang w:val="kk-KZ"/>
              </w:rPr>
            </w:pPr>
            <w:r w:rsidRPr="0079575E">
              <w:rPr>
                <w:sz w:val="28"/>
                <w:szCs w:val="28"/>
                <w:lang w:val="kk-KZ"/>
              </w:rPr>
              <w:t>2020 жыл желтоқсан</w:t>
            </w:r>
          </w:p>
        </w:tc>
        <w:tc>
          <w:tcPr>
            <w:tcW w:w="4819" w:type="dxa"/>
          </w:tcPr>
          <w:p w:rsidR="00D818C4" w:rsidRPr="0079575E" w:rsidRDefault="00D818C4" w:rsidP="00AF1BA1">
            <w:pPr>
              <w:tabs>
                <w:tab w:val="left" w:pos="851"/>
              </w:tabs>
              <w:jc w:val="both"/>
              <w:rPr>
                <w:sz w:val="28"/>
                <w:szCs w:val="28"/>
                <w:lang w:val="kk-KZ"/>
              </w:rPr>
            </w:pPr>
            <w:r w:rsidRPr="0079575E">
              <w:rPr>
                <w:sz w:val="28"/>
                <w:szCs w:val="28"/>
                <w:lang w:val="kk-KZ"/>
              </w:rPr>
              <w:t xml:space="preserve">14 </w:t>
            </w:r>
            <w:r w:rsidRPr="0079575E">
              <w:rPr>
                <w:i/>
                <w:sz w:val="28"/>
                <w:szCs w:val="28"/>
                <w:lang w:val="kk-KZ"/>
              </w:rPr>
              <w:t>(№1, 9, 38, 42, 45, 46, 47, 50, 53, 55, 58, 65, 72, 115 жом)</w:t>
            </w:r>
            <w:r w:rsidRPr="0079575E">
              <w:rPr>
                <w:sz w:val="28"/>
                <w:szCs w:val="28"/>
                <w:lang w:val="kk-KZ"/>
              </w:rPr>
              <w:t xml:space="preserve">.  </w:t>
            </w:r>
          </w:p>
        </w:tc>
        <w:tc>
          <w:tcPr>
            <w:tcW w:w="3084" w:type="dxa"/>
          </w:tcPr>
          <w:p w:rsidR="00D818C4" w:rsidRPr="0079575E" w:rsidRDefault="00D818C4" w:rsidP="00AF1BA1">
            <w:pPr>
              <w:tabs>
                <w:tab w:val="left" w:pos="851"/>
              </w:tabs>
              <w:jc w:val="center"/>
              <w:rPr>
                <w:sz w:val="28"/>
                <w:szCs w:val="28"/>
                <w:lang w:val="kk-KZ"/>
              </w:rPr>
            </w:pPr>
            <w:r w:rsidRPr="0079575E">
              <w:rPr>
                <w:sz w:val="28"/>
                <w:szCs w:val="28"/>
                <w:lang w:val="kk-KZ"/>
              </w:rPr>
              <w:t>1 (№79)</w:t>
            </w:r>
          </w:p>
        </w:tc>
      </w:tr>
    </w:tbl>
    <w:p w:rsidR="00D818C4" w:rsidRPr="0079575E" w:rsidRDefault="00D818C4" w:rsidP="00D818C4">
      <w:pPr>
        <w:spacing w:after="0" w:line="240" w:lineRule="auto"/>
        <w:ind w:firstLine="709"/>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 xml:space="preserve">Күрделі жөндеу жұмыстары бойынша. </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Жобалау сметалық </w:t>
      </w:r>
      <w:r w:rsidRPr="0079575E">
        <w:rPr>
          <w:rFonts w:ascii="Times New Roman" w:hAnsi="Times New Roman" w:cs="Times New Roman"/>
          <w:color w:val="000000" w:themeColor="text1"/>
          <w:sz w:val="28"/>
          <w:szCs w:val="28"/>
          <w:lang w:val="kk-KZ"/>
        </w:rPr>
        <w:t>құжаттары 2019 жылы дайындалған 15 мекемеге</w:t>
      </w:r>
      <w:r w:rsidRPr="0079575E">
        <w:rPr>
          <w:rFonts w:ascii="Times New Roman" w:hAnsi="Times New Roman" w:cs="Times New Roman"/>
          <w:i/>
          <w:sz w:val="28"/>
          <w:szCs w:val="28"/>
          <w:lang w:val="kk-KZ"/>
        </w:rPr>
        <w:t xml:space="preserve">(7 орта білім мекемелеріне (№4,12,18,36,120,122 №1 дарын), 6 балабақша (№13,28,45,49,58,95 б/б), 1 колледж (Жол көлік колледжі), 1 мектептен тыс мекемеге (№3 балалар естетикалық саз мектебі) </w:t>
      </w:r>
      <w:r w:rsidRPr="0079575E">
        <w:rPr>
          <w:rFonts w:ascii="Times New Roman" w:hAnsi="Times New Roman" w:cs="Times New Roman"/>
          <w:sz w:val="28"/>
          <w:szCs w:val="28"/>
          <w:lang w:val="kk-KZ"/>
        </w:rPr>
        <w:t xml:space="preserve">жұмыспен қамтудың 2020-2021 жылдарға арналған жол картасы шеңберінде бюджеттен </w:t>
      </w:r>
      <w:r w:rsidRPr="0079575E">
        <w:rPr>
          <w:rFonts w:ascii="Times New Roman" w:hAnsi="Times New Roman" w:cs="Times New Roman"/>
          <w:color w:val="000000" w:themeColor="text1"/>
          <w:sz w:val="28"/>
          <w:szCs w:val="28"/>
          <w:lang w:val="kk-KZ"/>
        </w:rPr>
        <w:t>3 537 384,0 мың теңге</w:t>
      </w:r>
      <w:r w:rsidRPr="0079575E">
        <w:rPr>
          <w:rFonts w:ascii="Times New Roman" w:hAnsi="Times New Roman" w:cs="Times New Roman"/>
          <w:sz w:val="28"/>
          <w:szCs w:val="28"/>
          <w:lang w:val="kk-KZ"/>
        </w:rPr>
        <w:t xml:space="preserve"> қаржы қаралған, барлық нысан пайдалануға тапсырылған. Одан бөлек, күрделі жөндеу жұмыстарын қажет ететін 4 орта білім мекемеге (1 мектеп, 2 балабақша, 1 колледж) жобалау сметалық құжаттары дайындалып 1 мектепке 2021 жылға қаржы қаралған. Оған қоса жоғарыда аталған бағдарлама шеңберінде бөлінген 351 963,0 мың теңгеге 9 мектеп ауласына типтік үлгідегі спорт алаңдары орнатылып, 1 орта білім мекемеге толықтай ағымдағы жөндеу жұмыстары жүргізілген.</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Одан бөлек, 8 мектепке жергілікті бюджет қаражаты есебінен бөлінген 244 606,5 мың теңге қаржыға спорт алаңдары орнатылған.  </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2019 жылы 121 мектеп ғимаратына ағымдағы жөндеу жұмыстарын (ақтау, сырлау) жүргізу үшін 261 152,0 мың теңге қаржы қаралып, келісім-шартқа сәйкес жөндеу жұмыстары толығымен жүргізілген. </w:t>
      </w:r>
    </w:p>
    <w:p w:rsidR="00D818C4" w:rsidRPr="0079575E" w:rsidRDefault="00D818C4" w:rsidP="00D818C4">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Басқармаға қарасты 132 мектептің жылыту жүйелерін жөндеу, қысымдау жұмыстарына 46 594,0 мың теңге қаралып, жөндеу жұмыстары толығымен жүргізілген, жылыту жүйесі қатты отынмен жұмыс істейтін 22 орта білім мекемеге 4 701,0 тонна қатты отын сатып алуға 58 762,0 мың теңге және сұйық отынмен жұмыс істейтін 2 мектепке 145 тонна сұйық отын сатып алуға 31 354,0 мың теңге бөлініп тиісті орта білім мекемелерге жеткізілген. Қазіргі таңда, </w:t>
      </w:r>
      <w:r w:rsidRPr="0079575E">
        <w:rPr>
          <w:rFonts w:ascii="Times New Roman" w:hAnsi="Times New Roman" w:cs="Times New Roman"/>
          <w:sz w:val="28"/>
          <w:szCs w:val="28"/>
          <w:lang w:val="kk-KZ"/>
        </w:rPr>
        <w:lastRenderedPageBreak/>
        <w:t>білім беру ұйымдарында жылыту маусымы өз деңгейінде жүргізілуде. Сонымен қатар 27 792,0 мың теңгеге 16 мектепке турникет қойылып, 62 225,0 мың теңгеге 5 мектепке STEM-зертхана кабинеттерімен жабдықталып, 306,0 млн теңге қаржыға орта білім мекемелерге мектеп парталары 18,0 мың данаға жаңартылған.</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Осы уақытқа дейін өзекті  мәселе болып келген 36 мектепке қаралған 337 378,0 мың теңгеге ішкі әжетханалар орнатылып, 10 165,0 мың теңгеге білім ұйымдарының ауласын жарықтандыру  жұмыстары жүргізілген. </w:t>
      </w:r>
    </w:p>
    <w:p w:rsidR="00D818C4" w:rsidRPr="0079575E" w:rsidRDefault="00D818C4" w:rsidP="00D818C4">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Қорыта айтқанда, аталған нәтижелі жетістіктерге ие болуда  мемлекет тарапынан қолға алынып отыруына орай білім беру мекемелеріндегі материалдық-техникалық жабдықтаудың қазіргі жағдайын оң әсері тигендігімен тұжырымдалады.</w:t>
      </w:r>
    </w:p>
    <w:p w:rsidR="00D818C4" w:rsidRPr="0079575E" w:rsidRDefault="00D818C4" w:rsidP="00D818C4">
      <w:pPr>
        <w:tabs>
          <w:tab w:val="left" w:pos="709"/>
        </w:tabs>
        <w:spacing w:after="0" w:line="240" w:lineRule="auto"/>
        <w:ind w:firstLine="709"/>
        <w:jc w:val="both"/>
        <w:rPr>
          <w:rFonts w:ascii="Times New Roman" w:hAnsi="Times New Roman" w:cs="Times New Roman"/>
          <w:color w:val="000000" w:themeColor="text1"/>
          <w:sz w:val="28"/>
          <w:szCs w:val="28"/>
          <w:lang w:val="kk-KZ" w:eastAsia="ko-KR"/>
        </w:rPr>
      </w:pPr>
      <w:r w:rsidRPr="0079575E">
        <w:rPr>
          <w:rFonts w:ascii="Times New Roman" w:hAnsi="Times New Roman" w:cs="Times New Roman"/>
          <w:color w:val="000000" w:themeColor="text1"/>
          <w:sz w:val="28"/>
          <w:szCs w:val="28"/>
          <w:lang w:val="kk-KZ" w:eastAsia="ko-KR"/>
        </w:rPr>
        <w:t xml:space="preserve">Шымкент қаласының білім басқармасының мекемелері материалдық-техникалық-жабдықтауға бөлінген қаражатты 067 011 – республикалық бюджет есебінен пайдаланған оның ішінде; </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Fonts w:ascii="Times New Roman" w:hAnsi="Times New Roman" w:cs="Times New Roman"/>
          <w:color w:val="000000" w:themeColor="text1"/>
          <w:sz w:val="28"/>
          <w:szCs w:val="28"/>
          <w:lang w:val="kk-KZ" w:eastAsia="ko-KR"/>
        </w:rPr>
        <w:t xml:space="preserve">414 ерекшелік - </w:t>
      </w:r>
      <w:r w:rsidRPr="0079575E">
        <w:rPr>
          <w:rFonts w:ascii="Times New Roman" w:hAnsi="Times New Roman" w:cs="Times New Roman"/>
          <w:color w:val="000000" w:themeColor="text1"/>
          <w:sz w:val="28"/>
          <w:szCs w:val="28"/>
          <w:lang w:val="kk-KZ"/>
        </w:rPr>
        <w:t>«</w:t>
      </w:r>
      <w:r w:rsidRPr="0079575E">
        <w:rPr>
          <w:rStyle w:val="40"/>
          <w:rFonts w:ascii="Times New Roman" w:hAnsi="Times New Roman" w:cs="Times New Roman"/>
          <w:b w:val="0"/>
          <w:i w:val="0"/>
          <w:color w:val="000000" w:themeColor="text1"/>
          <w:sz w:val="28"/>
          <w:szCs w:val="28"/>
          <w:lang w:val="kk-KZ"/>
        </w:rPr>
        <w:t>Машиналар, жабдықтар, өндірістік және шаруашылық мүккамал құралдарын сатып алу</w:t>
      </w:r>
      <w:r w:rsidRPr="0079575E">
        <w:rPr>
          <w:rStyle w:val="40"/>
          <w:rFonts w:ascii="Times New Roman" w:hAnsi="Times New Roman" w:cs="Times New Roman"/>
          <w:b w:val="0"/>
          <w:color w:val="000000" w:themeColor="text1"/>
          <w:sz w:val="28"/>
          <w:szCs w:val="28"/>
          <w:lang w:val="kk-KZ"/>
        </w:rPr>
        <w:t xml:space="preserve">» </w:t>
      </w:r>
      <w:r w:rsidRPr="0079575E">
        <w:rPr>
          <w:rStyle w:val="40"/>
          <w:rFonts w:ascii="Times New Roman" w:hAnsi="Times New Roman" w:cs="Times New Roman"/>
          <w:b w:val="0"/>
          <w:i w:val="0"/>
          <w:color w:val="000000" w:themeColor="text1"/>
          <w:sz w:val="28"/>
          <w:szCs w:val="28"/>
          <w:lang w:val="kk-KZ"/>
        </w:rPr>
        <w:t>бойынша  жалпы – 2 720 050,84 мың теңге қаржы жұмсалған</w:t>
      </w:r>
      <w:r w:rsidRPr="0079575E">
        <w:rPr>
          <w:rStyle w:val="40"/>
          <w:rFonts w:ascii="Times New Roman" w:hAnsi="Times New Roman" w:cs="Times New Roman"/>
          <w:b w:val="0"/>
          <w:color w:val="000000" w:themeColor="text1"/>
          <w:sz w:val="28"/>
          <w:szCs w:val="28"/>
          <w:lang w:val="kk-KZ"/>
        </w:rPr>
        <w:t xml:space="preserve">. </w:t>
      </w:r>
      <w:r w:rsidRPr="0079575E">
        <w:rPr>
          <w:rStyle w:val="40"/>
          <w:rFonts w:ascii="Times New Roman" w:hAnsi="Times New Roman" w:cs="Times New Roman"/>
          <w:b w:val="0"/>
          <w:i w:val="0"/>
          <w:color w:val="000000" w:themeColor="text1"/>
          <w:sz w:val="28"/>
          <w:szCs w:val="28"/>
          <w:lang w:val="kk-KZ"/>
        </w:rPr>
        <w:t>Оның ішінде:</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133 мектепке 245 736,7 мың теңгеге парта сатып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Үздіксіз қоректендіру көздерін сатып алу үшін – 760,0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ноутбук сатып алуға - 162 216,0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копьютер жиынтығын сатып алу үшін - 2  249  296,5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прожектор – 307,0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принтер сатып алу - 24 336,2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сәулелендіргіш және термометр сатып алу үшін - 3810,7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шаруашылық құрал-саймандар сатып алу үшін - 9080,7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 xml:space="preserve">интернет модемі - 586,4 мың теңге алынған; </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офистік жиғаз - 3748,5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дезинфекциялық төсеніш - 47,6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дезинфекциялық тунель - 755,0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кварц шамы - 4654,0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№80 мектепке СТЕМ кабинеті алынған-11547,2 мың теңге;</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Желдеткіш кондиционер - 90,0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Телевизор - 464,9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Тақта - 350,0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картриждер - 9,0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анти вирус - 61,3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музыкалық аппаратура-265,4 мың теңге;</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түптеу машинасы - 60,0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планшет - 560,0 мың теңге сатып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i w:val="0"/>
          <w:color w:val="000000" w:themeColor="text1"/>
          <w:sz w:val="28"/>
          <w:szCs w:val="28"/>
          <w:lang w:val="kk-KZ"/>
        </w:rPr>
      </w:pPr>
      <w:r w:rsidRPr="0079575E">
        <w:rPr>
          <w:rStyle w:val="40"/>
          <w:rFonts w:ascii="Times New Roman" w:hAnsi="Times New Roman" w:cs="Times New Roman"/>
          <w:b w:val="0"/>
          <w:i w:val="0"/>
          <w:color w:val="000000" w:themeColor="text1"/>
          <w:sz w:val="28"/>
          <w:szCs w:val="28"/>
          <w:lang w:val="kk-KZ"/>
        </w:rPr>
        <w:t>диспенсер - 1154,9 мың теңге алынған;</w:t>
      </w:r>
    </w:p>
    <w:p w:rsidR="00D818C4" w:rsidRPr="0079575E" w:rsidRDefault="00D818C4" w:rsidP="00D818C4">
      <w:pPr>
        <w:tabs>
          <w:tab w:val="left" w:pos="709"/>
        </w:tabs>
        <w:spacing w:after="0" w:line="240" w:lineRule="auto"/>
        <w:ind w:firstLine="709"/>
        <w:jc w:val="both"/>
        <w:rPr>
          <w:rStyle w:val="40"/>
          <w:rFonts w:ascii="Times New Roman" w:hAnsi="Times New Roman" w:cs="Times New Roman"/>
          <w:b w:val="0"/>
          <w:color w:val="000000" w:themeColor="text1"/>
          <w:sz w:val="28"/>
          <w:szCs w:val="28"/>
          <w:lang w:val="kk-KZ" w:eastAsia="ko-KR"/>
        </w:rPr>
      </w:pPr>
      <w:r w:rsidRPr="0079575E">
        <w:rPr>
          <w:rStyle w:val="40"/>
          <w:rFonts w:ascii="Times New Roman" w:hAnsi="Times New Roman" w:cs="Times New Roman"/>
          <w:b w:val="0"/>
          <w:i w:val="0"/>
          <w:color w:val="000000" w:themeColor="text1"/>
          <w:sz w:val="28"/>
          <w:szCs w:val="28"/>
          <w:lang w:val="kk-KZ"/>
        </w:rPr>
        <w:lastRenderedPageBreak/>
        <w:t>мемлекеттік рәміздер - 152,5 мың теңге алынған.</w:t>
      </w:r>
    </w:p>
    <w:p w:rsidR="00D818C4" w:rsidRPr="0079575E" w:rsidRDefault="00D818C4" w:rsidP="00D818C4">
      <w:pPr>
        <w:pStyle w:val="a6"/>
        <w:tabs>
          <w:tab w:val="left" w:pos="709"/>
        </w:tabs>
        <w:ind w:firstLine="709"/>
        <w:jc w:val="both"/>
        <w:rPr>
          <w:rStyle w:val="40"/>
          <w:rFonts w:ascii="Times New Roman" w:eastAsiaTheme="minorHAnsi" w:hAnsi="Times New Roman" w:cs="Times New Roman"/>
          <w:b w:val="0"/>
          <w:color w:val="000000" w:themeColor="text1"/>
          <w:sz w:val="28"/>
          <w:szCs w:val="28"/>
          <w:lang w:val="kk-KZ"/>
        </w:rPr>
      </w:pPr>
      <w:r w:rsidRPr="0079575E">
        <w:rPr>
          <w:rFonts w:ascii="Times New Roman" w:hAnsi="Times New Roman"/>
          <w:color w:val="000000" w:themeColor="text1"/>
          <w:sz w:val="28"/>
          <w:szCs w:val="28"/>
          <w:lang w:val="kk-KZ" w:eastAsia="ko-KR"/>
        </w:rPr>
        <w:t xml:space="preserve">418 ерекшелік - </w:t>
      </w:r>
      <w:r w:rsidRPr="0079575E">
        <w:rPr>
          <w:rFonts w:ascii="Times New Roman" w:hAnsi="Times New Roman"/>
          <w:color w:val="000000" w:themeColor="text1"/>
          <w:sz w:val="28"/>
          <w:szCs w:val="28"/>
          <w:lang w:val="kk-KZ"/>
        </w:rPr>
        <w:t>«</w:t>
      </w:r>
      <w:r w:rsidRPr="0079575E">
        <w:rPr>
          <w:rStyle w:val="40"/>
          <w:rFonts w:ascii="Times New Roman" w:eastAsiaTheme="minorHAnsi" w:hAnsi="Times New Roman" w:cs="Times New Roman"/>
          <w:b w:val="0"/>
          <w:i w:val="0"/>
          <w:color w:val="000000" w:themeColor="text1"/>
          <w:sz w:val="28"/>
          <w:szCs w:val="28"/>
          <w:lang w:val="kk-KZ"/>
        </w:rPr>
        <w:t>Мемлекеттік кәсіпорындарды материалдық-техникалық жарақтандыру</w:t>
      </w:r>
      <w:r w:rsidRPr="0079575E">
        <w:rPr>
          <w:rStyle w:val="40"/>
          <w:rFonts w:ascii="Times New Roman" w:eastAsiaTheme="minorHAnsi" w:hAnsi="Times New Roman" w:cs="Times New Roman"/>
          <w:b w:val="0"/>
          <w:color w:val="000000" w:themeColor="text1"/>
          <w:sz w:val="28"/>
          <w:szCs w:val="28"/>
          <w:lang w:val="kk-KZ"/>
        </w:rPr>
        <w:t xml:space="preserve">» </w:t>
      </w:r>
      <w:r w:rsidRPr="0079575E">
        <w:rPr>
          <w:rStyle w:val="40"/>
          <w:rFonts w:ascii="Times New Roman" w:eastAsiaTheme="minorHAnsi" w:hAnsi="Times New Roman" w:cs="Times New Roman"/>
          <w:b w:val="0"/>
          <w:i w:val="0"/>
          <w:color w:val="000000" w:themeColor="text1"/>
          <w:sz w:val="28"/>
          <w:szCs w:val="28"/>
          <w:lang w:val="kk-KZ"/>
        </w:rPr>
        <w:t>бойынша  жалпы – 539 115,34 мың теңге қаржы жұмсалған. Қазақстан Республикасы Білім және ғылым  министрінің 2018 жылғы 26 қарашадағы №646 бұйрығына сәйкес «Техникалық және  кәсіптік білімі бар кадрларды даярлауды, қысқа мерзімді кәсіптік оқытуды, «Мәңгілік ел  жастары –индустрияға!» («Cерпін») жобасы бойынша кадрлар даярлауды, еңбек ресустарын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даярлау,сондай-ақ колледждер мен ЖОО-ларда кәсіпкерлік негіздеріне оқытуды ұйымдастыру  және қаржыландыру  қағидаларын бекіту туралы» қағиданың 101 тармағының 3-тармақшасы бойынша, «Облыстардың, республикалық маңызы бар қалалардың және  астананың әкімдері орынбасарларының  қолы қойылған, жергілікті бюджет есебінен жабдықтар құнының 5% мөлшерінде  қосымша қаржыландыруды растайтын кепілдік хат;» «Жас маман» бағдарламасы бойынша еліміздегі колледждердің материальдық-техникалық базасын жаңарту үшін құрал-жабдықтар сатып алуға республикалық бюджет есебінен 539 115,34 мың теңге қаржы бөлінген.</w:t>
      </w:r>
    </w:p>
    <w:p w:rsidR="00F35120" w:rsidRPr="0079575E" w:rsidRDefault="00D818C4" w:rsidP="00F35120">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rStyle w:val="40"/>
          <w:rFonts w:ascii="Times New Roman" w:hAnsi="Times New Roman" w:cs="Times New Roman"/>
          <w:b w:val="0"/>
          <w:i w:val="0"/>
          <w:color w:val="000000" w:themeColor="text1"/>
          <w:sz w:val="28"/>
          <w:szCs w:val="28"/>
          <w:lang w:val="kk-KZ"/>
        </w:rPr>
        <w:t>2019 жылы 28 қазандағы «Жас маман»  жобасын жүзеге асыру  мақсатында  Республикалық комиссия отырысының №4 хаттамасының   1 тармағына сәйкес «Жеңіл өнеркәсіп және сервис колледжі» 274 264,0 мың теңге және «Жол-көлік колледж» 264 852,0 мың теңге қаржы жоспарланып игерілген.</w:t>
      </w:r>
      <w:r w:rsidR="00FE201C" w:rsidRPr="0079575E">
        <w:rPr>
          <w:rStyle w:val="40"/>
          <w:rFonts w:ascii="Times New Roman" w:hAnsi="Times New Roman" w:cs="Times New Roman"/>
          <w:b w:val="0"/>
          <w:i w:val="0"/>
          <w:color w:val="000000" w:themeColor="text1"/>
          <w:sz w:val="28"/>
          <w:szCs w:val="28"/>
          <w:lang w:val="kk-KZ"/>
        </w:rPr>
        <w:t xml:space="preserve"> </w:t>
      </w:r>
      <w:r w:rsidR="00FE201C" w:rsidRPr="0079575E">
        <w:rPr>
          <w:sz w:val="28"/>
          <w:szCs w:val="28"/>
          <w:lang w:val="kk-KZ"/>
        </w:rPr>
        <w:t>Қазіргі білім концепциясының басты мақсаты – өзінің және қоғамның мүддесіне өзін-өзі белсенді етуге дайын, күнделікті бәсекеге қабілетті және шығармашыл, білімді тұлғаны дамыту және қалыптастыру. Нәтижеге бағытталған білім беру жүйесінің сапалық критерийі ретінде білім алушылардың ақпараттық құзыреттілігі қарастырылады. Әлемдік тәжірибе көрсеткендей, оқушылардың әлеуметтік және қоғамдық өмірдегі, сонымен қатар қызметтегі өзгерістерге мектепте алған білімдері негізінде бейімделу қабілетін тек ең жаңа, заманауи ақпараттық-технологиялық құралдармен жабдықталған мектеп қана қамтамасыз ете алады.</w:t>
      </w:r>
    </w:p>
    <w:p w:rsidR="00F35120" w:rsidRPr="0079575E" w:rsidRDefault="00FE201C" w:rsidP="00F35120">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color w:val="000000"/>
          <w:sz w:val="28"/>
          <w:szCs w:val="28"/>
          <w:lang w:val="kk-KZ"/>
        </w:rPr>
        <w:t xml:space="preserve">Қазақстан Республикасыныда білім беруді және ғылымды дамытудың 2020-2025 жылдарға арналған мемлекеттік бағдарламасының Білім беру ұйымдарын цифрлық инфрақұрылыммен және қазіргі заманғы материалдық-техникалық базамен жарақтандыру бағытын дамыту мақсатында  Шымкент қаласы білім басқармасына қарасты </w:t>
      </w:r>
      <w:r w:rsidRPr="0079575E">
        <w:rPr>
          <w:b/>
          <w:color w:val="000000"/>
          <w:sz w:val="28"/>
          <w:szCs w:val="28"/>
          <w:lang w:val="kk-KZ"/>
        </w:rPr>
        <w:t xml:space="preserve">147 </w:t>
      </w:r>
      <w:r w:rsidRPr="0079575E">
        <w:rPr>
          <w:color w:val="000000"/>
          <w:sz w:val="28"/>
          <w:szCs w:val="28"/>
          <w:lang w:val="kk-KZ"/>
        </w:rPr>
        <w:t xml:space="preserve">білім ұйымдарында </w:t>
      </w:r>
      <w:r w:rsidRPr="0079575E">
        <w:rPr>
          <w:b/>
          <w:color w:val="000000"/>
          <w:sz w:val="28"/>
          <w:szCs w:val="28"/>
          <w:lang w:val="kk-KZ"/>
        </w:rPr>
        <w:t>593</w:t>
      </w:r>
      <w:r w:rsidRPr="0079575E">
        <w:rPr>
          <w:color w:val="000000"/>
          <w:sz w:val="28"/>
          <w:szCs w:val="28"/>
          <w:lang w:val="kk-KZ"/>
        </w:rPr>
        <w:t xml:space="preserve"> интерактивті тақта, </w:t>
      </w:r>
      <w:r w:rsidRPr="0079575E">
        <w:rPr>
          <w:b/>
          <w:color w:val="000000"/>
          <w:sz w:val="28"/>
          <w:szCs w:val="28"/>
          <w:lang w:val="kk-KZ"/>
        </w:rPr>
        <w:t>130</w:t>
      </w:r>
      <w:r w:rsidRPr="0079575E">
        <w:rPr>
          <w:color w:val="000000"/>
          <w:sz w:val="28"/>
          <w:szCs w:val="28"/>
          <w:lang w:val="kk-KZ"/>
        </w:rPr>
        <w:t xml:space="preserve"> мультимедия, </w:t>
      </w:r>
      <w:r w:rsidRPr="0079575E">
        <w:rPr>
          <w:b/>
          <w:color w:val="000000"/>
          <w:sz w:val="28"/>
          <w:szCs w:val="28"/>
          <w:lang w:val="kk-KZ"/>
        </w:rPr>
        <w:t>235</w:t>
      </w:r>
      <w:r w:rsidRPr="0079575E">
        <w:rPr>
          <w:color w:val="000000"/>
          <w:sz w:val="28"/>
          <w:szCs w:val="28"/>
          <w:lang w:val="kk-KZ"/>
        </w:rPr>
        <w:t xml:space="preserve"> лингофон, </w:t>
      </w:r>
      <w:r w:rsidRPr="0079575E">
        <w:rPr>
          <w:b/>
          <w:color w:val="000000"/>
          <w:sz w:val="28"/>
          <w:szCs w:val="28"/>
          <w:lang w:val="kk-KZ"/>
        </w:rPr>
        <w:t>153</w:t>
      </w:r>
      <w:r w:rsidRPr="0079575E">
        <w:rPr>
          <w:color w:val="000000"/>
          <w:sz w:val="28"/>
          <w:szCs w:val="28"/>
          <w:lang w:val="kk-KZ"/>
        </w:rPr>
        <w:t xml:space="preserve"> химия, </w:t>
      </w:r>
      <w:r w:rsidRPr="0079575E">
        <w:rPr>
          <w:b/>
          <w:color w:val="000000"/>
          <w:sz w:val="28"/>
          <w:szCs w:val="28"/>
          <w:lang w:val="kk-KZ"/>
        </w:rPr>
        <w:t>145</w:t>
      </w:r>
      <w:r w:rsidRPr="0079575E">
        <w:rPr>
          <w:color w:val="000000"/>
          <w:sz w:val="28"/>
          <w:szCs w:val="28"/>
          <w:lang w:val="kk-KZ"/>
        </w:rPr>
        <w:t xml:space="preserve"> физика, </w:t>
      </w:r>
      <w:r w:rsidRPr="0079575E">
        <w:rPr>
          <w:b/>
          <w:color w:val="000000"/>
          <w:sz w:val="28"/>
          <w:szCs w:val="28"/>
          <w:lang w:val="kk-KZ"/>
        </w:rPr>
        <w:t xml:space="preserve">145 </w:t>
      </w:r>
      <w:r w:rsidRPr="0079575E">
        <w:rPr>
          <w:color w:val="000000"/>
          <w:sz w:val="28"/>
          <w:szCs w:val="28"/>
          <w:lang w:val="kk-KZ"/>
        </w:rPr>
        <w:t xml:space="preserve">биология, </w:t>
      </w:r>
      <w:r w:rsidRPr="0079575E">
        <w:rPr>
          <w:b/>
          <w:color w:val="000000"/>
          <w:sz w:val="28"/>
          <w:szCs w:val="28"/>
          <w:lang w:val="kk-KZ"/>
        </w:rPr>
        <w:t>20</w:t>
      </w:r>
      <w:r w:rsidRPr="0079575E">
        <w:rPr>
          <w:color w:val="000000"/>
          <w:sz w:val="28"/>
          <w:szCs w:val="28"/>
          <w:lang w:val="kk-KZ"/>
        </w:rPr>
        <w:t xml:space="preserve"> STEAM, </w:t>
      </w:r>
      <w:r w:rsidRPr="0079575E">
        <w:rPr>
          <w:b/>
          <w:color w:val="000000"/>
          <w:sz w:val="28"/>
          <w:szCs w:val="28"/>
          <w:lang w:val="kk-KZ"/>
        </w:rPr>
        <w:t>47</w:t>
      </w:r>
      <w:r w:rsidRPr="0079575E">
        <w:rPr>
          <w:color w:val="000000"/>
          <w:sz w:val="28"/>
          <w:szCs w:val="28"/>
          <w:lang w:val="kk-KZ"/>
        </w:rPr>
        <w:t xml:space="preserve"> робототехника кабинеттерімен қамтамасыз етіл</w:t>
      </w:r>
      <w:r w:rsidR="00F35120" w:rsidRPr="0079575E">
        <w:rPr>
          <w:color w:val="000000"/>
          <w:sz w:val="28"/>
          <w:szCs w:val="28"/>
          <w:lang w:val="kk-KZ"/>
        </w:rPr>
        <w:t>у қаралған</w:t>
      </w:r>
      <w:r w:rsidRPr="0079575E">
        <w:rPr>
          <w:color w:val="000000"/>
          <w:sz w:val="28"/>
          <w:szCs w:val="28"/>
          <w:lang w:val="kk-KZ"/>
        </w:rPr>
        <w:t xml:space="preserve">. </w:t>
      </w:r>
      <w:r w:rsidRPr="0079575E">
        <w:rPr>
          <w:sz w:val="28"/>
          <w:szCs w:val="28"/>
          <w:lang w:val="kk-KZ"/>
        </w:rPr>
        <w:t>Аталған арнайы сыныптарының оқушылардың мектеп олимпиадаларына қатысуына әсері төменгіше көрсеткіштер бойынша талданды:</w:t>
      </w:r>
    </w:p>
    <w:p w:rsidR="00F35120" w:rsidRPr="0079575E" w:rsidRDefault="00FE201C" w:rsidP="00F35120">
      <w:pPr>
        <w:pStyle w:val="a8"/>
        <w:widowControl w:val="0"/>
        <w:pBdr>
          <w:bottom w:val="single" w:sz="4" w:space="31" w:color="FFFFFF"/>
        </w:pBdr>
        <w:spacing w:before="0" w:beforeAutospacing="0" w:after="0" w:afterAutospacing="0"/>
        <w:ind w:firstLine="709"/>
        <w:contextualSpacing/>
        <w:jc w:val="both"/>
        <w:rPr>
          <w:bCs/>
          <w:color w:val="000000"/>
          <w:sz w:val="28"/>
          <w:szCs w:val="28"/>
          <w:lang w:val="kk-KZ"/>
        </w:rPr>
      </w:pPr>
      <w:r w:rsidRPr="0079575E">
        <w:rPr>
          <w:b/>
          <w:bCs/>
          <w:color w:val="000000"/>
          <w:sz w:val="28"/>
          <w:szCs w:val="28"/>
          <w:lang w:val="kk-KZ"/>
        </w:rPr>
        <w:t>2019</w:t>
      </w:r>
      <w:r w:rsidRPr="0079575E">
        <w:rPr>
          <w:bCs/>
          <w:color w:val="000000"/>
          <w:sz w:val="28"/>
          <w:szCs w:val="28"/>
          <w:lang w:val="kk-KZ"/>
        </w:rPr>
        <w:t xml:space="preserve"> жылғы республикалық олимпиаданың IV кезеңінде </w:t>
      </w:r>
      <w:r w:rsidRPr="0079575E">
        <w:rPr>
          <w:b/>
          <w:bCs/>
          <w:color w:val="000000"/>
          <w:sz w:val="28"/>
          <w:szCs w:val="28"/>
          <w:lang w:val="kk-KZ"/>
        </w:rPr>
        <w:t>32</w:t>
      </w:r>
      <w:r w:rsidRPr="0079575E">
        <w:rPr>
          <w:bCs/>
          <w:color w:val="000000"/>
          <w:sz w:val="28"/>
          <w:szCs w:val="28"/>
          <w:lang w:val="kk-KZ"/>
        </w:rPr>
        <w:t xml:space="preserve"> оқушы жеңімпаз атанған.</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color w:val="000000"/>
          <w:sz w:val="28"/>
          <w:szCs w:val="28"/>
          <w:lang w:val="kk-KZ"/>
        </w:rPr>
      </w:pPr>
      <w:r w:rsidRPr="0079575E">
        <w:rPr>
          <w:sz w:val="28"/>
          <w:szCs w:val="28"/>
          <w:lang w:val="kk-KZ"/>
        </w:rPr>
        <w:t>-Халықаралық олимпиадасында №17 жом 9-сынып оқушысы</w:t>
      </w:r>
      <w:r w:rsidRPr="0079575E">
        <w:rPr>
          <w:color w:val="000000"/>
          <w:sz w:val="28"/>
          <w:szCs w:val="28"/>
          <w:lang w:val="kk-KZ"/>
        </w:rPr>
        <w:t xml:space="preserve"> Нуриддин </w:t>
      </w:r>
      <w:r w:rsidRPr="0079575E">
        <w:rPr>
          <w:color w:val="000000"/>
          <w:sz w:val="28"/>
          <w:szCs w:val="28"/>
          <w:lang w:val="kk-KZ"/>
        </w:rPr>
        <w:lastRenderedPageBreak/>
        <w:t xml:space="preserve">Нұрсұлтан және  №23 мектеп-лицейінің 10-сынып оқушысы  Тохтарова Мерей гран-при иегерлері атанып, </w:t>
      </w:r>
      <w:r w:rsidRPr="0079575E">
        <w:rPr>
          <w:sz w:val="28"/>
          <w:szCs w:val="28"/>
          <w:lang w:val="kk-KZ"/>
        </w:rPr>
        <w:t xml:space="preserve">Еуразия технологиялық университетінің </w:t>
      </w:r>
      <w:r w:rsidRPr="0079575E">
        <w:rPr>
          <w:color w:val="000000"/>
          <w:sz w:val="28"/>
          <w:szCs w:val="28"/>
          <w:lang w:val="kk-KZ"/>
        </w:rPr>
        <w:t xml:space="preserve"> жылына  1 рет берілетін стипендиясын иеленген.</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b/>
          <w:sz w:val="28"/>
          <w:szCs w:val="28"/>
          <w:lang w:val="kk-KZ"/>
        </w:rPr>
        <w:t>-</w:t>
      </w:r>
      <w:r w:rsidRPr="0079575E">
        <w:rPr>
          <w:sz w:val="28"/>
          <w:szCs w:val="28"/>
          <w:lang w:val="kk-KZ"/>
        </w:rPr>
        <w:t>Республикалық Қ.И.Сатпаев атындағы олимпиададан №1 Білім-инновация лицейінің  9-сынып оқушысы Орынбасаров Сабыржан 2-орын иеленіп, күміс медаль алған.</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 xml:space="preserve">-«Черноризец Храбр»  XXVII  Халықаралық математика пәнінен  Болгар мемлекеттік олимпиадасының гран-при иегері №17 жом 9-сынып оқушысы </w:t>
      </w:r>
      <w:r w:rsidRPr="0079575E">
        <w:rPr>
          <w:color w:val="000000"/>
          <w:sz w:val="28"/>
          <w:szCs w:val="28"/>
          <w:lang w:val="kk-KZ"/>
        </w:rPr>
        <w:t>Нуриддин Нұрсұлтан</w:t>
      </w:r>
      <w:r w:rsidRPr="0079575E">
        <w:rPr>
          <w:sz w:val="28"/>
          <w:szCs w:val="28"/>
          <w:lang w:val="kk-KZ"/>
        </w:rPr>
        <w:t xml:space="preserve"> Болгарияда өтетін шеберлік сыныптарға және рейтинг олимпиадаға жолдама алған. </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shd w:val="clear" w:color="auto" w:fill="FFFFFF"/>
          <w:lang w:val="kk-KZ"/>
        </w:rPr>
        <w:t xml:space="preserve">-Математика, физика және информатика пәндері бойынша ХV Халықаралық Жәутіков олимпиадасында БИЛ </w:t>
      </w:r>
      <w:r w:rsidRPr="0079575E">
        <w:rPr>
          <w:sz w:val="28"/>
          <w:szCs w:val="28"/>
          <w:lang w:val="kk-KZ"/>
        </w:rPr>
        <w:t>10-11 сынып оқушылары  Исағұлов Әбіш Ералыұлы, Қалдыханов Ерлан Ержанұлы физика пәні бойынша қола медальға ие болған.</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-№47 м/г 11 сынып оқушысы Шарипова Жансая Алматы қаласындағы  ЕТУ «Халықаралық философиялық мектебінің»  ұйымдастыруымен  Греция мемлекетінің Каподострий атындағы Афин мемлекеттік университетінде өткен   ғылыми –зерттеу жобалар байқауының  жеңімпазы атанған.</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color w:val="000000"/>
          <w:sz w:val="28"/>
          <w:szCs w:val="28"/>
          <w:lang w:val="kk-KZ"/>
        </w:rPr>
      </w:pPr>
      <w:r w:rsidRPr="0079575E">
        <w:rPr>
          <w:bCs/>
          <w:color w:val="000000"/>
          <w:sz w:val="28"/>
          <w:szCs w:val="28"/>
          <w:lang w:val="kk-KZ"/>
        </w:rPr>
        <w:t xml:space="preserve">-Қазақстан Республикасының Білім және ғылым министрлігінің "Дарын" Республикалық ғылыми-практикалық орталығының XIV Республикалық "Зерде" конкурсында </w:t>
      </w:r>
      <w:r w:rsidRPr="0079575E">
        <w:rPr>
          <w:color w:val="000000"/>
          <w:sz w:val="28"/>
          <w:szCs w:val="28"/>
          <w:lang w:val="kk-KZ"/>
        </w:rPr>
        <w:t xml:space="preserve">№8 үш тілде оқытатын мамандандырылған мектеп-гимназиясының 6-сынып оқушысы Әділхан Нұриман қазақ әдебиеті секциясы бойынша «Мультфильмдердің пайдасы мен зияны» тақырыбында ғылыми жобаны өте жоғары деңгейде қорғап, Гран-При иегері атанған. </w:t>
      </w:r>
    </w:p>
    <w:p w:rsidR="00074912" w:rsidRPr="0079575E" w:rsidRDefault="00FE201C" w:rsidP="00074912">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 xml:space="preserve">-Алматы қаласында 9-11 сынып оқушылары қатысатын республикалық ғылыми жобаға қатысып, №1 Пушкин атындағы мектеп-гимназиясының 10-сынып оқушысы Мамыкова Виолетта информатика пәнінен III орын, /қола медаль, №90 жоббм 11-сынып оқушысы Райханова Гулнура тарих пәнінен III орын /қола медаль/, Х. Дулати атындағы №8 үш тілде оқытатын мамандандырылған мектеп-гимназиясының 11-сынып оқушысы Степанова Екатерина биология пәні бойынша I орын иеленіп, алтын медаль алған. </w:t>
      </w:r>
    </w:p>
    <w:p w:rsidR="001B09A2" w:rsidRPr="0079575E" w:rsidRDefault="00FE201C" w:rsidP="001B09A2">
      <w:pPr>
        <w:pStyle w:val="a8"/>
        <w:widowControl w:val="0"/>
        <w:pBdr>
          <w:bottom w:val="single" w:sz="4" w:space="31" w:color="FFFFFF"/>
        </w:pBdr>
        <w:spacing w:before="0" w:beforeAutospacing="0" w:after="0" w:afterAutospacing="0"/>
        <w:ind w:firstLine="709"/>
        <w:contextualSpacing/>
        <w:jc w:val="both"/>
        <w:rPr>
          <w:sz w:val="28"/>
          <w:szCs w:val="28"/>
          <w:lang w:val="kk-KZ"/>
        </w:rPr>
      </w:pPr>
      <w:r w:rsidRPr="0079575E">
        <w:rPr>
          <w:sz w:val="28"/>
          <w:szCs w:val="28"/>
          <w:lang w:val="kk-KZ"/>
        </w:rPr>
        <w:t xml:space="preserve">-Павлодар қаласында өткен Б.Бектуров атындағы халықаралық химия олимпиадасында Абдугафарова Кибрянур   (10-сынып)  жүлделі ІІІ орынға ие болған. </w:t>
      </w:r>
    </w:p>
    <w:p w:rsidR="009F6CB7" w:rsidRPr="0079575E" w:rsidRDefault="00FE201C" w:rsidP="009F6CB7">
      <w:pPr>
        <w:pStyle w:val="a8"/>
        <w:widowControl w:val="0"/>
        <w:pBdr>
          <w:bottom w:val="single" w:sz="4" w:space="31" w:color="FFFFFF"/>
        </w:pBdr>
        <w:spacing w:before="0" w:beforeAutospacing="0" w:after="0" w:afterAutospacing="0"/>
        <w:ind w:firstLine="709"/>
        <w:contextualSpacing/>
        <w:jc w:val="both"/>
        <w:rPr>
          <w:color w:val="000000"/>
          <w:sz w:val="28"/>
          <w:szCs w:val="28"/>
          <w:lang w:val="kk-KZ"/>
        </w:rPr>
      </w:pPr>
      <w:r w:rsidRPr="0079575E">
        <w:rPr>
          <w:color w:val="000000"/>
          <w:sz w:val="28"/>
          <w:szCs w:val="28"/>
          <w:lang w:val="kk-KZ"/>
        </w:rPr>
        <w:t xml:space="preserve">-ІІ Республикалық математикалық-жаратылыстану бағыты бойынша жасөспірімдер олимпиадасында №114 ЖОББМ 7-сынып оқушысы Хайдаралиев Юнусали биология пәнінен I орын-алтын медаль, №2 БИЛ 8-сынып оқушысы Байғали Алтыншаш химия пәнінен III орын-қола медаль иеленген. </w:t>
      </w:r>
    </w:p>
    <w:p w:rsidR="007A1423" w:rsidRDefault="00FE201C" w:rsidP="007A1423">
      <w:pPr>
        <w:pStyle w:val="a8"/>
        <w:widowControl w:val="0"/>
        <w:pBdr>
          <w:bottom w:val="single" w:sz="4" w:space="31" w:color="FFFFFF"/>
        </w:pBdr>
        <w:spacing w:before="0" w:beforeAutospacing="0" w:after="0" w:afterAutospacing="0"/>
        <w:ind w:firstLine="709"/>
        <w:contextualSpacing/>
        <w:jc w:val="both"/>
        <w:rPr>
          <w:color w:val="000000"/>
          <w:sz w:val="28"/>
          <w:szCs w:val="28"/>
          <w:lang w:val="kk-KZ"/>
        </w:rPr>
      </w:pPr>
      <w:r w:rsidRPr="0079575E">
        <w:rPr>
          <w:bCs/>
          <w:color w:val="000000"/>
          <w:sz w:val="28"/>
          <w:szCs w:val="28"/>
          <w:lang w:val="kk-KZ"/>
        </w:rPr>
        <w:t xml:space="preserve">- Алматы қаласында «The World Scholars Cup» республикалық  олимпиадасында командалық және жеке білім сынасудан ағылшын тілінде эссе, дебат, тест т.б оқушылар арасында болған жарыста 11-сынып оқушылары Нурмахамбет Ансар 6-алтын, 2-күміс, Ыбрай Дінислам 2-күміс, Сериков </w:t>
      </w:r>
      <w:r w:rsidRPr="0079575E">
        <w:rPr>
          <w:bCs/>
          <w:color w:val="000000"/>
          <w:sz w:val="28"/>
          <w:szCs w:val="28"/>
          <w:lang w:val="kk-KZ"/>
        </w:rPr>
        <w:lastRenderedPageBreak/>
        <w:t xml:space="preserve">Асылхан 2-күміс, 8-сынып оқушылары Ануар Иманғали  1-алтын, 4-күміс, Шерниязов Ырыс 1 күміс, </w:t>
      </w:r>
      <w:r w:rsidRPr="0079575E">
        <w:rPr>
          <w:color w:val="000000"/>
          <w:sz w:val="28"/>
          <w:szCs w:val="28"/>
          <w:lang w:val="kk-KZ"/>
        </w:rPr>
        <w:t xml:space="preserve">Ауезов Мұхамедали 1-күміс медальдарын иеленген. </w:t>
      </w:r>
    </w:p>
    <w:p w:rsidR="000D4DEE" w:rsidRPr="0079575E" w:rsidRDefault="00FE201C" w:rsidP="007A1423">
      <w:pPr>
        <w:pStyle w:val="a8"/>
        <w:widowControl w:val="0"/>
        <w:pBdr>
          <w:bottom w:val="single" w:sz="4" w:space="0" w:color="FFFFFF"/>
        </w:pBdr>
        <w:spacing w:before="0" w:beforeAutospacing="0" w:after="0" w:afterAutospacing="0"/>
        <w:ind w:firstLine="709"/>
        <w:contextualSpacing/>
        <w:jc w:val="both"/>
        <w:rPr>
          <w:color w:val="000000"/>
          <w:sz w:val="28"/>
          <w:szCs w:val="28"/>
          <w:lang w:val="kk-KZ"/>
        </w:rPr>
      </w:pPr>
      <w:r w:rsidRPr="0079575E">
        <w:rPr>
          <w:color w:val="000000"/>
          <w:sz w:val="28"/>
          <w:szCs w:val="28"/>
          <w:lang w:val="kk-KZ"/>
        </w:rPr>
        <w:t>-</w:t>
      </w:r>
      <w:r w:rsidR="001B09A2" w:rsidRPr="0079575E">
        <w:rPr>
          <w:color w:val="000000"/>
          <w:sz w:val="28"/>
          <w:szCs w:val="28"/>
          <w:lang w:val="kk-KZ"/>
        </w:rPr>
        <w:t xml:space="preserve"> </w:t>
      </w:r>
      <w:r w:rsidRPr="0079575E">
        <w:rPr>
          <w:color w:val="000000"/>
          <w:sz w:val="28"/>
          <w:szCs w:val="28"/>
          <w:lang w:val="kk-KZ"/>
        </w:rPr>
        <w:t xml:space="preserve">«Білім-инновация» ХҚҚ ұйымдастыруымен Тараз қаласында қоғамдық-гуманитардық пәндер бойынша өткен «Қазақстан білім олимпиадасына» лицей командасы қатысып, жүлделі орын саны бойынша ІІІ орынды иеленіп, «Ең үздік команда» номинациясымен марапатталған. </w:t>
      </w:r>
    </w:p>
    <w:p w:rsidR="000D4DEE" w:rsidRPr="0079575E" w:rsidRDefault="00FE201C" w:rsidP="00D70C24">
      <w:pPr>
        <w:pStyle w:val="a8"/>
        <w:widowControl w:val="0"/>
        <w:pBdr>
          <w:bottom w:val="single" w:sz="4" w:space="8" w:color="FFFFFF"/>
        </w:pBdr>
        <w:spacing w:before="0" w:beforeAutospacing="0" w:after="0" w:afterAutospacing="0"/>
        <w:ind w:firstLine="709"/>
        <w:contextualSpacing/>
        <w:jc w:val="both"/>
        <w:rPr>
          <w:color w:val="333333"/>
          <w:sz w:val="28"/>
          <w:szCs w:val="28"/>
          <w:lang w:val="kk-KZ"/>
        </w:rPr>
      </w:pPr>
      <w:r w:rsidRPr="0079575E">
        <w:rPr>
          <w:color w:val="000000"/>
          <w:sz w:val="28"/>
          <w:szCs w:val="28"/>
          <w:lang w:val="kk-KZ"/>
        </w:rPr>
        <w:t xml:space="preserve">-Шымкент қаласы білім басқармасына қарасты "Білім-инновация" қыз балаларға арналған №2 лицей-интернаты I орын-2, II орын-2, III орын-13, барлығы 17 оқушы </w:t>
      </w:r>
      <w:r w:rsidRPr="0079575E">
        <w:rPr>
          <w:color w:val="333333"/>
          <w:sz w:val="28"/>
          <w:szCs w:val="28"/>
          <w:lang w:val="kk-KZ"/>
        </w:rPr>
        <w:t>жүлделі орын алған.</w:t>
      </w:r>
    </w:p>
    <w:p w:rsidR="000D4DEE" w:rsidRPr="0079575E" w:rsidRDefault="00FE201C" w:rsidP="00D70C24">
      <w:pPr>
        <w:pStyle w:val="a8"/>
        <w:widowControl w:val="0"/>
        <w:pBdr>
          <w:bottom w:val="single" w:sz="4" w:space="8" w:color="FFFFFF"/>
        </w:pBdr>
        <w:spacing w:before="0" w:beforeAutospacing="0" w:after="0" w:afterAutospacing="0"/>
        <w:ind w:firstLine="709"/>
        <w:contextualSpacing/>
        <w:jc w:val="both"/>
        <w:rPr>
          <w:color w:val="000000"/>
          <w:sz w:val="28"/>
          <w:szCs w:val="28"/>
          <w:lang w:val="kk-KZ"/>
        </w:rPr>
      </w:pPr>
      <w:r w:rsidRPr="0079575E">
        <w:rPr>
          <w:b/>
          <w:color w:val="000000"/>
          <w:sz w:val="28"/>
          <w:szCs w:val="28"/>
          <w:lang w:val="kk-KZ"/>
        </w:rPr>
        <w:t>2020</w:t>
      </w:r>
      <w:r w:rsidRPr="0079575E">
        <w:rPr>
          <w:color w:val="000000"/>
          <w:sz w:val="28"/>
          <w:szCs w:val="28"/>
          <w:lang w:val="kk-KZ"/>
        </w:rPr>
        <w:t xml:space="preserve"> жылы  Нұрсұлтан қаласында өткен «Kazakhstan Robotics Challenge 2019» атты республикалық робототехника сайысында №2 БИЛ-дің Ж.Бегалиева (10-сынып) , Әбдірахым  Аяжан (10-сынып),  Пармаш Аяулым  (10-сынып), З.Баймбетова (10-сынып) оқушылары ІІІ орынды иеленген.</w:t>
      </w:r>
    </w:p>
    <w:p w:rsidR="000D4DEE" w:rsidRPr="0079575E" w:rsidRDefault="00FE201C" w:rsidP="00D70C24">
      <w:pPr>
        <w:pStyle w:val="a8"/>
        <w:widowControl w:val="0"/>
        <w:pBdr>
          <w:bottom w:val="single" w:sz="4" w:space="8" w:color="FFFFFF"/>
        </w:pBdr>
        <w:spacing w:before="0" w:beforeAutospacing="0" w:after="0" w:afterAutospacing="0"/>
        <w:ind w:firstLine="709"/>
        <w:contextualSpacing/>
        <w:jc w:val="both"/>
        <w:rPr>
          <w:sz w:val="28"/>
          <w:szCs w:val="28"/>
          <w:lang w:val="kk-KZ"/>
        </w:rPr>
      </w:pPr>
      <w:r w:rsidRPr="0079575E">
        <w:rPr>
          <w:sz w:val="28"/>
          <w:szCs w:val="28"/>
          <w:lang w:val="kk-KZ"/>
        </w:rPr>
        <w:t xml:space="preserve">-Тараз қаласында өткен «Техникалық шығармашылық және өнертапқыштардың» республикалық жарысында №34 ЖОМ 8 сынып оқушысы Гиездилов Андрей Константинович «Қордалы жарты копия, контурлы модель» бойынша ІІІ-дәрежелі дипломға ие болып, № 113 ЖОМ 9 сынып оқушысы Мирсавуров Миржалұл Мирталипович «Автотрассалық модельдеу» бойынша «Үздік техник» номинациясының жеңімпазы, №113 ЖОМ 9 сынып оқушысы Мирсавуров Мирзокир Мирякубович «Үздік өнертапқыш» номинациясының жеңімпазы атанған. </w:t>
      </w:r>
    </w:p>
    <w:p w:rsidR="000D4DEE" w:rsidRPr="0079575E" w:rsidRDefault="00FE201C" w:rsidP="00D70C24">
      <w:pPr>
        <w:pStyle w:val="a8"/>
        <w:widowControl w:val="0"/>
        <w:pBdr>
          <w:bottom w:val="single" w:sz="4" w:space="8" w:color="FFFFFF"/>
        </w:pBdr>
        <w:spacing w:before="0" w:beforeAutospacing="0" w:after="0" w:afterAutospacing="0"/>
        <w:ind w:firstLine="709"/>
        <w:contextualSpacing/>
        <w:jc w:val="both"/>
        <w:rPr>
          <w:bCs/>
          <w:color w:val="000000"/>
          <w:sz w:val="28"/>
          <w:szCs w:val="28"/>
          <w:lang w:val="kk-KZ"/>
        </w:rPr>
      </w:pPr>
      <w:r w:rsidRPr="0079575E">
        <w:rPr>
          <w:bCs/>
          <w:color w:val="000000"/>
          <w:sz w:val="28"/>
          <w:szCs w:val="28"/>
          <w:lang w:val="kk-KZ"/>
        </w:rPr>
        <w:t xml:space="preserve">-"Зерде" республикалық ғылыми жобалар  байқауының   қорытындысы бойынша </w:t>
      </w:r>
      <w:r w:rsidRPr="0079575E">
        <w:rPr>
          <w:b/>
          <w:bCs/>
          <w:color w:val="000000"/>
          <w:sz w:val="28"/>
          <w:szCs w:val="28"/>
          <w:lang w:val="kk-KZ"/>
        </w:rPr>
        <w:t>18</w:t>
      </w:r>
      <w:r w:rsidRPr="0079575E">
        <w:rPr>
          <w:bCs/>
          <w:color w:val="000000"/>
          <w:sz w:val="28"/>
          <w:szCs w:val="28"/>
          <w:lang w:val="kk-KZ"/>
        </w:rPr>
        <w:t xml:space="preserve"> оқушы жүлделі орындарға ие болған.</w:t>
      </w:r>
    </w:p>
    <w:p w:rsidR="000D4DEE" w:rsidRPr="0079575E" w:rsidRDefault="000D4DEE" w:rsidP="00D70C24">
      <w:pPr>
        <w:pStyle w:val="a8"/>
        <w:widowControl w:val="0"/>
        <w:pBdr>
          <w:bottom w:val="single" w:sz="4" w:space="8" w:color="FFFFFF"/>
        </w:pBdr>
        <w:spacing w:before="0" w:beforeAutospacing="0" w:after="0" w:afterAutospacing="0"/>
        <w:ind w:firstLine="709"/>
        <w:contextualSpacing/>
        <w:jc w:val="both"/>
        <w:rPr>
          <w:color w:val="000000"/>
          <w:sz w:val="28"/>
          <w:szCs w:val="28"/>
          <w:lang w:val="kk-KZ"/>
        </w:rPr>
      </w:pPr>
      <w:r w:rsidRPr="0079575E">
        <w:rPr>
          <w:sz w:val="28"/>
          <w:szCs w:val="28"/>
          <w:lang w:val="kk-KZ"/>
        </w:rPr>
        <w:t xml:space="preserve">- </w:t>
      </w:r>
      <w:r w:rsidR="00FE201C" w:rsidRPr="0079575E">
        <w:rPr>
          <w:sz w:val="28"/>
          <w:szCs w:val="28"/>
          <w:lang w:val="kk-KZ"/>
        </w:rPr>
        <w:t xml:space="preserve">«Білім-инновация ер балаларға арналған №1 лицей-интернатының» 11сынып оқушысы Ходжабеков Жәнібек Бахытжанұлы ХІ Еуразиялық халықаралық олимпиадасында  </w:t>
      </w:r>
      <w:r w:rsidR="00FE201C" w:rsidRPr="0079575E">
        <w:rPr>
          <w:color w:val="000000"/>
          <w:sz w:val="28"/>
          <w:szCs w:val="28"/>
          <w:lang w:val="kk-KZ"/>
        </w:rPr>
        <w:t xml:space="preserve">29.11-01.12.2019 жылы  информатика пәнінен III ( қола медаль) орын иеленген. </w:t>
      </w:r>
    </w:p>
    <w:p w:rsidR="000D4DEE" w:rsidRPr="0079575E" w:rsidRDefault="00FE201C" w:rsidP="00D70C24">
      <w:pPr>
        <w:pStyle w:val="a8"/>
        <w:widowControl w:val="0"/>
        <w:pBdr>
          <w:bottom w:val="single" w:sz="4" w:space="8" w:color="FFFFFF"/>
        </w:pBdr>
        <w:spacing w:before="0" w:beforeAutospacing="0" w:after="0" w:afterAutospacing="0"/>
        <w:ind w:firstLine="709"/>
        <w:contextualSpacing/>
        <w:jc w:val="both"/>
        <w:rPr>
          <w:color w:val="000000"/>
          <w:sz w:val="28"/>
          <w:szCs w:val="28"/>
          <w:lang w:val="kk-KZ"/>
        </w:rPr>
      </w:pPr>
      <w:r w:rsidRPr="0079575E">
        <w:rPr>
          <w:sz w:val="28"/>
          <w:szCs w:val="28"/>
          <w:lang w:val="kk-KZ"/>
        </w:rPr>
        <w:t xml:space="preserve">-Білім-инновация" ер балаларға арналған №1 лицей-интернатының 11сынып оқушысы </w:t>
      </w:r>
      <w:r w:rsidRPr="0079575E">
        <w:rPr>
          <w:color w:val="000000"/>
          <w:sz w:val="28"/>
          <w:szCs w:val="28"/>
          <w:lang w:val="kk-KZ"/>
        </w:rPr>
        <w:t xml:space="preserve">Исағұлов Әбіш Ералыұлы 9.01.-15.01.2020 жыл аралығында өткен «О.А.Жәутіков» атындағы ХVІ халықаралық олимпиадасында жылы физика пәнінен ІІ орын (күміс медаль)  иеленген. </w:t>
      </w:r>
    </w:p>
    <w:p w:rsidR="000D4DEE" w:rsidRPr="0079575E" w:rsidRDefault="00FE201C" w:rsidP="00D70C24">
      <w:pPr>
        <w:pStyle w:val="a8"/>
        <w:widowControl w:val="0"/>
        <w:pBdr>
          <w:bottom w:val="single" w:sz="4" w:space="8" w:color="FFFFFF"/>
        </w:pBdr>
        <w:spacing w:before="0" w:beforeAutospacing="0" w:after="0" w:afterAutospacing="0"/>
        <w:ind w:firstLine="709"/>
        <w:contextualSpacing/>
        <w:jc w:val="both"/>
        <w:rPr>
          <w:sz w:val="28"/>
          <w:szCs w:val="28"/>
          <w:lang w:val="kk-KZ"/>
        </w:rPr>
      </w:pPr>
      <w:r w:rsidRPr="0079575E">
        <w:rPr>
          <w:sz w:val="28"/>
          <w:szCs w:val="28"/>
          <w:lang w:val="kk-KZ"/>
        </w:rPr>
        <w:t>Бұл мәселе бойынша талдауды қорыта айтқанда, аталған нәтижелі жетістіктерге ие болуда мемлекет тарапынан қолға алынып отырғандығының арқасында білім беру ұйымдарының сатып алынған арнайы сыныптары жұмыстарының да өзіндік оң әсері тигендігімен тұжырымдалады.</w:t>
      </w:r>
    </w:p>
    <w:p w:rsidR="000D4DEE" w:rsidRPr="0079575E" w:rsidRDefault="001B09A2" w:rsidP="00D70C24">
      <w:pPr>
        <w:pStyle w:val="a8"/>
        <w:widowControl w:val="0"/>
        <w:pBdr>
          <w:bottom w:val="single" w:sz="4" w:space="8" w:color="FFFFFF"/>
        </w:pBdr>
        <w:spacing w:before="0" w:beforeAutospacing="0" w:after="0" w:afterAutospacing="0"/>
        <w:ind w:firstLine="709"/>
        <w:contextualSpacing/>
        <w:jc w:val="both"/>
        <w:rPr>
          <w:b/>
          <w:sz w:val="28"/>
          <w:szCs w:val="28"/>
          <w:u w:val="single"/>
          <w:lang w:val="kk-KZ"/>
        </w:rPr>
      </w:pPr>
      <w:r w:rsidRPr="0079575E">
        <w:rPr>
          <w:b/>
          <w:i/>
          <w:sz w:val="28"/>
          <w:szCs w:val="28"/>
          <w:lang w:val="kk-KZ"/>
        </w:rPr>
        <w:t> </w:t>
      </w:r>
      <w:r w:rsidRPr="0079575E">
        <w:rPr>
          <w:b/>
          <w:sz w:val="28"/>
          <w:szCs w:val="28"/>
          <w:u w:val="single"/>
          <w:lang w:val="kk-KZ"/>
        </w:rPr>
        <w:t>Пайдаланудағы немесе ағымдағы қаржы жылы сатып алуы көзделген негізгі құралдардың тиісті нормативке сәйкестігін талдау</w:t>
      </w:r>
      <w:r w:rsidR="000D4DEE" w:rsidRPr="0079575E">
        <w:rPr>
          <w:b/>
          <w:sz w:val="28"/>
          <w:szCs w:val="28"/>
          <w:u w:val="single"/>
          <w:lang w:val="kk-KZ"/>
        </w:rPr>
        <w:t>:</w:t>
      </w:r>
    </w:p>
    <w:p w:rsidR="000D4DEE" w:rsidRPr="0079575E" w:rsidRDefault="001B09A2" w:rsidP="00D70C24">
      <w:pPr>
        <w:pStyle w:val="a8"/>
        <w:widowControl w:val="0"/>
        <w:pBdr>
          <w:bottom w:val="single" w:sz="4" w:space="8" w:color="FFFFFF"/>
        </w:pBdr>
        <w:spacing w:before="0" w:beforeAutospacing="0" w:after="0" w:afterAutospacing="0"/>
        <w:ind w:firstLine="709"/>
        <w:contextualSpacing/>
        <w:jc w:val="both"/>
        <w:rPr>
          <w:sz w:val="28"/>
          <w:szCs w:val="28"/>
          <w:lang w:val="kk-KZ"/>
        </w:rPr>
      </w:pPr>
      <w:r w:rsidRPr="0079575E">
        <w:rPr>
          <w:sz w:val="28"/>
          <w:szCs w:val="28"/>
          <w:lang w:val="kk-KZ"/>
        </w:rPr>
        <w:t>Қазақстан Республикасында білім беруді және ғылымды дамытудың 2016-2019 жылдарға арналған мемлекеттік бағдарламасында көрсетілген межеге жету мақсатында   4 оқушыға 1 компьютерден тиесілі болу үшін жергілікті бюджет есебінен қаржы қарастыру бойынша жұмыстар ұйымдастырылған.</w:t>
      </w:r>
    </w:p>
    <w:p w:rsidR="000D4DEE" w:rsidRPr="0079575E" w:rsidRDefault="001B09A2" w:rsidP="007A1423">
      <w:pPr>
        <w:pStyle w:val="a8"/>
        <w:widowControl w:val="0"/>
        <w:pBdr>
          <w:bottom w:val="single" w:sz="4" w:space="0" w:color="FFFFFF"/>
        </w:pBdr>
        <w:spacing w:before="0" w:beforeAutospacing="0" w:after="0" w:afterAutospacing="0"/>
        <w:ind w:firstLine="709"/>
        <w:contextualSpacing/>
        <w:jc w:val="both"/>
        <w:rPr>
          <w:rFonts w:eastAsia="Calibri"/>
          <w:sz w:val="28"/>
          <w:szCs w:val="28"/>
          <w:lang w:val="kk-KZ"/>
        </w:rPr>
      </w:pPr>
      <w:r w:rsidRPr="0079575E">
        <w:rPr>
          <w:rFonts w:eastAsia="Calibri"/>
          <w:sz w:val="28"/>
          <w:szCs w:val="28"/>
          <w:lang w:val="kk-KZ"/>
        </w:rPr>
        <w:lastRenderedPageBreak/>
        <w:t xml:space="preserve">2020 жылдың өзінде 47 330 бірлік </w:t>
      </w:r>
      <w:r w:rsidRPr="0079575E">
        <w:rPr>
          <w:rFonts w:eastAsia="Calibri"/>
          <w:i/>
          <w:sz w:val="28"/>
          <w:szCs w:val="28"/>
          <w:lang w:val="kk-KZ"/>
        </w:rPr>
        <w:t>(о.і. үкімет қоры-31 160, ЖБ- 16 170)</w:t>
      </w:r>
      <w:r w:rsidRPr="0079575E">
        <w:rPr>
          <w:rFonts w:eastAsia="Calibri"/>
          <w:sz w:val="28"/>
          <w:szCs w:val="28"/>
          <w:lang w:val="kk-KZ"/>
        </w:rPr>
        <w:t xml:space="preserve">  компьютер алынып,  жалпы саны - 56 556-ға жет</w:t>
      </w:r>
      <w:r w:rsidR="00D70C24" w:rsidRPr="0079575E">
        <w:rPr>
          <w:rFonts w:eastAsia="Calibri"/>
          <w:sz w:val="28"/>
          <w:szCs w:val="28"/>
          <w:lang w:val="kk-KZ"/>
        </w:rPr>
        <w:t>кен</w:t>
      </w:r>
      <w:r w:rsidRPr="0079575E">
        <w:rPr>
          <w:rFonts w:eastAsia="Calibri"/>
          <w:sz w:val="28"/>
          <w:szCs w:val="28"/>
          <w:lang w:val="kk-KZ"/>
        </w:rPr>
        <w:t xml:space="preserve">. Нәтижесінде, жыл басында бір компьютерге келетін оқушы саны 27-ні құраса, бүгінде бұл көрсеткіш 4-ке дейін төмендеген. </w:t>
      </w:r>
    </w:p>
    <w:p w:rsidR="000D4DEE"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Білім беру мекемелерінде 19 мектеп робототехника құрал жабдықтарымен жабдықталған, 75 мектепте арнайы кабинеттер қамтамасыз етілген</w:t>
      </w:r>
      <w:r w:rsidR="00D70C24" w:rsidRPr="0079575E">
        <w:rPr>
          <w:sz w:val="28"/>
          <w:szCs w:val="28"/>
          <w:lang w:val="kk-KZ"/>
        </w:rPr>
        <w:t>,</w:t>
      </w:r>
      <w:r w:rsidRPr="0079575E">
        <w:rPr>
          <w:sz w:val="28"/>
          <w:szCs w:val="28"/>
          <w:lang w:val="kk-KZ"/>
        </w:rPr>
        <w:t xml:space="preserve">  ал, 80 мектеп 130 мультимедиялық кабинетпен жабдықталған. </w:t>
      </w:r>
    </w:p>
    <w:p w:rsidR="000D4DEE"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rFonts w:eastAsia="Calibri"/>
          <w:sz w:val="28"/>
          <w:szCs w:val="28"/>
          <w:lang w:val="kk-KZ"/>
        </w:rPr>
        <w:t xml:space="preserve">2020 жылы сатып алынған техникалық құрал жабдықтар 47 330 дана, оның ішінде 24 716 ноутбук, 18 413 компьютер және 4 201 планшет </w:t>
      </w:r>
      <w:r w:rsidRPr="0079575E">
        <w:rPr>
          <w:sz w:val="28"/>
          <w:szCs w:val="28"/>
          <w:lang w:val="kk-KZ"/>
        </w:rPr>
        <w:t xml:space="preserve">басқарма арқылы мектептерге берілген. </w:t>
      </w:r>
    </w:p>
    <w:p w:rsidR="00BD0B88"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Қазақстан Республикасының Білім және ғылым министрінің 2016 жылғы 22 қаңтардағы №70 бұйрығымен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сәйкестігін ішінара талдау және бағалау </w:t>
      </w:r>
      <w:r w:rsidR="00D70C24" w:rsidRPr="0079575E">
        <w:rPr>
          <w:sz w:val="28"/>
          <w:szCs w:val="28"/>
          <w:lang w:val="kk-KZ"/>
        </w:rPr>
        <w:t xml:space="preserve">барысында </w:t>
      </w:r>
      <w:r w:rsidRPr="0079575E">
        <w:rPr>
          <w:sz w:val="28"/>
          <w:szCs w:val="28"/>
          <w:lang w:val="kk-KZ"/>
        </w:rPr>
        <w:t>кабинеттердің жабдықталуы тиісті деңгей</w:t>
      </w:r>
      <w:bookmarkStart w:id="1" w:name="_GoBack"/>
      <w:bookmarkEnd w:id="1"/>
      <w:r w:rsidRPr="0079575E">
        <w:rPr>
          <w:sz w:val="28"/>
          <w:szCs w:val="28"/>
          <w:lang w:val="kk-KZ"/>
        </w:rPr>
        <w:t>де емес екендігі анықталды. Оның ішінде:</w:t>
      </w:r>
    </w:p>
    <w:p w:rsidR="00BD0B88"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1) </w:t>
      </w:r>
      <w:r w:rsidR="00BD0B88" w:rsidRPr="0079575E">
        <w:rPr>
          <w:i/>
          <w:sz w:val="28"/>
          <w:szCs w:val="28"/>
          <w:lang w:val="kk-KZ"/>
        </w:rPr>
        <w:t xml:space="preserve">«№47 Т.Тәжібаев атындағы  орта мектебі» </w:t>
      </w:r>
      <w:r w:rsidR="000D4DEE" w:rsidRPr="0079575E">
        <w:rPr>
          <w:sz w:val="28"/>
          <w:szCs w:val="28"/>
          <w:lang w:val="kk-KZ"/>
        </w:rPr>
        <w:t xml:space="preserve"> </w:t>
      </w:r>
      <w:r w:rsidR="00C9315B" w:rsidRPr="0079575E">
        <w:rPr>
          <w:sz w:val="28"/>
          <w:szCs w:val="28"/>
          <w:lang w:val="kk-KZ"/>
        </w:rPr>
        <w:t>бойынша</w:t>
      </w:r>
      <w:r w:rsidRPr="0079575E">
        <w:rPr>
          <w:sz w:val="28"/>
          <w:szCs w:val="28"/>
          <w:lang w:val="kk-KZ"/>
        </w:rPr>
        <w:t xml:space="preserve"> химия кабинет</w:t>
      </w:r>
      <w:r w:rsidR="00D70C24" w:rsidRPr="0079575E">
        <w:rPr>
          <w:sz w:val="28"/>
          <w:szCs w:val="28"/>
          <w:lang w:val="kk-KZ"/>
        </w:rPr>
        <w:t>і</w:t>
      </w:r>
      <w:r w:rsidRPr="0079575E">
        <w:rPr>
          <w:sz w:val="28"/>
          <w:szCs w:val="28"/>
          <w:lang w:val="kk-KZ"/>
        </w:rPr>
        <w:t xml:space="preserve"> 69,4%, физика кабинеті </w:t>
      </w:r>
      <w:r w:rsidR="00BD0B88" w:rsidRPr="0079575E">
        <w:rPr>
          <w:sz w:val="28"/>
          <w:szCs w:val="28"/>
          <w:lang w:val="kk-KZ"/>
        </w:rPr>
        <w:t>67,2%, биология кабинеті</w:t>
      </w:r>
      <w:r w:rsidRPr="0079575E">
        <w:rPr>
          <w:sz w:val="28"/>
          <w:szCs w:val="28"/>
          <w:lang w:val="kk-KZ"/>
        </w:rPr>
        <w:t xml:space="preserve"> 81,9% жабдықталғ</w:t>
      </w:r>
      <w:r w:rsidR="00BD0B88" w:rsidRPr="0079575E">
        <w:rPr>
          <w:sz w:val="28"/>
          <w:szCs w:val="28"/>
          <w:lang w:val="kk-KZ"/>
        </w:rPr>
        <w:t>ан болса, робототехника кабинеті</w:t>
      </w:r>
      <w:r w:rsidRPr="0079575E">
        <w:rPr>
          <w:sz w:val="28"/>
          <w:szCs w:val="28"/>
          <w:lang w:val="kk-KZ"/>
        </w:rPr>
        <w:t xml:space="preserve"> 84,6%</w:t>
      </w:r>
      <w:r w:rsidR="00BD0B88" w:rsidRPr="0079575E">
        <w:rPr>
          <w:sz w:val="28"/>
          <w:szCs w:val="28"/>
          <w:lang w:val="kk-KZ"/>
        </w:rPr>
        <w:t xml:space="preserve"> жабдықталған</w:t>
      </w:r>
      <w:r w:rsidRPr="0079575E">
        <w:rPr>
          <w:sz w:val="28"/>
          <w:szCs w:val="28"/>
          <w:lang w:val="kk-KZ"/>
        </w:rPr>
        <w:t>;</w:t>
      </w:r>
    </w:p>
    <w:p w:rsidR="00BD0B88"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2) </w:t>
      </w:r>
      <w:r w:rsidR="00BD0B88" w:rsidRPr="0079575E">
        <w:rPr>
          <w:i/>
          <w:sz w:val="28"/>
          <w:szCs w:val="28"/>
          <w:lang w:val="kk-KZ"/>
        </w:rPr>
        <w:t xml:space="preserve">«№65 </w:t>
      </w:r>
      <w:r w:rsidR="00BD0B88" w:rsidRPr="0079575E">
        <w:rPr>
          <w:sz w:val="28"/>
          <w:szCs w:val="28"/>
          <w:lang w:val="kk-KZ"/>
        </w:rPr>
        <w:t xml:space="preserve"> </w:t>
      </w:r>
      <w:r w:rsidR="00BD0B88" w:rsidRPr="0079575E">
        <w:rPr>
          <w:i/>
          <w:sz w:val="28"/>
          <w:szCs w:val="28"/>
          <w:lang w:val="kk-KZ"/>
        </w:rPr>
        <w:t>Ы.Алтынсарин</w:t>
      </w:r>
      <w:r w:rsidR="00BD0B88" w:rsidRPr="0079575E">
        <w:rPr>
          <w:sz w:val="28"/>
          <w:szCs w:val="28"/>
          <w:lang w:val="kk-KZ"/>
        </w:rPr>
        <w:t xml:space="preserve"> </w:t>
      </w:r>
      <w:r w:rsidR="00BD0B88" w:rsidRPr="0079575E">
        <w:rPr>
          <w:i/>
          <w:sz w:val="28"/>
          <w:szCs w:val="28"/>
          <w:lang w:val="kk-KZ"/>
        </w:rPr>
        <w:t xml:space="preserve">гимназия-мектебі» </w:t>
      </w:r>
      <w:r w:rsidR="00C9315B" w:rsidRPr="0079575E">
        <w:rPr>
          <w:sz w:val="28"/>
          <w:szCs w:val="28"/>
          <w:lang w:val="kk-KZ"/>
        </w:rPr>
        <w:t xml:space="preserve">бойынша </w:t>
      </w:r>
      <w:r w:rsidRPr="0079575E">
        <w:rPr>
          <w:sz w:val="28"/>
          <w:szCs w:val="28"/>
          <w:lang w:val="kk-KZ"/>
        </w:rPr>
        <w:t>химия кабинет</w:t>
      </w:r>
      <w:r w:rsidR="00BD0B88" w:rsidRPr="0079575E">
        <w:rPr>
          <w:sz w:val="28"/>
          <w:szCs w:val="28"/>
          <w:lang w:val="kk-KZ"/>
        </w:rPr>
        <w:t>і (жаңа кабинеті</w:t>
      </w:r>
      <w:r w:rsidRPr="0079575E">
        <w:rPr>
          <w:sz w:val="28"/>
          <w:szCs w:val="28"/>
          <w:lang w:val="kk-KZ"/>
        </w:rPr>
        <w:t>)100%,</w:t>
      </w:r>
      <w:r w:rsidR="00BD0B88" w:rsidRPr="0079575E">
        <w:rPr>
          <w:sz w:val="28"/>
          <w:szCs w:val="28"/>
          <w:lang w:val="kk-KZ"/>
        </w:rPr>
        <w:t xml:space="preserve"> </w:t>
      </w:r>
      <w:r w:rsidRPr="0079575E">
        <w:rPr>
          <w:sz w:val="28"/>
          <w:szCs w:val="28"/>
          <w:lang w:val="kk-KZ"/>
        </w:rPr>
        <w:t>химия кабинет</w:t>
      </w:r>
      <w:r w:rsidR="00BD0B88" w:rsidRPr="0079575E">
        <w:rPr>
          <w:sz w:val="28"/>
          <w:szCs w:val="28"/>
          <w:lang w:val="kk-KZ"/>
        </w:rPr>
        <w:t>і</w:t>
      </w:r>
      <w:r w:rsidRPr="0079575E">
        <w:rPr>
          <w:sz w:val="28"/>
          <w:szCs w:val="28"/>
          <w:lang w:val="kk-KZ"/>
        </w:rPr>
        <w:t xml:space="preserve"> (ескі кабинет</w:t>
      </w:r>
      <w:r w:rsidR="00D70C24" w:rsidRPr="0079575E">
        <w:rPr>
          <w:sz w:val="28"/>
          <w:szCs w:val="28"/>
          <w:lang w:val="kk-KZ"/>
        </w:rPr>
        <w:t>і</w:t>
      </w:r>
      <w:r w:rsidRPr="0079575E">
        <w:rPr>
          <w:sz w:val="28"/>
          <w:szCs w:val="28"/>
          <w:lang w:val="kk-KZ"/>
        </w:rPr>
        <w:t>)</w:t>
      </w:r>
      <w:r w:rsidR="00BD0B88" w:rsidRPr="0079575E">
        <w:rPr>
          <w:sz w:val="28"/>
          <w:szCs w:val="28"/>
          <w:lang w:val="kk-KZ"/>
        </w:rPr>
        <w:t xml:space="preserve"> </w:t>
      </w:r>
      <w:r w:rsidRPr="0079575E">
        <w:rPr>
          <w:sz w:val="28"/>
          <w:szCs w:val="28"/>
          <w:lang w:val="kk-KZ"/>
        </w:rPr>
        <w:t>100%,  физика кабинеті</w:t>
      </w:r>
      <w:r w:rsidR="00BD0B88" w:rsidRPr="0079575E">
        <w:rPr>
          <w:sz w:val="28"/>
          <w:szCs w:val="28"/>
          <w:lang w:val="kk-KZ"/>
        </w:rPr>
        <w:t xml:space="preserve"> (жаңа кабинеті</w:t>
      </w:r>
      <w:r w:rsidRPr="0079575E">
        <w:rPr>
          <w:sz w:val="28"/>
          <w:szCs w:val="28"/>
          <w:lang w:val="kk-KZ"/>
        </w:rPr>
        <w:t>)</w:t>
      </w:r>
      <w:r w:rsidR="00BD0B88" w:rsidRPr="0079575E">
        <w:rPr>
          <w:sz w:val="28"/>
          <w:szCs w:val="28"/>
          <w:lang w:val="kk-KZ"/>
        </w:rPr>
        <w:t xml:space="preserve"> </w:t>
      </w:r>
      <w:r w:rsidRPr="0079575E">
        <w:rPr>
          <w:sz w:val="28"/>
          <w:szCs w:val="28"/>
          <w:lang w:val="kk-KZ"/>
        </w:rPr>
        <w:t>66,4%, физика кабинеті</w:t>
      </w:r>
      <w:r w:rsidR="00BD0B88" w:rsidRPr="0079575E">
        <w:rPr>
          <w:sz w:val="28"/>
          <w:szCs w:val="28"/>
          <w:lang w:val="kk-KZ"/>
        </w:rPr>
        <w:t xml:space="preserve"> (ескі кабинеті</w:t>
      </w:r>
      <w:r w:rsidRPr="0079575E">
        <w:rPr>
          <w:sz w:val="28"/>
          <w:szCs w:val="28"/>
          <w:lang w:val="kk-KZ"/>
        </w:rPr>
        <w:t>)</w:t>
      </w:r>
      <w:r w:rsidR="00BD0B88" w:rsidRPr="0079575E">
        <w:rPr>
          <w:sz w:val="28"/>
          <w:szCs w:val="28"/>
          <w:lang w:val="kk-KZ"/>
        </w:rPr>
        <w:t xml:space="preserve"> </w:t>
      </w:r>
      <w:r w:rsidRPr="0079575E">
        <w:rPr>
          <w:sz w:val="28"/>
          <w:szCs w:val="28"/>
          <w:lang w:val="kk-KZ"/>
        </w:rPr>
        <w:t>100%,</w:t>
      </w:r>
      <w:r w:rsidR="00BD0B88" w:rsidRPr="0079575E">
        <w:rPr>
          <w:sz w:val="28"/>
          <w:szCs w:val="28"/>
          <w:lang w:val="kk-KZ"/>
        </w:rPr>
        <w:t xml:space="preserve"> биология кабинеті </w:t>
      </w:r>
      <w:r w:rsidRPr="0079575E">
        <w:rPr>
          <w:sz w:val="28"/>
          <w:szCs w:val="28"/>
          <w:lang w:val="kk-KZ"/>
        </w:rPr>
        <w:t>(жаңа кабинеті)</w:t>
      </w:r>
      <w:r w:rsidR="00BD0B88" w:rsidRPr="0079575E">
        <w:rPr>
          <w:sz w:val="28"/>
          <w:szCs w:val="28"/>
          <w:lang w:val="kk-KZ"/>
        </w:rPr>
        <w:t xml:space="preserve"> </w:t>
      </w:r>
      <w:r w:rsidRPr="0079575E">
        <w:rPr>
          <w:sz w:val="28"/>
          <w:szCs w:val="28"/>
          <w:lang w:val="kk-KZ"/>
        </w:rPr>
        <w:t>100%, биология кабинет</w:t>
      </w:r>
      <w:r w:rsidR="00BD0B88" w:rsidRPr="0079575E">
        <w:rPr>
          <w:sz w:val="28"/>
          <w:szCs w:val="28"/>
          <w:lang w:val="kk-KZ"/>
        </w:rPr>
        <w:t xml:space="preserve">і </w:t>
      </w:r>
      <w:r w:rsidRPr="0079575E">
        <w:rPr>
          <w:sz w:val="28"/>
          <w:szCs w:val="28"/>
          <w:lang w:val="kk-KZ"/>
        </w:rPr>
        <w:t>(ескі кабинеті)</w:t>
      </w:r>
      <w:r w:rsidR="00BD0B88" w:rsidRPr="0079575E">
        <w:rPr>
          <w:sz w:val="28"/>
          <w:szCs w:val="28"/>
          <w:lang w:val="kk-KZ"/>
        </w:rPr>
        <w:t xml:space="preserve"> </w:t>
      </w:r>
      <w:r w:rsidRPr="0079575E">
        <w:rPr>
          <w:sz w:val="28"/>
          <w:szCs w:val="28"/>
          <w:lang w:val="kk-KZ"/>
        </w:rPr>
        <w:t>74,5%, жабдықталған болса, робототехника кабинеті 100%</w:t>
      </w:r>
      <w:r w:rsidR="00BD0B88" w:rsidRPr="0079575E">
        <w:rPr>
          <w:sz w:val="28"/>
          <w:szCs w:val="28"/>
          <w:lang w:val="kk-KZ"/>
        </w:rPr>
        <w:t xml:space="preserve"> </w:t>
      </w:r>
      <w:r w:rsidRPr="0079575E">
        <w:rPr>
          <w:sz w:val="28"/>
          <w:szCs w:val="28"/>
          <w:lang w:val="kk-KZ"/>
        </w:rPr>
        <w:t>жабдықталған;</w:t>
      </w:r>
    </w:p>
    <w:p w:rsidR="00BD0B88"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3) </w:t>
      </w:r>
      <w:r w:rsidR="00BD0B88" w:rsidRPr="0079575E">
        <w:rPr>
          <w:sz w:val="28"/>
          <w:szCs w:val="28"/>
          <w:lang w:val="kk-KZ"/>
        </w:rPr>
        <w:t>«</w:t>
      </w:r>
      <w:r w:rsidR="00BD0B88" w:rsidRPr="0079575E">
        <w:rPr>
          <w:i/>
          <w:sz w:val="28"/>
          <w:szCs w:val="28"/>
          <w:lang w:val="kk-KZ"/>
        </w:rPr>
        <w:t>№9 Ө.Жолдасбеков атындағы</w:t>
      </w:r>
      <w:r w:rsidR="00BD0B88" w:rsidRPr="0079575E">
        <w:rPr>
          <w:sz w:val="28"/>
          <w:szCs w:val="28"/>
          <w:lang w:val="kk-KZ"/>
        </w:rPr>
        <w:t xml:space="preserve"> </w:t>
      </w:r>
      <w:r w:rsidR="00BD0B88" w:rsidRPr="0079575E">
        <w:rPr>
          <w:i/>
          <w:sz w:val="28"/>
          <w:szCs w:val="28"/>
          <w:lang w:val="kk-KZ"/>
        </w:rPr>
        <w:t xml:space="preserve">№9 лицей-мектебі» </w:t>
      </w:r>
      <w:r w:rsidR="00C9315B" w:rsidRPr="0079575E">
        <w:rPr>
          <w:sz w:val="28"/>
          <w:szCs w:val="28"/>
          <w:lang w:val="kk-KZ"/>
        </w:rPr>
        <w:t xml:space="preserve">бойынша </w:t>
      </w:r>
      <w:r w:rsidRPr="0079575E">
        <w:rPr>
          <w:sz w:val="28"/>
          <w:szCs w:val="28"/>
          <w:lang w:val="kk-KZ"/>
        </w:rPr>
        <w:t>химия кабинет</w:t>
      </w:r>
      <w:r w:rsidR="00BD0B88" w:rsidRPr="0079575E">
        <w:rPr>
          <w:sz w:val="28"/>
          <w:szCs w:val="28"/>
          <w:lang w:val="kk-KZ"/>
        </w:rPr>
        <w:t>і</w:t>
      </w:r>
      <w:r w:rsidRPr="0079575E">
        <w:rPr>
          <w:sz w:val="28"/>
          <w:szCs w:val="28"/>
          <w:lang w:val="kk-KZ"/>
        </w:rPr>
        <w:t xml:space="preserve"> 80%, физика кабинеті 80%, биология кабинеті 80%,  робототехника кабинет</w:t>
      </w:r>
      <w:r w:rsidR="00BD0B88" w:rsidRPr="0079575E">
        <w:rPr>
          <w:sz w:val="28"/>
          <w:szCs w:val="28"/>
          <w:lang w:val="kk-KZ"/>
        </w:rPr>
        <w:t>і</w:t>
      </w:r>
      <w:r w:rsidRPr="0079575E">
        <w:rPr>
          <w:sz w:val="28"/>
          <w:szCs w:val="28"/>
          <w:lang w:val="kk-KZ"/>
        </w:rPr>
        <w:t xml:space="preserve"> 100%,  стем кабинеті 100% жабдықталған.</w:t>
      </w:r>
    </w:p>
    <w:p w:rsidR="00BD0B88"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Сондай-ақ, талдау және бағалаумен кабинеттердің жабдықталуы</w:t>
      </w:r>
      <w:r w:rsidR="00D70C24" w:rsidRPr="0079575E">
        <w:rPr>
          <w:sz w:val="28"/>
          <w:szCs w:val="28"/>
          <w:lang w:val="kk-KZ"/>
        </w:rPr>
        <w:t>ның</w:t>
      </w:r>
      <w:r w:rsidRPr="0079575E">
        <w:rPr>
          <w:sz w:val="28"/>
          <w:szCs w:val="28"/>
          <w:lang w:val="kk-KZ"/>
        </w:rPr>
        <w:t xml:space="preserve"> деңгейі төменгіше:</w:t>
      </w:r>
    </w:p>
    <w:p w:rsidR="00BD0B88" w:rsidRPr="0079575E" w:rsidRDefault="00BD0B88"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1) </w:t>
      </w:r>
      <w:r w:rsidR="001B09A2" w:rsidRPr="0079575E">
        <w:rPr>
          <w:sz w:val="28"/>
          <w:szCs w:val="28"/>
          <w:lang w:val="kk-KZ"/>
        </w:rPr>
        <w:t>«</w:t>
      </w:r>
      <w:r w:rsidRPr="0079575E">
        <w:rPr>
          <w:i/>
          <w:sz w:val="28"/>
          <w:szCs w:val="28"/>
          <w:lang w:val="kk-KZ"/>
        </w:rPr>
        <w:t>№18 Ш.Уалиханов</w:t>
      </w:r>
      <w:r w:rsidRPr="0079575E">
        <w:rPr>
          <w:sz w:val="28"/>
          <w:szCs w:val="28"/>
          <w:lang w:val="kk-KZ"/>
        </w:rPr>
        <w:t xml:space="preserve"> </w:t>
      </w:r>
      <w:r w:rsidRPr="0079575E">
        <w:rPr>
          <w:i/>
          <w:sz w:val="28"/>
          <w:szCs w:val="28"/>
          <w:lang w:val="kk-KZ"/>
        </w:rPr>
        <w:t>атындағы орта мектебі»</w:t>
      </w:r>
      <w:r w:rsidRPr="0079575E">
        <w:rPr>
          <w:sz w:val="28"/>
          <w:szCs w:val="28"/>
          <w:lang w:val="kk-KZ"/>
        </w:rPr>
        <w:t xml:space="preserve"> </w:t>
      </w:r>
      <w:r w:rsidR="00C9315B" w:rsidRPr="0079575E">
        <w:rPr>
          <w:sz w:val="28"/>
          <w:szCs w:val="28"/>
          <w:lang w:val="kk-KZ"/>
        </w:rPr>
        <w:t>бойынша</w:t>
      </w:r>
      <w:r w:rsidR="001B09A2" w:rsidRPr="0079575E">
        <w:rPr>
          <w:sz w:val="28"/>
          <w:szCs w:val="28"/>
          <w:lang w:val="kk-KZ"/>
        </w:rPr>
        <w:t xml:space="preserve"> физика кабинеті 49,2%</w:t>
      </w:r>
      <w:r w:rsidR="00D65227" w:rsidRPr="0079575E">
        <w:rPr>
          <w:sz w:val="28"/>
          <w:szCs w:val="28"/>
          <w:lang w:val="kk-KZ"/>
        </w:rPr>
        <w:t xml:space="preserve"> ғана жабдықталған болса, химия, биология, мультимедия кабинеттері</w:t>
      </w:r>
      <w:r w:rsidR="001B09A2" w:rsidRPr="0079575E">
        <w:rPr>
          <w:sz w:val="28"/>
          <w:szCs w:val="28"/>
          <w:lang w:val="kk-KZ"/>
        </w:rPr>
        <w:t xml:space="preserve"> жабдықталмаған;</w:t>
      </w:r>
    </w:p>
    <w:p w:rsidR="00BD0B88"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2) </w:t>
      </w:r>
      <w:r w:rsidR="00C9315B" w:rsidRPr="0079575E">
        <w:rPr>
          <w:sz w:val="28"/>
          <w:szCs w:val="28"/>
          <w:lang w:val="kk-KZ"/>
        </w:rPr>
        <w:t>«</w:t>
      </w:r>
      <w:r w:rsidR="00C9315B" w:rsidRPr="0079575E">
        <w:rPr>
          <w:i/>
          <w:sz w:val="28"/>
          <w:szCs w:val="28"/>
          <w:lang w:val="kk-KZ"/>
        </w:rPr>
        <w:t xml:space="preserve">№55 жалпы орта мектебі» </w:t>
      </w:r>
      <w:r w:rsidR="00C9315B" w:rsidRPr="0079575E">
        <w:rPr>
          <w:sz w:val="28"/>
          <w:szCs w:val="28"/>
          <w:lang w:val="kk-KZ"/>
        </w:rPr>
        <w:t xml:space="preserve">бойынша </w:t>
      </w:r>
      <w:r w:rsidRPr="0079575E">
        <w:rPr>
          <w:sz w:val="28"/>
          <w:szCs w:val="28"/>
          <w:lang w:val="kk-KZ"/>
        </w:rPr>
        <w:t>химия кабинеті 31,6%, физика кабинеті 6,25%, биология кабинеті 7,37%, робототехника кабинеті 15% жабдықталған;</w:t>
      </w:r>
    </w:p>
    <w:p w:rsidR="00D65227"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3) </w:t>
      </w:r>
      <w:r w:rsidR="00D65227" w:rsidRPr="0079575E">
        <w:rPr>
          <w:i/>
          <w:sz w:val="28"/>
          <w:szCs w:val="28"/>
          <w:lang w:val="kk-KZ"/>
        </w:rPr>
        <w:t xml:space="preserve">«№22 Қорқыт-ата атындағы негізгі мектебі» </w:t>
      </w:r>
      <w:r w:rsidR="00C9315B" w:rsidRPr="0079575E">
        <w:rPr>
          <w:sz w:val="28"/>
          <w:szCs w:val="28"/>
          <w:lang w:val="kk-KZ"/>
        </w:rPr>
        <w:t>бойынша</w:t>
      </w:r>
      <w:r w:rsidRPr="0079575E">
        <w:rPr>
          <w:sz w:val="28"/>
          <w:szCs w:val="28"/>
          <w:lang w:val="kk-KZ"/>
        </w:rPr>
        <w:t xml:space="preserve"> химия кабинеты 15%, физика</w:t>
      </w:r>
      <w:r w:rsidR="00D65227" w:rsidRPr="0079575E">
        <w:rPr>
          <w:sz w:val="28"/>
          <w:szCs w:val="28"/>
          <w:lang w:val="kk-KZ"/>
        </w:rPr>
        <w:t xml:space="preserve"> кабинеті 39%, биология кабинеті</w:t>
      </w:r>
      <w:r w:rsidRPr="0079575E">
        <w:rPr>
          <w:sz w:val="28"/>
          <w:szCs w:val="28"/>
          <w:lang w:val="kk-KZ"/>
        </w:rPr>
        <w:t xml:space="preserve"> жабдықтал</w:t>
      </w:r>
      <w:r w:rsidR="00D65227" w:rsidRPr="0079575E">
        <w:rPr>
          <w:sz w:val="28"/>
          <w:szCs w:val="28"/>
          <w:lang w:val="kk-KZ"/>
        </w:rPr>
        <w:t>ма</w:t>
      </w:r>
      <w:r w:rsidRPr="0079575E">
        <w:rPr>
          <w:sz w:val="28"/>
          <w:szCs w:val="28"/>
          <w:lang w:val="kk-KZ"/>
        </w:rPr>
        <w:t>ған</w:t>
      </w:r>
      <w:r w:rsidR="00D65227" w:rsidRPr="0079575E">
        <w:rPr>
          <w:sz w:val="28"/>
          <w:szCs w:val="28"/>
          <w:lang w:val="kk-KZ"/>
        </w:rPr>
        <w:t>, робототехника кабинеті</w:t>
      </w:r>
      <w:r w:rsidRPr="0079575E">
        <w:rPr>
          <w:sz w:val="28"/>
          <w:szCs w:val="28"/>
          <w:lang w:val="kk-KZ"/>
        </w:rPr>
        <w:t xml:space="preserve"> мүлдем жоқ;</w:t>
      </w:r>
    </w:p>
    <w:p w:rsidR="00D65227"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4) </w:t>
      </w:r>
      <w:r w:rsidR="00C9315B" w:rsidRPr="0079575E">
        <w:rPr>
          <w:sz w:val="28"/>
          <w:szCs w:val="28"/>
          <w:lang w:val="kk-KZ"/>
        </w:rPr>
        <w:t>«</w:t>
      </w:r>
      <w:r w:rsidR="00C9315B" w:rsidRPr="0079575E">
        <w:rPr>
          <w:i/>
          <w:sz w:val="28"/>
          <w:szCs w:val="28"/>
          <w:lang w:val="kk-KZ"/>
        </w:rPr>
        <w:t>№78 жалпы орта мектебі»</w:t>
      </w:r>
      <w:r w:rsidR="00C9315B" w:rsidRPr="0079575E">
        <w:rPr>
          <w:sz w:val="28"/>
          <w:szCs w:val="28"/>
          <w:lang w:val="kk-KZ"/>
        </w:rPr>
        <w:t xml:space="preserve"> мектептің химия кабинеті</w:t>
      </w:r>
      <w:r w:rsidRPr="0079575E">
        <w:rPr>
          <w:sz w:val="28"/>
          <w:szCs w:val="28"/>
          <w:lang w:val="kk-KZ"/>
        </w:rPr>
        <w:t xml:space="preserve"> 15,3%, физика</w:t>
      </w:r>
      <w:r w:rsidR="00C9315B" w:rsidRPr="0079575E">
        <w:rPr>
          <w:sz w:val="28"/>
          <w:szCs w:val="28"/>
          <w:lang w:val="kk-KZ"/>
        </w:rPr>
        <w:t xml:space="preserve"> кабинеті 24%, биология кабинеті</w:t>
      </w:r>
      <w:r w:rsidRPr="0079575E">
        <w:rPr>
          <w:sz w:val="28"/>
          <w:szCs w:val="28"/>
          <w:lang w:val="kk-KZ"/>
        </w:rPr>
        <w:t xml:space="preserve"> 22% жабдықталған болса, робототехника кабинет</w:t>
      </w:r>
      <w:r w:rsidR="00C9315B" w:rsidRPr="0079575E">
        <w:rPr>
          <w:sz w:val="28"/>
          <w:szCs w:val="28"/>
          <w:lang w:val="kk-KZ"/>
        </w:rPr>
        <w:t>і</w:t>
      </w:r>
      <w:r w:rsidRPr="0079575E">
        <w:rPr>
          <w:sz w:val="28"/>
          <w:szCs w:val="28"/>
          <w:lang w:val="kk-KZ"/>
        </w:rPr>
        <w:t xml:space="preserve"> жоқ;</w:t>
      </w:r>
    </w:p>
    <w:p w:rsidR="00D65227"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5) </w:t>
      </w:r>
      <w:r w:rsidR="00C9315B" w:rsidRPr="0079575E">
        <w:rPr>
          <w:sz w:val="28"/>
          <w:szCs w:val="28"/>
          <w:lang w:val="kk-KZ"/>
        </w:rPr>
        <w:t>«</w:t>
      </w:r>
      <w:r w:rsidR="00C9315B" w:rsidRPr="0079575E">
        <w:rPr>
          <w:i/>
          <w:sz w:val="28"/>
          <w:szCs w:val="28"/>
          <w:lang w:val="kk-KZ"/>
        </w:rPr>
        <w:t>№101 А.Акбаев атындағы</w:t>
      </w:r>
      <w:r w:rsidR="00C9315B" w:rsidRPr="0079575E">
        <w:rPr>
          <w:sz w:val="28"/>
          <w:szCs w:val="28"/>
          <w:lang w:val="kk-KZ"/>
        </w:rPr>
        <w:t xml:space="preserve"> </w:t>
      </w:r>
      <w:r w:rsidR="00C9315B" w:rsidRPr="0079575E">
        <w:rPr>
          <w:i/>
          <w:sz w:val="28"/>
          <w:szCs w:val="28"/>
          <w:lang w:val="kk-KZ"/>
        </w:rPr>
        <w:t xml:space="preserve">орта мектебі» </w:t>
      </w:r>
      <w:r w:rsidR="00C9315B" w:rsidRPr="0079575E">
        <w:rPr>
          <w:sz w:val="28"/>
          <w:szCs w:val="28"/>
          <w:lang w:val="kk-KZ"/>
        </w:rPr>
        <w:t xml:space="preserve">бойынша </w:t>
      </w:r>
      <w:r w:rsidRPr="0079575E">
        <w:rPr>
          <w:sz w:val="28"/>
          <w:szCs w:val="28"/>
          <w:lang w:val="kk-KZ"/>
        </w:rPr>
        <w:t>биология, химия робототехника кабинеттері мүлдем қарастырылмаған;</w:t>
      </w:r>
    </w:p>
    <w:p w:rsidR="00D65227"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6) «№91 жалпы орта білім беретін мектептің</w:t>
      </w:r>
      <w:r w:rsidR="00C9315B" w:rsidRPr="0079575E">
        <w:rPr>
          <w:sz w:val="28"/>
          <w:szCs w:val="28"/>
          <w:lang w:val="kk-KZ"/>
        </w:rPr>
        <w:t xml:space="preserve"> </w:t>
      </w:r>
      <w:r w:rsidRPr="0079575E">
        <w:rPr>
          <w:sz w:val="28"/>
          <w:szCs w:val="28"/>
          <w:lang w:val="kk-KZ"/>
        </w:rPr>
        <w:t xml:space="preserve">биология, химия </w:t>
      </w:r>
      <w:r w:rsidRPr="0079575E">
        <w:rPr>
          <w:sz w:val="28"/>
          <w:szCs w:val="28"/>
          <w:lang w:val="kk-KZ"/>
        </w:rPr>
        <w:lastRenderedPageBreak/>
        <w:t>робототехника кабинеттері мүлдем қарастырылмаған;</w:t>
      </w:r>
    </w:p>
    <w:p w:rsidR="00D65227"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7) «№55 жалпы орта білім беретін мектептің химия кабинеті 31,6%, физика кабинеті 6,25%, биология кабинеті 7,37%, робототехника кабинеті 15% жабдықталған;</w:t>
      </w:r>
    </w:p>
    <w:p w:rsidR="00C9315B"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8) </w:t>
      </w:r>
      <w:r w:rsidR="00C9315B" w:rsidRPr="0079575E">
        <w:rPr>
          <w:sz w:val="28"/>
          <w:szCs w:val="28"/>
          <w:lang w:val="kk-KZ"/>
        </w:rPr>
        <w:t>«</w:t>
      </w:r>
      <w:r w:rsidR="00C9315B" w:rsidRPr="0079575E">
        <w:rPr>
          <w:i/>
          <w:sz w:val="28"/>
          <w:szCs w:val="28"/>
          <w:lang w:val="kk-KZ"/>
        </w:rPr>
        <w:t>№14 Айбек атындағы</w:t>
      </w:r>
      <w:r w:rsidR="00C9315B" w:rsidRPr="0079575E">
        <w:rPr>
          <w:sz w:val="28"/>
          <w:szCs w:val="28"/>
          <w:lang w:val="kk-KZ"/>
        </w:rPr>
        <w:t xml:space="preserve"> </w:t>
      </w:r>
      <w:r w:rsidR="00C9315B" w:rsidRPr="0079575E">
        <w:rPr>
          <w:i/>
          <w:sz w:val="28"/>
          <w:szCs w:val="28"/>
          <w:lang w:val="kk-KZ"/>
        </w:rPr>
        <w:t xml:space="preserve">орта мектебі» </w:t>
      </w:r>
      <w:r w:rsidR="00C9315B" w:rsidRPr="0079575E">
        <w:rPr>
          <w:sz w:val="28"/>
          <w:szCs w:val="28"/>
          <w:lang w:val="kk-KZ"/>
        </w:rPr>
        <w:t>бойынша химия кабинеті</w:t>
      </w:r>
      <w:r w:rsidRPr="0079575E">
        <w:rPr>
          <w:sz w:val="28"/>
          <w:szCs w:val="28"/>
          <w:lang w:val="kk-KZ"/>
        </w:rPr>
        <w:t xml:space="preserve"> 0%, физика </w:t>
      </w:r>
      <w:r w:rsidR="00C9315B" w:rsidRPr="0079575E">
        <w:rPr>
          <w:sz w:val="28"/>
          <w:szCs w:val="28"/>
          <w:lang w:val="kk-KZ"/>
        </w:rPr>
        <w:t>кабинеті 7,3%, биология кабинеті</w:t>
      </w:r>
      <w:r w:rsidRPr="0079575E">
        <w:rPr>
          <w:sz w:val="28"/>
          <w:szCs w:val="28"/>
          <w:lang w:val="kk-KZ"/>
        </w:rPr>
        <w:t xml:space="preserve"> 0% жабдықталған болса, робототехника 0%, </w:t>
      </w:r>
      <w:bookmarkStart w:id="2" w:name="_Hlk60066523"/>
      <w:r w:rsidRPr="0079575E">
        <w:rPr>
          <w:sz w:val="28"/>
          <w:szCs w:val="28"/>
          <w:lang w:val="kk-KZ"/>
        </w:rPr>
        <w:t>л</w:t>
      </w:r>
      <w:r w:rsidRPr="0079575E">
        <w:rPr>
          <w:spacing w:val="2"/>
          <w:sz w:val="28"/>
          <w:szCs w:val="28"/>
          <w:shd w:val="clear" w:color="auto" w:fill="FFFFFF"/>
          <w:lang w:val="kk-KZ"/>
        </w:rPr>
        <w:t xml:space="preserve">ингафонды, мультимедиалық кабинеттері </w:t>
      </w:r>
      <w:r w:rsidRPr="0079575E">
        <w:rPr>
          <w:sz w:val="28"/>
          <w:szCs w:val="28"/>
          <w:lang w:val="kk-KZ"/>
        </w:rPr>
        <w:t>жоқ</w:t>
      </w:r>
      <w:bookmarkEnd w:id="2"/>
      <w:r w:rsidRPr="0079575E">
        <w:rPr>
          <w:sz w:val="28"/>
          <w:szCs w:val="28"/>
          <w:lang w:val="kk-KZ"/>
        </w:rPr>
        <w:t>;</w:t>
      </w:r>
    </w:p>
    <w:p w:rsidR="00D70C24"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9) </w:t>
      </w:r>
      <w:r w:rsidR="00C9315B" w:rsidRPr="0079575E">
        <w:rPr>
          <w:sz w:val="28"/>
          <w:szCs w:val="28"/>
          <w:lang w:val="kk-KZ"/>
        </w:rPr>
        <w:t>«</w:t>
      </w:r>
      <w:r w:rsidR="00C9315B" w:rsidRPr="0079575E">
        <w:rPr>
          <w:i/>
          <w:sz w:val="28"/>
          <w:szCs w:val="28"/>
          <w:lang w:val="kk-KZ"/>
        </w:rPr>
        <w:t xml:space="preserve">№84 </w:t>
      </w:r>
      <w:r w:rsidR="00C9315B" w:rsidRPr="0079575E">
        <w:rPr>
          <w:sz w:val="28"/>
          <w:szCs w:val="28"/>
          <w:lang w:val="kk-KZ"/>
        </w:rPr>
        <w:t xml:space="preserve"> </w:t>
      </w:r>
      <w:r w:rsidR="00C9315B" w:rsidRPr="0079575E">
        <w:rPr>
          <w:i/>
          <w:sz w:val="28"/>
          <w:szCs w:val="28"/>
          <w:lang w:val="kk-KZ"/>
        </w:rPr>
        <w:t>Циолковский атындағы</w:t>
      </w:r>
      <w:r w:rsidR="00C9315B" w:rsidRPr="0079575E">
        <w:rPr>
          <w:sz w:val="28"/>
          <w:szCs w:val="28"/>
          <w:lang w:val="kk-KZ"/>
        </w:rPr>
        <w:t xml:space="preserve"> </w:t>
      </w:r>
      <w:r w:rsidR="00C9315B" w:rsidRPr="0079575E">
        <w:rPr>
          <w:i/>
          <w:sz w:val="28"/>
          <w:szCs w:val="28"/>
          <w:lang w:val="kk-KZ"/>
        </w:rPr>
        <w:t xml:space="preserve">орта мектебі» </w:t>
      </w:r>
      <w:r w:rsidR="00C9315B" w:rsidRPr="0079575E">
        <w:rPr>
          <w:sz w:val="28"/>
          <w:szCs w:val="28"/>
          <w:lang w:val="kk-KZ"/>
        </w:rPr>
        <w:t xml:space="preserve">бойынша </w:t>
      </w:r>
      <w:r w:rsidRPr="0079575E">
        <w:rPr>
          <w:sz w:val="28"/>
          <w:szCs w:val="28"/>
          <w:lang w:val="kk-KZ"/>
        </w:rPr>
        <w:t>физика кабинеті 35%, жабдықталған болса, биология, химия, робототехника кабинеттер</w:t>
      </w:r>
      <w:r w:rsidR="00C9315B" w:rsidRPr="0079575E">
        <w:rPr>
          <w:sz w:val="28"/>
          <w:szCs w:val="28"/>
          <w:lang w:val="kk-KZ"/>
        </w:rPr>
        <w:t>і</w:t>
      </w:r>
      <w:r w:rsidRPr="0079575E">
        <w:rPr>
          <w:sz w:val="28"/>
          <w:szCs w:val="28"/>
          <w:lang w:val="kk-KZ"/>
        </w:rPr>
        <w:t xml:space="preserve"> мүлдем жоқ;</w:t>
      </w:r>
    </w:p>
    <w:p w:rsidR="00D70C24" w:rsidRPr="0079575E" w:rsidRDefault="001B09A2" w:rsidP="007A1423">
      <w:pPr>
        <w:pStyle w:val="a8"/>
        <w:widowControl w:val="0"/>
        <w:pBdr>
          <w:bottom w:val="single" w:sz="4" w:space="0" w:color="FFFFFF"/>
        </w:pBdr>
        <w:spacing w:before="0" w:beforeAutospacing="0" w:after="0" w:afterAutospacing="0"/>
        <w:ind w:firstLine="709"/>
        <w:contextualSpacing/>
        <w:jc w:val="both"/>
        <w:rPr>
          <w:sz w:val="28"/>
          <w:szCs w:val="28"/>
          <w:lang w:val="kk-KZ"/>
        </w:rPr>
      </w:pPr>
      <w:r w:rsidRPr="0079575E">
        <w:rPr>
          <w:sz w:val="28"/>
          <w:szCs w:val="28"/>
          <w:lang w:val="kk-KZ"/>
        </w:rPr>
        <w:t xml:space="preserve">10) </w:t>
      </w:r>
      <w:r w:rsidR="001361DD" w:rsidRPr="0079575E">
        <w:rPr>
          <w:sz w:val="28"/>
          <w:szCs w:val="28"/>
          <w:lang w:val="kk-KZ"/>
        </w:rPr>
        <w:t>«</w:t>
      </w:r>
      <w:r w:rsidR="001361DD" w:rsidRPr="0079575E">
        <w:rPr>
          <w:i/>
          <w:sz w:val="28"/>
          <w:szCs w:val="28"/>
          <w:lang w:val="kk-KZ"/>
        </w:rPr>
        <w:t xml:space="preserve">№119 </w:t>
      </w:r>
      <w:r w:rsidR="001361DD" w:rsidRPr="0079575E">
        <w:rPr>
          <w:sz w:val="28"/>
          <w:szCs w:val="28"/>
          <w:lang w:val="kk-KZ"/>
        </w:rPr>
        <w:t xml:space="preserve"> </w:t>
      </w:r>
      <w:r w:rsidR="001361DD" w:rsidRPr="0079575E">
        <w:rPr>
          <w:i/>
          <w:sz w:val="28"/>
          <w:szCs w:val="28"/>
          <w:lang w:val="kk-KZ"/>
        </w:rPr>
        <w:t>Маятас атындағы</w:t>
      </w:r>
      <w:r w:rsidR="001361DD" w:rsidRPr="0079575E">
        <w:rPr>
          <w:sz w:val="28"/>
          <w:szCs w:val="28"/>
          <w:lang w:val="kk-KZ"/>
        </w:rPr>
        <w:t xml:space="preserve"> </w:t>
      </w:r>
      <w:r w:rsidR="001361DD" w:rsidRPr="0079575E">
        <w:rPr>
          <w:i/>
          <w:sz w:val="28"/>
          <w:szCs w:val="28"/>
          <w:lang w:val="kk-KZ"/>
        </w:rPr>
        <w:t xml:space="preserve">орта мектебі» </w:t>
      </w:r>
      <w:r w:rsidR="001361DD" w:rsidRPr="0079575E">
        <w:rPr>
          <w:sz w:val="28"/>
          <w:szCs w:val="28"/>
          <w:lang w:val="kk-KZ"/>
        </w:rPr>
        <w:t xml:space="preserve">бойынша </w:t>
      </w:r>
      <w:r w:rsidRPr="0079575E">
        <w:rPr>
          <w:sz w:val="28"/>
          <w:szCs w:val="28"/>
          <w:lang w:val="kk-KZ"/>
        </w:rPr>
        <w:t>химия кабинет</w:t>
      </w:r>
      <w:r w:rsidR="001361DD" w:rsidRPr="0079575E">
        <w:rPr>
          <w:sz w:val="28"/>
          <w:szCs w:val="28"/>
          <w:lang w:val="kk-KZ"/>
        </w:rPr>
        <w:t>і</w:t>
      </w:r>
      <w:r w:rsidRPr="0079575E">
        <w:rPr>
          <w:sz w:val="28"/>
          <w:szCs w:val="28"/>
          <w:lang w:val="kk-KZ"/>
        </w:rPr>
        <w:t xml:space="preserve"> 11,2% жабдықталған болса, физика, биология, робототехника кабинеттері  мүлдем жоқ;</w:t>
      </w:r>
    </w:p>
    <w:p w:rsidR="001A64E8" w:rsidRPr="0079575E" w:rsidRDefault="001B09A2" w:rsidP="007A1423">
      <w:pPr>
        <w:pStyle w:val="a8"/>
        <w:widowControl w:val="0"/>
        <w:pBdr>
          <w:bottom w:val="single" w:sz="4" w:space="0" w:color="FFFFFF"/>
        </w:pBdr>
        <w:spacing w:before="0" w:beforeAutospacing="0" w:after="0" w:afterAutospacing="0"/>
        <w:ind w:firstLine="709"/>
        <w:contextualSpacing/>
        <w:jc w:val="both"/>
        <w:rPr>
          <w:b/>
          <w:i/>
          <w:sz w:val="28"/>
          <w:szCs w:val="28"/>
          <w:lang w:val="kk-KZ"/>
        </w:rPr>
      </w:pPr>
      <w:r w:rsidRPr="0079575E">
        <w:rPr>
          <w:sz w:val="28"/>
          <w:szCs w:val="28"/>
          <w:lang w:val="kk-KZ"/>
        </w:rPr>
        <w:t xml:space="preserve">Бұл өз кезегінде оқу сапасына кері әсерін тигізеді деп тұжырымдауға болады.  </w:t>
      </w:r>
    </w:p>
    <w:p w:rsidR="00FE201C" w:rsidRPr="0079575E" w:rsidRDefault="00FE201C" w:rsidP="00FE201C">
      <w:pPr>
        <w:pStyle w:val="HTML"/>
        <w:ind w:firstLine="708"/>
        <w:contextualSpacing/>
        <w:jc w:val="both"/>
        <w:rPr>
          <w:rFonts w:ascii="Times New Roman" w:hAnsi="Times New Roman" w:cs="Times New Roman"/>
          <w:b/>
          <w:i/>
          <w:sz w:val="28"/>
          <w:szCs w:val="28"/>
          <w:lang w:val="kk-KZ"/>
        </w:rPr>
      </w:pPr>
      <w:r w:rsidRPr="0079575E">
        <w:rPr>
          <w:rFonts w:ascii="Times New Roman" w:hAnsi="Times New Roman" w:cs="Times New Roman"/>
          <w:b/>
          <w:i/>
          <w:sz w:val="28"/>
          <w:szCs w:val="28"/>
          <w:lang w:val="kk-KZ"/>
        </w:rPr>
        <w:t>Білім беруді цифрландыруға бөлінген қаражатты игеру тиімділігін талдау (көп жолақты интернет, мультимедиялық кабинет);</w:t>
      </w:r>
    </w:p>
    <w:p w:rsidR="00FE201C" w:rsidRPr="0079575E" w:rsidRDefault="00FE201C" w:rsidP="00FE201C">
      <w:pPr>
        <w:spacing w:after="0" w:line="240" w:lineRule="auto"/>
        <w:ind w:firstLine="708"/>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Мемлекеттік мекеме бойынша 2020 жылы 360 003 «Жалпы білім беру» 015 жергілікті бюджет есебінен 152 «Байланыс қызметтеріне ақы төлеу» ерекшелігіне 126 264,0 мың теңге қаралған, оның ішінде 2020 жылдың 9 айына  кең жолақты интернетке 93 434,0 мың теңге</w:t>
      </w:r>
      <w:r w:rsidR="00D70C24" w:rsidRPr="0079575E">
        <w:rPr>
          <w:rFonts w:ascii="Times New Roman" w:hAnsi="Times New Roman" w:cs="Times New Roman"/>
          <w:color w:val="000000" w:themeColor="text1"/>
          <w:sz w:val="28"/>
          <w:szCs w:val="28"/>
          <w:lang w:val="kk-KZ"/>
        </w:rPr>
        <w:t xml:space="preserve"> қаралған</w:t>
      </w:r>
      <w:r w:rsidRPr="0079575E">
        <w:rPr>
          <w:rFonts w:ascii="Times New Roman" w:hAnsi="Times New Roman" w:cs="Times New Roman"/>
          <w:color w:val="000000" w:themeColor="text1"/>
          <w:sz w:val="28"/>
          <w:szCs w:val="28"/>
          <w:lang w:val="kk-KZ"/>
        </w:rPr>
        <w:t xml:space="preserve">. </w:t>
      </w:r>
    </w:p>
    <w:p w:rsidR="00D35A01" w:rsidRPr="0079575E" w:rsidRDefault="00D35A01" w:rsidP="00D35A01">
      <w:pPr>
        <w:pStyle w:val="HTML"/>
        <w:ind w:firstLine="708"/>
        <w:contextualSpacing/>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 xml:space="preserve">Шымкент қаласының білім басқармасының ведомстволық мекемелерге 2020 жылға кең жолақты интернетке қаржысы бөлінген: </w:t>
      </w:r>
      <w:r w:rsidRPr="0079575E">
        <w:rPr>
          <w:rFonts w:ascii="Times New Roman" w:hAnsi="Times New Roman" w:cs="Times New Roman"/>
          <w:color w:val="000000" w:themeColor="text1"/>
          <w:sz w:val="28"/>
          <w:szCs w:val="28"/>
          <w:lang w:val="kk-KZ"/>
        </w:rPr>
        <w:tab/>
      </w:r>
      <w:r w:rsidRPr="0079575E">
        <w:rPr>
          <w:rFonts w:ascii="Times New Roman" w:hAnsi="Times New Roman" w:cs="Times New Roman"/>
          <w:color w:val="000000" w:themeColor="text1"/>
          <w:sz w:val="28"/>
          <w:szCs w:val="28"/>
          <w:lang w:val="kk-KZ"/>
        </w:rPr>
        <w:tab/>
      </w:r>
      <w:r w:rsidRPr="0079575E">
        <w:rPr>
          <w:rFonts w:ascii="Times New Roman" w:hAnsi="Times New Roman" w:cs="Times New Roman"/>
          <w:color w:val="000000" w:themeColor="text1"/>
          <w:sz w:val="28"/>
          <w:szCs w:val="28"/>
          <w:lang w:val="kk-KZ"/>
        </w:rPr>
        <w:tab/>
        <w:t xml:space="preserve">                                                          </w:t>
      </w:r>
    </w:p>
    <w:p w:rsidR="00D35A01" w:rsidRPr="0079575E" w:rsidRDefault="00D35A01" w:rsidP="00D35A01">
      <w:pPr>
        <w:pStyle w:val="HTML"/>
        <w:contextualSpacing/>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 xml:space="preserve">                                                                                                                      кесте №</w:t>
      </w:r>
    </w:p>
    <w:tbl>
      <w:tblPr>
        <w:tblStyle w:val="a5"/>
        <w:tblW w:w="9639" w:type="dxa"/>
        <w:tblInd w:w="108" w:type="dxa"/>
        <w:tblLook w:val="04A0"/>
      </w:tblPr>
      <w:tblGrid>
        <w:gridCol w:w="636"/>
        <w:gridCol w:w="3493"/>
        <w:gridCol w:w="1807"/>
        <w:gridCol w:w="1954"/>
        <w:gridCol w:w="1749"/>
      </w:tblGrid>
      <w:tr w:rsidR="00D35A01" w:rsidRPr="0079575E" w:rsidTr="00FC4E4D">
        <w:tc>
          <w:tcPr>
            <w:tcW w:w="636" w:type="dxa"/>
            <w:vMerge w:val="restart"/>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w:t>
            </w:r>
          </w:p>
        </w:tc>
        <w:tc>
          <w:tcPr>
            <w:tcW w:w="3493" w:type="dxa"/>
            <w:vMerge w:val="restart"/>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Мектептердың атауы</w:t>
            </w:r>
          </w:p>
        </w:tc>
        <w:tc>
          <w:tcPr>
            <w:tcW w:w="5510" w:type="dxa"/>
            <w:gridSpan w:val="3"/>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 xml:space="preserve">Кең жолақты интернетке </w:t>
            </w:r>
          </w:p>
        </w:tc>
      </w:tr>
      <w:tr w:rsidR="00D35A01" w:rsidRPr="0079575E" w:rsidTr="00FC4E4D">
        <w:tc>
          <w:tcPr>
            <w:tcW w:w="636" w:type="dxa"/>
            <w:vMerge/>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p>
        </w:tc>
        <w:tc>
          <w:tcPr>
            <w:tcW w:w="3493" w:type="dxa"/>
            <w:vMerge/>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Бір көздің құны</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Лимитсыз интернет</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Лимитсыз интернеттың 9 айдың есебі.</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 xml:space="preserve">№6 орта мектеп </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lastRenderedPageBreak/>
              <w:t>20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29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39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49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69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lastRenderedPageBreak/>
              <w:t>70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79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89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109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3</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4</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5</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6</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7</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8</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w:t>
            </w:r>
            <w:r w:rsidRPr="0079575E">
              <w:rPr>
                <w:rFonts w:ascii="Times New Roman" w:hAnsi="Times New Roman" w:cs="Times New Roman"/>
                <w:color w:val="000000" w:themeColor="text1"/>
                <w:sz w:val="24"/>
                <w:szCs w:val="24"/>
                <w:lang w:val="en-US"/>
              </w:rPr>
              <w:t>9</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en-US"/>
              </w:rPr>
              <w:t>110</w:t>
            </w:r>
            <w:r w:rsidRPr="0079575E">
              <w:rPr>
                <w:rFonts w:ascii="Times New Roman" w:hAnsi="Times New Roman" w:cs="Times New Roman"/>
                <w:color w:val="000000" w:themeColor="text1"/>
                <w:sz w:val="24"/>
                <w:szCs w:val="24"/>
                <w:lang w:val="kk-KZ"/>
              </w:rPr>
              <w:t>,0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en-US"/>
              </w:rPr>
              <w:t>990</w:t>
            </w:r>
            <w:r w:rsidRPr="0079575E">
              <w:rPr>
                <w:rFonts w:ascii="Times New Roman" w:hAnsi="Times New Roman" w:cs="Times New Roman"/>
                <w:color w:val="000000" w:themeColor="text1"/>
                <w:sz w:val="24"/>
                <w:szCs w:val="24"/>
                <w:lang w:val="kk-KZ"/>
              </w:rPr>
              <w:t>,0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t>119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r w:rsidRPr="0079575E">
              <w:rPr>
                <w:rFonts w:ascii="Times New Roman" w:hAnsi="Times New Roman" w:cs="Times New Roman"/>
                <w:color w:val="000000" w:themeColor="text1"/>
                <w:sz w:val="24"/>
                <w:szCs w:val="24"/>
                <w:lang w:val="en-US"/>
              </w:rPr>
              <w:t>20</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en-US"/>
              </w:rPr>
              <w:t>110</w:t>
            </w:r>
            <w:r w:rsidRPr="0079575E">
              <w:rPr>
                <w:rFonts w:ascii="Times New Roman" w:hAnsi="Times New Roman" w:cs="Times New Roman"/>
                <w:color w:val="000000" w:themeColor="text1"/>
                <w:sz w:val="24"/>
                <w:szCs w:val="24"/>
                <w:lang w:val="kk-KZ"/>
              </w:rPr>
              <w:t>,0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en-US"/>
              </w:rPr>
              <w:t>990</w:t>
            </w:r>
            <w:r w:rsidRPr="0079575E">
              <w:rPr>
                <w:rFonts w:ascii="Times New Roman" w:hAnsi="Times New Roman" w:cs="Times New Roman"/>
                <w:color w:val="000000" w:themeColor="text1"/>
                <w:sz w:val="24"/>
                <w:szCs w:val="24"/>
                <w:lang w:val="kk-KZ"/>
              </w:rPr>
              <w:t>,0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en-US"/>
              </w:rPr>
            </w:pPr>
            <w:r w:rsidRPr="0079575E">
              <w:rPr>
                <w:rFonts w:ascii="Times New Roman" w:hAnsi="Times New Roman" w:cs="Times New Roman"/>
                <w:color w:val="000000" w:themeColor="text1"/>
                <w:sz w:val="24"/>
                <w:szCs w:val="24"/>
                <w:lang w:val="en-US"/>
              </w:rPr>
              <w:lastRenderedPageBreak/>
              <w:t>120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r w:rsidRPr="0079575E">
              <w:rPr>
                <w:rFonts w:ascii="Times New Roman" w:hAnsi="Times New Roman" w:cs="Times New Roman"/>
                <w:color w:val="000000" w:themeColor="text1"/>
                <w:sz w:val="24"/>
                <w:szCs w:val="24"/>
                <w:lang w:val="en-US"/>
              </w:rPr>
              <w:t>21</w:t>
            </w:r>
            <w:r w:rsidRPr="0079575E">
              <w:rPr>
                <w:rFonts w:ascii="Times New Roman" w:hAnsi="Times New Roman" w:cs="Times New Roman"/>
                <w:color w:val="000000" w:themeColor="text1"/>
                <w:sz w:val="24"/>
                <w:szCs w:val="24"/>
                <w:lang w:val="kk-KZ"/>
              </w:rPr>
              <w:t xml:space="preserve">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124</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№125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125</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№126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126</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№127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110,0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990,0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127</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№128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128</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№129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129</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№130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130</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№131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131</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№132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132</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№133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133</w:t>
            </w: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№134 орта мектеп</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1</w:t>
            </w: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58,0</w:t>
            </w: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522,0</w:t>
            </w:r>
          </w:p>
        </w:tc>
      </w:tr>
      <w:tr w:rsidR="00D35A01" w:rsidRPr="0079575E" w:rsidTr="00FC4E4D">
        <w:tc>
          <w:tcPr>
            <w:tcW w:w="636"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p>
        </w:tc>
        <w:tc>
          <w:tcPr>
            <w:tcW w:w="3493"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Барлығы</w:t>
            </w:r>
          </w:p>
        </w:tc>
        <w:tc>
          <w:tcPr>
            <w:tcW w:w="1807"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p>
        </w:tc>
        <w:tc>
          <w:tcPr>
            <w:tcW w:w="1954"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p>
        </w:tc>
        <w:tc>
          <w:tcPr>
            <w:tcW w:w="1749" w:type="dxa"/>
          </w:tcPr>
          <w:p w:rsidR="00D35A01" w:rsidRPr="0079575E" w:rsidRDefault="00D35A01" w:rsidP="00FC4E4D">
            <w:pPr>
              <w:pStyle w:val="HTML"/>
              <w:contextualSpacing/>
              <w:jc w:val="both"/>
              <w:rPr>
                <w:rFonts w:ascii="Times New Roman" w:hAnsi="Times New Roman" w:cs="Times New Roman"/>
                <w:color w:val="000000" w:themeColor="text1"/>
                <w:sz w:val="24"/>
                <w:szCs w:val="24"/>
                <w:lang w:val="kk-KZ"/>
              </w:rPr>
            </w:pPr>
            <w:r w:rsidRPr="0079575E">
              <w:rPr>
                <w:rFonts w:ascii="Times New Roman" w:hAnsi="Times New Roman" w:cs="Times New Roman"/>
                <w:color w:val="000000" w:themeColor="text1"/>
                <w:sz w:val="24"/>
                <w:szCs w:val="24"/>
                <w:lang w:val="kk-KZ"/>
              </w:rPr>
              <w:t>93434,0</w:t>
            </w:r>
          </w:p>
        </w:tc>
      </w:tr>
    </w:tbl>
    <w:p w:rsidR="00D35A01" w:rsidRPr="0079575E" w:rsidRDefault="00D35A01" w:rsidP="00FE201C">
      <w:pPr>
        <w:pStyle w:val="HTML"/>
        <w:ind w:firstLine="709"/>
        <w:contextualSpacing/>
        <w:jc w:val="both"/>
        <w:rPr>
          <w:rFonts w:ascii="Times New Roman" w:hAnsi="Times New Roman" w:cs="Times New Roman"/>
          <w:color w:val="000000" w:themeColor="text1"/>
          <w:sz w:val="28"/>
          <w:szCs w:val="28"/>
          <w:lang w:val="kk-KZ"/>
        </w:rPr>
      </w:pPr>
    </w:p>
    <w:p w:rsidR="00FE201C" w:rsidRPr="0079575E" w:rsidRDefault="00FE201C" w:rsidP="00FE201C">
      <w:pPr>
        <w:pStyle w:val="HTML"/>
        <w:ind w:firstLine="709"/>
        <w:contextualSpacing/>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Шымкент қаласы білім басқармасының ведомстволық коммуналдық мемлекеттік мекемелер «Қазақтелеком» акционерлік қоғамының филиалы-Оңтүстік өңірлік телекоммуникация дирекциясымен Қазақстан Республикасының 2015 жылғы 04 желтоқсандағы «Мемлекеттік сатып алу туралы» Заңына сәйкес «Бір дреккөзден сатып алу» мемлекеттік сатып алудың  тәсілі</w:t>
      </w:r>
      <w:r w:rsidR="00D70C24" w:rsidRPr="0079575E">
        <w:rPr>
          <w:rFonts w:ascii="Times New Roman" w:hAnsi="Times New Roman" w:cs="Times New Roman"/>
          <w:color w:val="000000" w:themeColor="text1"/>
          <w:sz w:val="28"/>
          <w:szCs w:val="28"/>
          <w:lang w:val="kk-KZ"/>
        </w:rPr>
        <w:t>мен</w:t>
      </w:r>
      <w:r w:rsidRPr="0079575E">
        <w:rPr>
          <w:rFonts w:ascii="Times New Roman" w:hAnsi="Times New Roman" w:cs="Times New Roman"/>
          <w:color w:val="000000" w:themeColor="text1"/>
          <w:sz w:val="28"/>
          <w:szCs w:val="28"/>
          <w:lang w:val="kk-KZ"/>
        </w:rPr>
        <w:t xml:space="preserve"> 2020 жылдың 12 ақпандағы «Көрсетілетін қызметтерді мемлекеттік сатып алу туралы» шар</w:t>
      </w:r>
      <w:r w:rsidR="00D70C24" w:rsidRPr="0079575E">
        <w:rPr>
          <w:rFonts w:ascii="Times New Roman" w:hAnsi="Times New Roman" w:cs="Times New Roman"/>
          <w:color w:val="000000" w:themeColor="text1"/>
          <w:sz w:val="28"/>
          <w:szCs w:val="28"/>
          <w:lang w:val="kk-KZ"/>
        </w:rPr>
        <w:t>т</w:t>
      </w:r>
      <w:r w:rsidRPr="0079575E">
        <w:rPr>
          <w:rFonts w:ascii="Times New Roman" w:hAnsi="Times New Roman" w:cs="Times New Roman"/>
          <w:color w:val="000000" w:themeColor="text1"/>
          <w:sz w:val="28"/>
          <w:szCs w:val="28"/>
          <w:lang w:val="kk-KZ"/>
        </w:rPr>
        <w:t>тарға тұрған. Шарт бойынша 360 003 «Жалпы білім беру» бюджеттік бағдарламасы 015 жергілікті бюджет есебінен 152 «Байланыс қызметтеріне ақы төлеу» ерекшелігі</w:t>
      </w:r>
      <w:r w:rsidR="00D70C24" w:rsidRPr="0079575E">
        <w:rPr>
          <w:rFonts w:ascii="Times New Roman" w:hAnsi="Times New Roman" w:cs="Times New Roman"/>
          <w:color w:val="000000" w:themeColor="text1"/>
          <w:sz w:val="28"/>
          <w:szCs w:val="28"/>
          <w:lang w:val="kk-KZ"/>
        </w:rPr>
        <w:t xml:space="preserve"> бойынша</w:t>
      </w:r>
      <w:r w:rsidRPr="0079575E">
        <w:rPr>
          <w:rFonts w:ascii="Times New Roman" w:hAnsi="Times New Roman" w:cs="Times New Roman"/>
          <w:color w:val="000000" w:themeColor="text1"/>
          <w:sz w:val="28"/>
          <w:szCs w:val="28"/>
          <w:lang w:val="kk-KZ"/>
        </w:rPr>
        <w:t xml:space="preserve"> келісім-шартқа тұрған, </w:t>
      </w:r>
      <w:r w:rsidR="00D70C24" w:rsidRPr="0079575E">
        <w:rPr>
          <w:rFonts w:ascii="Times New Roman" w:hAnsi="Times New Roman" w:cs="Times New Roman"/>
          <w:color w:val="000000" w:themeColor="text1"/>
          <w:sz w:val="28"/>
          <w:szCs w:val="28"/>
          <w:lang w:val="kk-KZ"/>
        </w:rPr>
        <w:t>ол</w:t>
      </w:r>
      <w:r w:rsidRPr="0079575E">
        <w:rPr>
          <w:rFonts w:ascii="Times New Roman" w:hAnsi="Times New Roman" w:cs="Times New Roman"/>
          <w:color w:val="000000" w:themeColor="text1"/>
          <w:sz w:val="28"/>
          <w:szCs w:val="28"/>
          <w:lang w:val="kk-KZ"/>
        </w:rPr>
        <w:t xml:space="preserve"> көп жолақты интернет қызметіне қарастырылған.</w:t>
      </w:r>
    </w:p>
    <w:p w:rsidR="00FE201C" w:rsidRPr="0079575E" w:rsidRDefault="00FE201C" w:rsidP="00FE201C">
      <w:pPr>
        <w:spacing w:after="0" w:line="240" w:lineRule="auto"/>
        <w:ind w:firstLine="709"/>
        <w:jc w:val="both"/>
        <w:rPr>
          <w:rFonts w:ascii="Times New Roman" w:hAnsi="Times New Roman" w:cs="Times New Roman"/>
          <w:color w:val="000000" w:themeColor="text1"/>
          <w:sz w:val="28"/>
          <w:lang w:val="kk-KZ"/>
        </w:rPr>
      </w:pPr>
      <w:r w:rsidRPr="0079575E">
        <w:rPr>
          <w:rFonts w:ascii="Times New Roman" w:hAnsi="Times New Roman" w:cs="Times New Roman"/>
          <w:color w:val="000000" w:themeColor="text1"/>
          <w:sz w:val="28"/>
          <w:szCs w:val="28"/>
          <w:lang w:val="kk-KZ"/>
        </w:rPr>
        <w:t xml:space="preserve">Орын алып жатқан пандемия жағдайына байланысты 2020-2021 оқу жылында мектеп оқушылары сабақты қашықтықтан (онлайн) оқуына байланысты Қазақстан Республикасы Үкіметінің </w:t>
      </w:r>
      <w:r w:rsidRPr="0079575E">
        <w:rPr>
          <w:rFonts w:ascii="Times New Roman" w:hAnsi="Times New Roman" w:cs="Times New Roman"/>
          <w:color w:val="000000" w:themeColor="text1"/>
          <w:sz w:val="28"/>
          <w:lang w:val="kk-KZ"/>
        </w:rPr>
        <w:t xml:space="preserve">2008 жылғы 25 қаңтардағы №64 Қаулысымен бекітілген </w:t>
      </w:r>
      <w:r w:rsidRPr="0079575E">
        <w:rPr>
          <w:rFonts w:ascii="Times New Roman" w:hAnsi="Times New Roman" w:cs="Times New Roman"/>
          <w:color w:val="000000" w:themeColor="text1"/>
          <w:lang w:val="kk-KZ"/>
        </w:rPr>
        <w:t>«</w:t>
      </w:r>
      <w:r w:rsidRPr="0079575E">
        <w:rPr>
          <w:rFonts w:ascii="Times New Roman" w:hAnsi="Times New Roman" w:cs="Times New Roman"/>
          <w:color w:val="000000" w:themeColor="text1"/>
          <w:sz w:val="28"/>
          <w:szCs w:val="28"/>
          <w:lang w:val="kk-KZ"/>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r w:rsidRPr="0079575E">
        <w:rPr>
          <w:rFonts w:ascii="Times New Roman" w:hAnsi="Times New Roman" w:cs="Times New Roman"/>
          <w:color w:val="000000" w:themeColor="text1"/>
          <w:sz w:val="28"/>
          <w:lang w:val="kk-KZ"/>
        </w:rPr>
        <w:t xml:space="preserve"> сәйкес, «Мектепке жол» акциясы аясында тұл жетім, әлеуметтік жағдайы төмен отбасыдан, көп балалы және төтенше жағдайлар салдарынан зардап шеккен отбасы балаларына жалпыға міндетті білім қорының есебінен Қазақтелеком орталығы басшылығында білім беру тарифтік симкарталарын тарату жұмыстары ұйымдастырылған. Білім басқармасының басшысының тапсырмасына сәйкес аз қамтылған отбасылардың мекен жайлары егжей</w:t>
      </w:r>
      <w:r w:rsidR="00604B39" w:rsidRPr="0079575E">
        <w:rPr>
          <w:rFonts w:ascii="Times New Roman" w:hAnsi="Times New Roman" w:cs="Times New Roman"/>
          <w:color w:val="000000" w:themeColor="text1"/>
          <w:sz w:val="28"/>
          <w:lang w:val="kk-KZ"/>
        </w:rPr>
        <w:t>-</w:t>
      </w:r>
      <w:r w:rsidRPr="0079575E">
        <w:rPr>
          <w:rFonts w:ascii="Times New Roman" w:hAnsi="Times New Roman" w:cs="Times New Roman"/>
          <w:color w:val="000000" w:themeColor="text1"/>
          <w:sz w:val="28"/>
          <w:lang w:val="kk-KZ"/>
        </w:rPr>
        <w:t>текжей</w:t>
      </w:r>
      <w:r w:rsidR="00604B39" w:rsidRPr="0079575E">
        <w:rPr>
          <w:rFonts w:ascii="Times New Roman" w:hAnsi="Times New Roman" w:cs="Times New Roman"/>
          <w:color w:val="000000" w:themeColor="text1"/>
          <w:sz w:val="28"/>
          <w:lang w:val="kk-KZ"/>
        </w:rPr>
        <w:t>лі</w:t>
      </w:r>
      <w:r w:rsidRPr="0079575E">
        <w:rPr>
          <w:rFonts w:ascii="Times New Roman" w:hAnsi="Times New Roman" w:cs="Times New Roman"/>
          <w:color w:val="000000" w:themeColor="text1"/>
          <w:sz w:val="28"/>
          <w:lang w:val="kk-KZ"/>
        </w:rPr>
        <w:t xml:space="preserve"> зерделеніп, стратегиялық талдау және цифрлық технологиялар бөлімі </w:t>
      </w:r>
      <w:r w:rsidRPr="0079575E">
        <w:rPr>
          <w:rFonts w:ascii="Times New Roman" w:hAnsi="Times New Roman" w:cs="Times New Roman"/>
          <w:color w:val="000000" w:themeColor="text1"/>
          <w:sz w:val="28"/>
          <w:lang w:val="kk-KZ"/>
        </w:rPr>
        <w:lastRenderedPageBreak/>
        <w:t>тарапынан 18 501 отбасыға сымсыз интернет және сымды интернет              1 112 отбасыға орнатылып 2020 жылдың қыр</w:t>
      </w:r>
      <w:r w:rsidR="00604B39" w:rsidRPr="0079575E">
        <w:rPr>
          <w:rFonts w:ascii="Times New Roman" w:hAnsi="Times New Roman" w:cs="Times New Roman"/>
          <w:color w:val="000000" w:themeColor="text1"/>
          <w:sz w:val="28"/>
          <w:lang w:val="kk-KZ"/>
        </w:rPr>
        <w:t>к</w:t>
      </w:r>
      <w:r w:rsidRPr="0079575E">
        <w:rPr>
          <w:rFonts w:ascii="Times New Roman" w:hAnsi="Times New Roman" w:cs="Times New Roman"/>
          <w:color w:val="000000" w:themeColor="text1"/>
          <w:sz w:val="28"/>
          <w:lang w:val="kk-KZ"/>
        </w:rPr>
        <w:t>үйек айынан бастап қаржы төлеу ұсынылған. Аталған мақсатқа кең жолақты интернеттен үнемделген (2020 жылдың науырыз-мамыр айлары) 20 456,8 мың теңгені балалардың интернет желісіне қайта бағыт</w:t>
      </w:r>
      <w:r w:rsidR="00604B39" w:rsidRPr="0079575E">
        <w:rPr>
          <w:rFonts w:ascii="Times New Roman" w:hAnsi="Times New Roman" w:cs="Times New Roman"/>
          <w:color w:val="000000" w:themeColor="text1"/>
          <w:sz w:val="28"/>
          <w:lang w:val="kk-KZ"/>
        </w:rPr>
        <w:t>т</w:t>
      </w:r>
      <w:r w:rsidRPr="0079575E">
        <w:rPr>
          <w:rFonts w:ascii="Times New Roman" w:hAnsi="Times New Roman" w:cs="Times New Roman"/>
          <w:color w:val="000000" w:themeColor="text1"/>
          <w:sz w:val="28"/>
          <w:lang w:val="kk-KZ"/>
        </w:rPr>
        <w:t>алған. Білім беру тарифіне жалғанған симкарталарды, анықталған тізімге сәйкес смартфонға, интернет коннектке, роутерге жалғап, тіркеу жұмыстарын жүргізген.</w:t>
      </w:r>
    </w:p>
    <w:p w:rsidR="00D35A01" w:rsidRPr="0079575E" w:rsidRDefault="00D35A01" w:rsidP="00D35A01">
      <w:pPr>
        <w:spacing w:after="0" w:line="240" w:lineRule="auto"/>
        <w:ind w:right="-1" w:firstLine="709"/>
        <w:jc w:val="both"/>
        <w:rPr>
          <w:rFonts w:ascii="Times New Roman" w:hAnsi="Times New Roman"/>
          <w:color w:val="000000" w:themeColor="text1"/>
          <w:sz w:val="28"/>
          <w:lang w:val="kk-KZ"/>
        </w:rPr>
      </w:pPr>
      <w:r w:rsidRPr="0079575E">
        <w:rPr>
          <w:rFonts w:ascii="Times New Roman" w:hAnsi="Times New Roman"/>
          <w:color w:val="000000" w:themeColor="text1"/>
          <w:sz w:val="28"/>
          <w:lang w:val="kk-KZ"/>
        </w:rPr>
        <w:t>Атап айтқанда, «</w:t>
      </w:r>
      <w:r w:rsidRPr="0079575E">
        <w:rPr>
          <w:rFonts w:ascii="Times New Roman" w:hAnsi="Times New Roman"/>
          <w:sz w:val="28"/>
          <w:szCs w:val="28"/>
          <w:lang w:val="kk-KZ"/>
        </w:rPr>
        <w:t xml:space="preserve">А.Бөкейханов атындағы №2 жалпы орта білім беретін мектеп»  коммуналдық мемлекеттік мекеме» </w:t>
      </w:r>
      <w:r w:rsidRPr="0079575E">
        <w:rPr>
          <w:rFonts w:ascii="Times New Roman" w:hAnsi="Times New Roman"/>
          <w:color w:val="000000" w:themeColor="text1"/>
          <w:sz w:val="28"/>
          <w:lang w:val="kk-KZ"/>
        </w:rPr>
        <w:t xml:space="preserve">50 дана компьютерлер оқушыға сабақта қолдану үшін берілген. </w:t>
      </w:r>
      <w:r w:rsidRPr="0079575E">
        <w:rPr>
          <w:rFonts w:ascii="Times New Roman" w:hAnsi="Times New Roman"/>
          <w:color w:val="000000" w:themeColor="text1"/>
          <w:sz w:val="28"/>
          <w:szCs w:val="28"/>
          <w:lang w:val="kk-KZ"/>
        </w:rPr>
        <w:t xml:space="preserve">Сонымен қатар, 50 </w:t>
      </w:r>
      <w:r w:rsidRPr="0079575E">
        <w:rPr>
          <w:rFonts w:ascii="Times New Roman" w:hAnsi="Times New Roman"/>
          <w:color w:val="000000" w:themeColor="text1"/>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hAnsi="Times New Roman"/>
          <w:sz w:val="28"/>
          <w:szCs w:val="28"/>
          <w:lang w:val="kk-KZ"/>
        </w:rPr>
        <w:t xml:space="preserve">«№49 жалпы орта білім беретін мектеп»  коммуналдық мемлекеттік мекеме» </w:t>
      </w:r>
      <w:r w:rsidRPr="0079575E">
        <w:rPr>
          <w:rFonts w:ascii="Times New Roman" w:hAnsi="Times New Roman"/>
          <w:color w:val="000000"/>
          <w:sz w:val="28"/>
          <w:lang w:val="kk-KZ"/>
        </w:rPr>
        <w:t xml:space="preserve">224 дана компьютерлер оқушыларға сабақта қолдану үшін берілген. </w:t>
      </w:r>
      <w:r w:rsidRPr="0079575E">
        <w:rPr>
          <w:rFonts w:ascii="Times New Roman" w:hAnsi="Times New Roman"/>
          <w:sz w:val="28"/>
          <w:szCs w:val="28"/>
          <w:lang w:val="kk-KZ"/>
        </w:rPr>
        <w:t xml:space="preserve">Сонымен қатар, 300 </w:t>
      </w:r>
      <w:r w:rsidRPr="0079575E">
        <w:rPr>
          <w:rFonts w:ascii="Times New Roman" w:hAnsi="Times New Roman"/>
          <w:color w:val="000000"/>
          <w:sz w:val="28"/>
          <w:lang w:val="kk-KZ"/>
        </w:rPr>
        <w:t>оқушыға интернетке қосылу үшін 300 сим-карта берілген.</w:t>
      </w:r>
    </w:p>
    <w:p w:rsidR="00D35A01" w:rsidRPr="0079575E" w:rsidRDefault="00D35A01" w:rsidP="00D35A01">
      <w:pPr>
        <w:spacing w:after="0" w:line="240" w:lineRule="auto"/>
        <w:ind w:right="-1" w:firstLine="709"/>
        <w:jc w:val="both"/>
        <w:rPr>
          <w:rFonts w:ascii="Times New Roman" w:hAnsi="Times New Roman"/>
          <w:sz w:val="28"/>
          <w:lang w:val="kk-KZ"/>
        </w:rPr>
      </w:pPr>
      <w:r w:rsidRPr="0079575E">
        <w:rPr>
          <w:rFonts w:ascii="Times New Roman" w:hAnsi="Times New Roman"/>
          <w:sz w:val="28"/>
          <w:szCs w:val="28"/>
          <w:lang w:val="kk-KZ"/>
        </w:rPr>
        <w:t xml:space="preserve">«Т.Тажибаев атындағы №81 жалпы орта білім беретін мектеп»  коммуналдық мемлекеттік мекеме </w:t>
      </w:r>
      <w:r w:rsidRPr="0079575E">
        <w:rPr>
          <w:rFonts w:ascii="Times New Roman" w:hAnsi="Times New Roman"/>
          <w:sz w:val="28"/>
          <w:lang w:val="kk-KZ"/>
        </w:rPr>
        <w:t>72 дана компьютерлер оқушыға сабақта қолдану үшін берілген.</w:t>
      </w:r>
      <w:r w:rsidRPr="0079575E">
        <w:rPr>
          <w:rFonts w:ascii="Times New Roman" w:hAnsi="Times New Roman"/>
          <w:color w:val="FF0000"/>
          <w:sz w:val="28"/>
          <w:lang w:val="kk-KZ"/>
        </w:rPr>
        <w:t xml:space="preserve"> </w:t>
      </w:r>
      <w:r w:rsidRPr="0079575E">
        <w:rPr>
          <w:rFonts w:ascii="Times New Roman" w:hAnsi="Times New Roman"/>
          <w:sz w:val="28"/>
          <w:szCs w:val="28"/>
          <w:lang w:val="kk-KZ"/>
        </w:rPr>
        <w:t xml:space="preserve">Сонымен қатар, 335 </w:t>
      </w:r>
      <w:r w:rsidRPr="0079575E">
        <w:rPr>
          <w:rFonts w:ascii="Times New Roman" w:hAnsi="Times New Roman"/>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«Циалковский атындағы №84 жалпы орта білім беретін мектеп»  коммуналдық мемлекеттік мекеме </w:t>
      </w:r>
      <w:r w:rsidRPr="0079575E">
        <w:rPr>
          <w:rFonts w:ascii="Times New Roman" w:hAnsi="Times New Roman"/>
          <w:sz w:val="28"/>
          <w:lang w:val="kk-KZ"/>
        </w:rPr>
        <w:t xml:space="preserve">74 дана компьютерлер оқушыға сабақта қолдану үшін берілген. </w:t>
      </w:r>
      <w:r w:rsidRPr="0079575E">
        <w:rPr>
          <w:rFonts w:ascii="Times New Roman" w:hAnsi="Times New Roman"/>
          <w:sz w:val="28"/>
          <w:szCs w:val="28"/>
          <w:lang w:val="kk-KZ"/>
        </w:rPr>
        <w:t xml:space="preserve">Сонымен қатар, 105 </w:t>
      </w:r>
      <w:r w:rsidRPr="0079575E">
        <w:rPr>
          <w:rFonts w:ascii="Times New Roman" w:hAnsi="Times New Roman"/>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«В.Терешкова атындағы №93 жалпы орта білім беретін мектеп»  коммуналдық мемлекеттік мекеме </w:t>
      </w:r>
      <w:r w:rsidRPr="0079575E">
        <w:rPr>
          <w:rFonts w:ascii="Times New Roman" w:hAnsi="Times New Roman"/>
          <w:sz w:val="28"/>
          <w:lang w:val="kk-KZ"/>
        </w:rPr>
        <w:t xml:space="preserve">66 дана компьютерлер оқушыға сабақта қолдану үшін берілген. </w:t>
      </w:r>
      <w:r w:rsidRPr="0079575E">
        <w:rPr>
          <w:rFonts w:ascii="Times New Roman" w:hAnsi="Times New Roman"/>
          <w:sz w:val="28"/>
          <w:szCs w:val="28"/>
          <w:lang w:val="kk-KZ"/>
        </w:rPr>
        <w:t xml:space="preserve">Сонымен қатар, 131 </w:t>
      </w:r>
      <w:r w:rsidRPr="0079575E">
        <w:rPr>
          <w:rFonts w:ascii="Times New Roman" w:hAnsi="Times New Roman"/>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«Е.Юсупов атындағы №104 жалпы орта білім беретін мектеп»  коммуналдық мемлекеттік мекеме </w:t>
      </w:r>
      <w:r w:rsidRPr="0079575E">
        <w:rPr>
          <w:rFonts w:ascii="Times New Roman" w:hAnsi="Times New Roman"/>
          <w:color w:val="000000"/>
          <w:sz w:val="28"/>
          <w:lang w:val="kk-KZ"/>
        </w:rPr>
        <w:t xml:space="preserve">38 дана компьютерлер оқушыларға сабақта қолдану үшін берілген. </w:t>
      </w:r>
      <w:r w:rsidRPr="0079575E">
        <w:rPr>
          <w:rFonts w:ascii="Times New Roman" w:hAnsi="Times New Roman"/>
          <w:sz w:val="28"/>
          <w:szCs w:val="28"/>
          <w:lang w:val="kk-KZ"/>
        </w:rPr>
        <w:t xml:space="preserve">Сонымен қатар, 31 </w:t>
      </w:r>
      <w:r w:rsidRPr="0079575E">
        <w:rPr>
          <w:rFonts w:ascii="Times New Roman" w:hAnsi="Times New Roman"/>
          <w:color w:val="000000"/>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hAnsi="Times New Roman"/>
          <w:sz w:val="28"/>
          <w:szCs w:val="28"/>
          <w:lang w:val="kk-KZ"/>
        </w:rPr>
        <w:t xml:space="preserve">«Ю.Сареми атындағы №107 мектеп-лицейі»  коммуналдық мемлекеттік мекеме </w:t>
      </w:r>
      <w:r w:rsidRPr="0079575E">
        <w:rPr>
          <w:rFonts w:ascii="Times New Roman" w:hAnsi="Times New Roman"/>
          <w:color w:val="000000"/>
          <w:sz w:val="28"/>
          <w:lang w:val="kk-KZ"/>
        </w:rPr>
        <w:t xml:space="preserve">109 дана компьютерлер, 183 дана планшеттер оқушыларға сабақта қолдану үшін берілген. </w:t>
      </w:r>
      <w:r w:rsidRPr="0079575E">
        <w:rPr>
          <w:rFonts w:ascii="Times New Roman" w:hAnsi="Times New Roman"/>
          <w:sz w:val="28"/>
          <w:szCs w:val="28"/>
          <w:lang w:val="kk-KZ"/>
        </w:rPr>
        <w:t xml:space="preserve">Сонымен қатар, 107 </w:t>
      </w:r>
      <w:r w:rsidRPr="0079575E">
        <w:rPr>
          <w:rFonts w:ascii="Times New Roman" w:hAnsi="Times New Roman"/>
          <w:color w:val="000000"/>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№119 Маятас жалпы орта білім беретін мектеп»  коммуналдық мемлекеттік мекеме </w:t>
      </w:r>
      <w:r w:rsidRPr="0079575E">
        <w:rPr>
          <w:rFonts w:ascii="Times New Roman" w:hAnsi="Times New Roman"/>
          <w:sz w:val="28"/>
          <w:lang w:val="kk-KZ"/>
        </w:rPr>
        <w:t xml:space="preserve">6 дана компьютерлер оқушыларға сабақта қолдану үшін берілген. </w:t>
      </w:r>
      <w:r w:rsidRPr="0079575E">
        <w:rPr>
          <w:rFonts w:ascii="Times New Roman" w:hAnsi="Times New Roman"/>
          <w:sz w:val="28"/>
          <w:szCs w:val="28"/>
          <w:lang w:val="kk-KZ"/>
        </w:rPr>
        <w:t xml:space="preserve">Сонымен қатар, 68 </w:t>
      </w:r>
      <w:r w:rsidRPr="0079575E">
        <w:rPr>
          <w:rFonts w:ascii="Times New Roman" w:hAnsi="Times New Roman"/>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«Б.Момышұлы атындағы №120 жалпы орта білім беретін мектеп»  коммуналдық мемлекеттік мекеме </w:t>
      </w:r>
      <w:r w:rsidRPr="0079575E">
        <w:rPr>
          <w:rFonts w:ascii="Times New Roman" w:hAnsi="Times New Roman"/>
          <w:color w:val="000000"/>
          <w:sz w:val="28"/>
          <w:lang w:val="kk-KZ"/>
        </w:rPr>
        <w:t xml:space="preserve">170 дана компьютерлер 170 оқушыға сабақта қолдану үшін берілген. </w:t>
      </w:r>
      <w:r w:rsidRPr="0079575E">
        <w:rPr>
          <w:rFonts w:ascii="Times New Roman" w:hAnsi="Times New Roman"/>
          <w:sz w:val="28"/>
          <w:szCs w:val="28"/>
          <w:lang w:val="kk-KZ"/>
        </w:rPr>
        <w:t xml:space="preserve">Сонымен қатар, 226 </w:t>
      </w:r>
      <w:r w:rsidRPr="0079575E">
        <w:rPr>
          <w:rFonts w:ascii="Times New Roman" w:hAnsi="Times New Roman"/>
          <w:color w:val="000000"/>
          <w:sz w:val="28"/>
          <w:lang w:val="kk-KZ"/>
        </w:rPr>
        <w:t>оқушыға интернетке қосылу үшін 226 сим-карта берілген.</w:t>
      </w:r>
    </w:p>
    <w:p w:rsidR="00D35A01" w:rsidRPr="0079575E" w:rsidRDefault="00D35A01" w:rsidP="00D35A01">
      <w:pPr>
        <w:pStyle w:val="HTML"/>
        <w:ind w:right="-1" w:firstLine="709"/>
        <w:contextualSpacing/>
        <w:jc w:val="both"/>
        <w:rPr>
          <w:rFonts w:ascii="Times New Roman" w:eastAsia="Calibri" w:hAnsi="Times New Roman" w:cs="Times New Roman"/>
          <w:sz w:val="28"/>
          <w:szCs w:val="28"/>
          <w:lang w:val="kk-KZ" w:eastAsia="en-US"/>
        </w:rPr>
      </w:pPr>
      <w:r w:rsidRPr="0079575E">
        <w:rPr>
          <w:rFonts w:ascii="Times New Roman" w:eastAsia="Calibri" w:hAnsi="Times New Roman" w:cs="Times New Roman"/>
          <w:sz w:val="28"/>
          <w:szCs w:val="28"/>
          <w:lang w:val="kk-KZ" w:eastAsia="en-US"/>
        </w:rPr>
        <w:t>«Ұлықбек атындағы №3 жалпы орта білім беретін мектебі» коммуналдық мемлекеттік мекеме</w:t>
      </w:r>
      <w:r w:rsidRPr="0079575E">
        <w:rPr>
          <w:rFonts w:ascii="Times New Roman" w:hAnsi="Times New Roman" w:cs="Times New Roman"/>
          <w:sz w:val="28"/>
          <w:szCs w:val="28"/>
          <w:lang w:val="kk-KZ"/>
        </w:rPr>
        <w:t xml:space="preserve"> </w:t>
      </w:r>
      <w:r w:rsidRPr="0079575E">
        <w:rPr>
          <w:rFonts w:ascii="Times New Roman" w:hAnsi="Times New Roman" w:cs="Times New Roman"/>
          <w:color w:val="000000"/>
          <w:sz w:val="28"/>
          <w:lang w:val="kk-KZ"/>
        </w:rPr>
        <w:t xml:space="preserve">120 дана компьютерлер 120 оқушыға сабақта қолдану үшін </w:t>
      </w:r>
      <w:r w:rsidRPr="0079575E">
        <w:rPr>
          <w:rFonts w:ascii="Times New Roman" w:hAnsi="Times New Roman" w:cs="Times New Roman"/>
          <w:color w:val="000000"/>
          <w:sz w:val="28"/>
          <w:lang w:val="kk-KZ"/>
        </w:rPr>
        <w:lastRenderedPageBreak/>
        <w:t>берілген.</w:t>
      </w:r>
      <w:r w:rsidRPr="0079575E">
        <w:rPr>
          <w:rFonts w:ascii="Times New Roman" w:hAnsi="Times New Roman" w:cs="Times New Roman"/>
          <w:sz w:val="28"/>
          <w:szCs w:val="28"/>
          <w:lang w:val="kk-KZ"/>
        </w:rPr>
        <w:t xml:space="preserve">Сонымен қатар 228 </w:t>
      </w:r>
      <w:r w:rsidRPr="0079575E">
        <w:rPr>
          <w:rFonts w:ascii="Times New Roman" w:hAnsi="Times New Roman" w:cs="Times New Roman"/>
          <w:color w:val="000000"/>
          <w:sz w:val="28"/>
          <w:lang w:val="kk-KZ"/>
        </w:rPr>
        <w:t>оқушыға интернетке қосылу үшін 228 сим-карта берілді</w:t>
      </w:r>
      <w:r w:rsidRPr="0079575E">
        <w:rPr>
          <w:rFonts w:ascii="Times New Roman" w:eastAsia="Calibri" w:hAnsi="Times New Roman" w:cs="Times New Roman"/>
          <w:sz w:val="28"/>
          <w:szCs w:val="28"/>
          <w:lang w:val="kk-KZ" w:eastAsia="en-US"/>
        </w:rPr>
        <w:t>.</w:t>
      </w:r>
    </w:p>
    <w:p w:rsidR="00D35A01" w:rsidRPr="0079575E" w:rsidRDefault="00D35A01" w:rsidP="00D35A01">
      <w:pPr>
        <w:pStyle w:val="HTML"/>
        <w:ind w:right="-1" w:firstLine="709"/>
        <w:contextualSpacing/>
        <w:jc w:val="both"/>
        <w:rPr>
          <w:rFonts w:ascii="Times New Roman" w:hAnsi="Times New Roman" w:cs="Times New Roman"/>
          <w:color w:val="000000"/>
          <w:sz w:val="28"/>
          <w:lang w:val="kk-KZ"/>
        </w:rPr>
      </w:pPr>
      <w:r w:rsidRPr="0079575E">
        <w:rPr>
          <w:rFonts w:ascii="Times New Roman" w:hAnsi="Times New Roman" w:cs="Times New Roman"/>
          <w:sz w:val="28"/>
          <w:szCs w:val="28"/>
          <w:lang w:val="kk-KZ"/>
        </w:rPr>
        <w:t xml:space="preserve">«Қ.Спатаев атындағы №7 IT мектеп-лицейі»  коммуналдық мемлекеттік мекеме </w:t>
      </w:r>
      <w:r w:rsidRPr="0079575E">
        <w:rPr>
          <w:rFonts w:ascii="Times New Roman" w:hAnsi="Times New Roman" w:cs="Times New Roman"/>
          <w:color w:val="000000"/>
          <w:sz w:val="28"/>
          <w:lang w:val="kk-KZ"/>
        </w:rPr>
        <w:t xml:space="preserve">150 дана компьютерлер, 200 дана планшет оқушыға сабақта қолдану үшін берілген. </w:t>
      </w:r>
      <w:r w:rsidRPr="0079575E">
        <w:rPr>
          <w:rFonts w:ascii="Times New Roman" w:hAnsi="Times New Roman" w:cs="Times New Roman"/>
          <w:sz w:val="28"/>
          <w:szCs w:val="28"/>
          <w:lang w:val="kk-KZ"/>
        </w:rPr>
        <w:t xml:space="preserve">Сонымен қатар, 169 </w:t>
      </w:r>
      <w:r w:rsidRPr="0079575E">
        <w:rPr>
          <w:rFonts w:ascii="Times New Roman" w:hAnsi="Times New Roman" w:cs="Times New Roman"/>
          <w:color w:val="000000"/>
          <w:sz w:val="28"/>
          <w:lang w:val="kk-KZ"/>
        </w:rPr>
        <w:t>оқушыға интернетке қосылу үшін169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hAnsi="Times New Roman"/>
          <w:sz w:val="28"/>
          <w:szCs w:val="28"/>
          <w:lang w:val="kk-KZ"/>
        </w:rPr>
        <w:t xml:space="preserve">«А.Навои атындағы №11 жалпы орта білім беретін мектебі» коммуналдық мемлекеттік мекеме </w:t>
      </w:r>
      <w:r w:rsidRPr="0079575E">
        <w:rPr>
          <w:rFonts w:ascii="Times New Roman" w:hAnsi="Times New Roman"/>
          <w:color w:val="000000"/>
          <w:sz w:val="28"/>
          <w:lang w:val="kk-KZ"/>
        </w:rPr>
        <w:t xml:space="preserve">100 дана компьютерлер 100 оқушыға сабақта қолдану үшін берілген. </w:t>
      </w:r>
      <w:r w:rsidRPr="0079575E">
        <w:rPr>
          <w:rFonts w:ascii="Times New Roman" w:hAnsi="Times New Roman"/>
          <w:sz w:val="28"/>
          <w:szCs w:val="28"/>
          <w:lang w:val="kk-KZ"/>
        </w:rPr>
        <w:t xml:space="preserve">Сонымен қатар, 219 </w:t>
      </w:r>
      <w:r w:rsidRPr="0079575E">
        <w:rPr>
          <w:rFonts w:ascii="Times New Roman" w:hAnsi="Times New Roman"/>
          <w:color w:val="000000"/>
          <w:sz w:val="28"/>
          <w:lang w:val="kk-KZ"/>
        </w:rPr>
        <w:t>оқушыға интернетке қосылу үшін 219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«Д.И.Менделеев атындағы №15 мектеп-лицей»коммуналдық мемлекеттік мекеме</w:t>
      </w:r>
      <w:r w:rsidRPr="0079575E">
        <w:rPr>
          <w:rFonts w:ascii="Times New Roman" w:hAnsi="Times New Roman"/>
          <w:color w:val="000000"/>
          <w:sz w:val="28"/>
          <w:lang w:val="kk-KZ"/>
        </w:rPr>
        <w:t xml:space="preserve"> 150 дана компьютерлер 150 оқушыға, 100 планшет 100 оқушыға сабақта қолдану үшін берілген. </w:t>
      </w:r>
      <w:r w:rsidRPr="0079575E">
        <w:rPr>
          <w:rFonts w:ascii="Times New Roman" w:hAnsi="Times New Roman"/>
          <w:sz w:val="28"/>
          <w:szCs w:val="28"/>
          <w:lang w:val="kk-KZ"/>
        </w:rPr>
        <w:t xml:space="preserve">Сонымен қатар, 380 </w:t>
      </w:r>
      <w:r w:rsidRPr="0079575E">
        <w:rPr>
          <w:rFonts w:ascii="Times New Roman" w:hAnsi="Times New Roman"/>
          <w:color w:val="000000"/>
          <w:sz w:val="28"/>
          <w:lang w:val="kk-KZ"/>
        </w:rPr>
        <w:t>оқушыға интернетке қосылу үшін 365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hAnsi="Times New Roman"/>
          <w:sz w:val="28"/>
          <w:szCs w:val="28"/>
          <w:lang w:val="kk-KZ"/>
        </w:rPr>
        <w:t>«Айбек №14 жалпы орта білім беретін мектеп» коммуналдық мемлекеттік мекеме</w:t>
      </w:r>
      <w:r w:rsidRPr="0079575E">
        <w:rPr>
          <w:rFonts w:ascii="Times New Roman" w:hAnsi="Times New Roman"/>
          <w:color w:val="000000"/>
          <w:sz w:val="28"/>
          <w:lang w:val="kk-KZ"/>
        </w:rPr>
        <w:t xml:space="preserve"> 22 дана компьютерлер 22 оқушыға сабақта қолдану үшін берілген. </w:t>
      </w:r>
      <w:r w:rsidRPr="0079575E">
        <w:rPr>
          <w:rFonts w:ascii="Times New Roman" w:hAnsi="Times New Roman"/>
          <w:sz w:val="28"/>
          <w:szCs w:val="28"/>
          <w:lang w:val="kk-KZ"/>
        </w:rPr>
        <w:t xml:space="preserve">Сонымен қатар, 74 </w:t>
      </w:r>
      <w:r w:rsidRPr="0079575E">
        <w:rPr>
          <w:rFonts w:ascii="Times New Roman" w:hAnsi="Times New Roman"/>
          <w:color w:val="000000"/>
          <w:sz w:val="28"/>
          <w:lang w:val="kk-KZ"/>
        </w:rPr>
        <w:t>оқушыға интернетке қосылу үшін 74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«Ж.Баласағұн атындағы №6 жалпы орта білім беретін мектебі» коммуналдық мемлекеттік мекеме 10 </w:t>
      </w:r>
      <w:r w:rsidRPr="0079575E">
        <w:rPr>
          <w:rFonts w:ascii="Times New Roman" w:hAnsi="Times New Roman"/>
          <w:color w:val="000000"/>
          <w:sz w:val="28"/>
          <w:lang w:val="kk-KZ"/>
        </w:rPr>
        <w:t xml:space="preserve">оқушыға сабақта қолдану үшін 10 дана компьютерлер берілген. </w:t>
      </w:r>
      <w:r w:rsidRPr="0079575E">
        <w:rPr>
          <w:rFonts w:ascii="Times New Roman" w:hAnsi="Times New Roman"/>
          <w:sz w:val="28"/>
          <w:szCs w:val="28"/>
          <w:lang w:val="kk-KZ"/>
        </w:rPr>
        <w:t xml:space="preserve">Сонымен қатар </w:t>
      </w:r>
      <w:r w:rsidRPr="0079575E">
        <w:rPr>
          <w:rFonts w:ascii="Times New Roman" w:hAnsi="Times New Roman"/>
          <w:color w:val="000000"/>
          <w:sz w:val="28"/>
          <w:lang w:val="kk-KZ"/>
        </w:rPr>
        <w:t>оқушыға интернетке қосылу үшін сим-карталармен  қамтамасыз етілген.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«№38 Н.Оңдасынов атындағы мектеп-гимназиясы» коммуналдық мемлекеттік мекеме </w:t>
      </w:r>
      <w:r w:rsidRPr="0079575E">
        <w:rPr>
          <w:rFonts w:ascii="Times New Roman" w:hAnsi="Times New Roman"/>
          <w:color w:val="000000"/>
          <w:sz w:val="28"/>
          <w:lang w:val="kk-KZ"/>
        </w:rPr>
        <w:t xml:space="preserve">92 дана компьютерлер, 7 дана ноутбук, 67 дана планшет сабақ оқуда қолдану үшін акт түзіліп берілген. </w:t>
      </w:r>
      <w:r w:rsidRPr="0079575E">
        <w:rPr>
          <w:rFonts w:ascii="Times New Roman" w:hAnsi="Times New Roman"/>
          <w:sz w:val="28"/>
          <w:szCs w:val="28"/>
          <w:lang w:val="kk-KZ"/>
        </w:rPr>
        <w:t xml:space="preserve">Сонымен қатар, 48 </w:t>
      </w:r>
      <w:r w:rsidRPr="0079575E">
        <w:rPr>
          <w:rFonts w:ascii="Times New Roman" w:hAnsi="Times New Roman"/>
          <w:color w:val="000000"/>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«№43 жалпы орта білім беретін мектебі» коммуналдық мемлекеттік мекеме </w:t>
      </w:r>
      <w:r w:rsidRPr="0079575E">
        <w:rPr>
          <w:rFonts w:ascii="Times New Roman" w:hAnsi="Times New Roman"/>
          <w:color w:val="000000"/>
          <w:sz w:val="28"/>
          <w:lang w:val="kk-KZ"/>
        </w:rPr>
        <w:t xml:space="preserve">оқушыға сабақта қолдану үшін 10 дана компьютерлер,                     381 планшет берілген. </w:t>
      </w:r>
      <w:r w:rsidRPr="0079575E">
        <w:rPr>
          <w:rFonts w:ascii="Times New Roman" w:hAnsi="Times New Roman"/>
          <w:sz w:val="28"/>
          <w:szCs w:val="28"/>
          <w:lang w:val="kk-KZ"/>
        </w:rPr>
        <w:t xml:space="preserve">Сонымен қатар </w:t>
      </w:r>
      <w:r w:rsidRPr="0079575E">
        <w:rPr>
          <w:rFonts w:ascii="Times New Roman" w:hAnsi="Times New Roman"/>
          <w:color w:val="000000"/>
          <w:sz w:val="28"/>
          <w:lang w:val="kk-KZ"/>
        </w:rPr>
        <w:t>оқушыға интернетке қосылу үшін сим-карталармен  қамтамасыз етілген.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«№45 мектеп-гимназиясы» коммуналдық мемлекеттік мекеме </w:t>
      </w:r>
      <w:r w:rsidRPr="0079575E">
        <w:rPr>
          <w:rFonts w:ascii="Times New Roman" w:hAnsi="Times New Roman"/>
          <w:color w:val="000000"/>
          <w:sz w:val="28"/>
          <w:lang w:val="kk-KZ"/>
        </w:rPr>
        <w:t xml:space="preserve">94 дана компьютерлер, 13 дана ноутбук, 1 дана планшет сабақ оқуда қолдану үшін акт түзіліп берілген. </w:t>
      </w:r>
      <w:r w:rsidRPr="0079575E">
        <w:rPr>
          <w:rFonts w:ascii="Times New Roman" w:hAnsi="Times New Roman"/>
          <w:sz w:val="28"/>
          <w:szCs w:val="28"/>
          <w:lang w:val="kk-KZ"/>
        </w:rPr>
        <w:t xml:space="preserve">Сонымен қатар, 101 </w:t>
      </w:r>
      <w:r w:rsidRPr="0079575E">
        <w:rPr>
          <w:rFonts w:ascii="Times New Roman" w:hAnsi="Times New Roman"/>
          <w:color w:val="000000"/>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«№46 мектеп-лицей» коммуналдық мемлекеттік мекеме </w:t>
      </w:r>
      <w:r w:rsidRPr="0079575E">
        <w:rPr>
          <w:rFonts w:ascii="Times New Roman" w:hAnsi="Times New Roman"/>
          <w:color w:val="000000"/>
          <w:sz w:val="28"/>
          <w:lang w:val="kk-KZ"/>
        </w:rPr>
        <w:t xml:space="preserve">оқушыға сабақта қолдану үшін 73дана компьютерлер, моноблок 18 дана 19 дана ноутбук 63дана планшет берілген. </w:t>
      </w:r>
      <w:r w:rsidRPr="0079575E">
        <w:rPr>
          <w:rFonts w:ascii="Times New Roman" w:hAnsi="Times New Roman"/>
          <w:sz w:val="28"/>
          <w:szCs w:val="28"/>
          <w:lang w:val="kk-KZ"/>
        </w:rPr>
        <w:t xml:space="preserve">Сонымен қатар </w:t>
      </w:r>
      <w:r w:rsidRPr="0079575E">
        <w:rPr>
          <w:rFonts w:ascii="Times New Roman" w:hAnsi="Times New Roman"/>
          <w:color w:val="000000"/>
          <w:sz w:val="28"/>
          <w:lang w:val="kk-KZ"/>
        </w:rPr>
        <w:t>оқушыларға интернетке қосылу үшін сим-карталармен  қамтамасыз етілген.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«Хамза атындағы №53 жалпы орта білім беретін мектебі» коммуналдық мемлекеттік мекеме </w:t>
      </w:r>
      <w:r w:rsidRPr="0079575E">
        <w:rPr>
          <w:rFonts w:ascii="Times New Roman" w:hAnsi="Times New Roman"/>
          <w:color w:val="000000"/>
          <w:sz w:val="28"/>
          <w:lang w:val="kk-KZ"/>
        </w:rPr>
        <w:t xml:space="preserve">оқушыға сабақта қолдану үшін 71 дана компьютерлер берілген. </w:t>
      </w:r>
      <w:r w:rsidRPr="0079575E">
        <w:rPr>
          <w:rFonts w:ascii="Times New Roman" w:hAnsi="Times New Roman"/>
          <w:sz w:val="28"/>
          <w:szCs w:val="28"/>
          <w:lang w:val="kk-KZ"/>
        </w:rPr>
        <w:t xml:space="preserve">Сонымен қатар </w:t>
      </w:r>
      <w:r w:rsidRPr="0079575E">
        <w:rPr>
          <w:rFonts w:ascii="Times New Roman" w:hAnsi="Times New Roman"/>
          <w:color w:val="000000"/>
          <w:sz w:val="28"/>
          <w:lang w:val="kk-KZ"/>
        </w:rPr>
        <w:t>оқушыға интернетке қосылу үшін 243 сим-карталармен  қамтамасыз етілген.</w:t>
      </w:r>
    </w:p>
    <w:p w:rsidR="00D35A01" w:rsidRPr="0079575E" w:rsidRDefault="00D35A01" w:rsidP="00D35A01">
      <w:pPr>
        <w:spacing w:after="0" w:line="240" w:lineRule="auto"/>
        <w:ind w:right="-1" w:firstLine="709"/>
        <w:jc w:val="both"/>
        <w:rPr>
          <w:rFonts w:ascii="Times New Roman" w:hAnsi="Times New Roman"/>
          <w:color w:val="000000"/>
          <w:sz w:val="28"/>
          <w:lang w:val="kk-KZ"/>
        </w:rPr>
      </w:pPr>
      <w:r w:rsidRPr="0079575E">
        <w:rPr>
          <w:rFonts w:ascii="Times New Roman" w:eastAsia="Times New Roman" w:hAnsi="Times New Roman"/>
          <w:sz w:val="28"/>
          <w:szCs w:val="28"/>
          <w:lang w:val="kk-KZ"/>
        </w:rPr>
        <w:t xml:space="preserve">«№58 жалпы орта білім беретін мектебі» коммуналдық мемлекеттік мекеме </w:t>
      </w:r>
      <w:r w:rsidRPr="0079575E">
        <w:rPr>
          <w:rFonts w:ascii="Times New Roman" w:hAnsi="Times New Roman"/>
          <w:color w:val="000000"/>
          <w:sz w:val="28"/>
          <w:lang w:val="kk-KZ"/>
        </w:rPr>
        <w:t xml:space="preserve">181дана компьютерлер 181оқушыға сабақта қолдану үшін берілген. </w:t>
      </w:r>
      <w:r w:rsidRPr="0079575E">
        <w:rPr>
          <w:rFonts w:ascii="Times New Roman" w:hAnsi="Times New Roman"/>
          <w:sz w:val="28"/>
          <w:szCs w:val="28"/>
          <w:lang w:val="kk-KZ"/>
        </w:rPr>
        <w:t xml:space="preserve">Сонымен қатар, 203 </w:t>
      </w:r>
      <w:r w:rsidRPr="0079575E">
        <w:rPr>
          <w:rFonts w:ascii="Times New Roman" w:hAnsi="Times New Roman"/>
          <w:color w:val="000000"/>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lastRenderedPageBreak/>
        <w:t xml:space="preserve">«А.С.Пушкин атындағы №1 мектеп-гимназиясы»  коммуналдық мемлекеттік мекеме </w:t>
      </w:r>
      <w:r w:rsidRPr="0079575E">
        <w:rPr>
          <w:rFonts w:ascii="Times New Roman" w:hAnsi="Times New Roman"/>
          <w:sz w:val="28"/>
          <w:lang w:val="kk-KZ"/>
        </w:rPr>
        <w:t xml:space="preserve">144 дана компьютерлер оқушыға сабақта қолдану үшін берілген. </w:t>
      </w:r>
      <w:r w:rsidRPr="0079575E">
        <w:rPr>
          <w:rFonts w:ascii="Times New Roman" w:hAnsi="Times New Roman"/>
          <w:sz w:val="28"/>
          <w:szCs w:val="28"/>
          <w:lang w:val="kk-KZ"/>
        </w:rPr>
        <w:t xml:space="preserve">Сонымен қатар, 157 </w:t>
      </w:r>
      <w:r w:rsidRPr="0079575E">
        <w:rPr>
          <w:rFonts w:ascii="Times New Roman" w:hAnsi="Times New Roman"/>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«Х.Досмұхамедов атындағы №4 жалпы орта білім беретін мектебі»  коммуналдық мемлекеттік мекеме </w:t>
      </w:r>
      <w:r w:rsidRPr="0079575E">
        <w:rPr>
          <w:rFonts w:ascii="Times New Roman" w:hAnsi="Times New Roman"/>
          <w:sz w:val="28"/>
          <w:lang w:val="kk-KZ"/>
        </w:rPr>
        <w:t xml:space="preserve">96 дана компьютерлер оқушыға сабақта қолдану үшін берілген. </w:t>
      </w:r>
      <w:r w:rsidRPr="0079575E">
        <w:rPr>
          <w:rFonts w:ascii="Times New Roman" w:hAnsi="Times New Roman"/>
          <w:sz w:val="28"/>
          <w:szCs w:val="28"/>
          <w:lang w:val="kk-KZ"/>
        </w:rPr>
        <w:t xml:space="preserve">Сонымен қатар, 229 </w:t>
      </w:r>
      <w:r w:rsidRPr="0079575E">
        <w:rPr>
          <w:rFonts w:ascii="Times New Roman" w:hAnsi="Times New Roman"/>
          <w:sz w:val="28"/>
          <w:lang w:val="kk-KZ"/>
        </w:rPr>
        <w:t>оқушыға интернетке қосылу үшін сим-карта берілген.</w:t>
      </w:r>
    </w:p>
    <w:p w:rsidR="00D35A01" w:rsidRPr="0079575E" w:rsidRDefault="00D35A01" w:rsidP="00D35A01">
      <w:pPr>
        <w:spacing w:after="0" w:line="240" w:lineRule="auto"/>
        <w:ind w:right="-1" w:firstLine="709"/>
        <w:jc w:val="both"/>
        <w:rPr>
          <w:rFonts w:ascii="Times New Roman" w:hAnsi="Times New Roman"/>
          <w:sz w:val="28"/>
          <w:szCs w:val="28"/>
          <w:lang w:val="kk-KZ"/>
        </w:rPr>
      </w:pPr>
      <w:r w:rsidRPr="0079575E">
        <w:rPr>
          <w:rFonts w:ascii="Times New Roman" w:hAnsi="Times New Roman"/>
          <w:sz w:val="28"/>
          <w:szCs w:val="28"/>
          <w:lang w:val="kk-KZ"/>
        </w:rPr>
        <w:t xml:space="preserve">«Ө.Жолдасбеков атындағы №9 ІТ Лицейі» коммуналдық мемлекеттік мекеме </w:t>
      </w:r>
      <w:r w:rsidRPr="0079575E">
        <w:rPr>
          <w:rFonts w:ascii="Times New Roman" w:hAnsi="Times New Roman"/>
          <w:sz w:val="28"/>
          <w:lang w:val="kk-KZ"/>
        </w:rPr>
        <w:t xml:space="preserve">210 дана компьютерлер оқушыға сабақта қолдану үшін берілген. </w:t>
      </w:r>
      <w:r w:rsidRPr="0079575E">
        <w:rPr>
          <w:rFonts w:ascii="Times New Roman" w:hAnsi="Times New Roman"/>
          <w:sz w:val="28"/>
          <w:szCs w:val="28"/>
          <w:lang w:val="kk-KZ"/>
        </w:rPr>
        <w:t xml:space="preserve">Сонымен қатар, 8 </w:t>
      </w:r>
      <w:r w:rsidRPr="0079575E">
        <w:rPr>
          <w:rFonts w:ascii="Times New Roman" w:hAnsi="Times New Roman"/>
          <w:sz w:val="28"/>
          <w:lang w:val="kk-KZ"/>
        </w:rPr>
        <w:t xml:space="preserve">оқушыға интернетке қосылу үшін сим-карта берілген. </w:t>
      </w:r>
    </w:p>
    <w:p w:rsidR="00FC4E4D" w:rsidRPr="0079575E" w:rsidRDefault="00FC4E4D" w:rsidP="00FC4E4D">
      <w:pPr>
        <w:spacing w:after="0" w:line="240" w:lineRule="auto"/>
        <w:ind w:firstLine="709"/>
        <w:jc w:val="both"/>
        <w:rPr>
          <w:rFonts w:ascii="Times New Roman" w:hAnsi="Times New Roman" w:cs="Times New Roman"/>
          <w:sz w:val="28"/>
          <w:lang w:val="kk-KZ"/>
        </w:rPr>
      </w:pPr>
      <w:r w:rsidRPr="0079575E">
        <w:rPr>
          <w:rFonts w:ascii="Times New Roman" w:hAnsi="Times New Roman" w:cs="Times New Roman"/>
          <w:sz w:val="28"/>
          <w:lang w:val="kk-KZ"/>
        </w:rPr>
        <w:t xml:space="preserve">2020 жылы 003 «жалпы білім беру» бюджеттік  бағдарламасының 015 жергілікті бюджет есебінен  152 ерекшелікке кең жолақты интернет желісімен қамту үшін – 126 264,0 мың теңге жоспарланған, қаржы мектептердің дербес шотына отырғызылған. Түпкілікті нәтижесінде орта білім саласындағы мекемелерді кең шолақты интернетпен қамтамасыз ету. 133 орта білім мекемелерге 9 айға жоспарланған – 93 434.0 мың теңге толығымен игерілген. 2020 жылдың 13 наурыздан бастап короновирустық пандемия басталуына байланысты оқушылар каникулға жіберілген. Аталған ауқытта мектептегі кең жолақты интернет  уақытша өшіріліп қаржылары артқы айларға жылжытылған. </w:t>
      </w:r>
    </w:p>
    <w:p w:rsidR="00FC4E4D" w:rsidRPr="0079575E" w:rsidRDefault="00FC4E4D" w:rsidP="00FC4E4D">
      <w:pPr>
        <w:spacing w:after="0" w:line="240" w:lineRule="auto"/>
        <w:ind w:firstLine="709"/>
        <w:jc w:val="both"/>
        <w:rPr>
          <w:rFonts w:ascii="Times New Roman" w:hAnsi="Times New Roman" w:cs="Times New Roman"/>
          <w:sz w:val="28"/>
          <w:lang w:val="kk-KZ"/>
        </w:rPr>
      </w:pPr>
      <w:r w:rsidRPr="0079575E">
        <w:rPr>
          <w:rFonts w:ascii="Times New Roman" w:hAnsi="Times New Roman" w:cs="Times New Roman"/>
          <w:sz w:val="28"/>
          <w:lang w:val="kk-KZ"/>
        </w:rPr>
        <w:t xml:space="preserve">2020 жылдың 1 қырқүйегінен бастап  короновирустық пандемия жалғасуына байланысты мектептерде қашықтықтан білім беру жалғасуда, сонымен қатар мектептерде 1-4 сынып аралығындағы оқушылар ата-аналардың өтінішінде мектепке кезекші сыныпта білім алуда.  Қашықтықтан оқытылатын аз қамтылған отбасыдан шыққан балаларды балаларды интернет желісімен қамту стратегиялық талдау және цифрлық технологиялар бөлімі тарапынан ұсынылған. Білім басқармасының басшысының тапсырмасына сәйкес аз қамтылған отбасылардың мекен жайларына сәйкес егжей тегжей зерделеніп, стратегиялық талдау және цифрлық технологиялар бөлімі тарапынан 18501 отбасыға сымсыз интернет және сымды интернет – 1112 отбасыға орнатылып қыркүйектен бастап қаржы төлеу ұсынылған.  Аталған   мақсатқа  кең жолақты интернеттен үнемделген 20456,8 мың теңге қаржы балалардың интернет желісіне қайта бағытталған. </w:t>
      </w:r>
    </w:p>
    <w:p w:rsidR="00F83EDA" w:rsidRDefault="00F83EDA" w:rsidP="001856A0">
      <w:pPr>
        <w:spacing w:after="0"/>
        <w:jc w:val="both"/>
        <w:rPr>
          <w:rFonts w:ascii="Times New Roman" w:hAnsi="Times New Roman" w:cs="Times New Roman"/>
          <w:b/>
          <w:color w:val="000000"/>
          <w:sz w:val="28"/>
          <w:szCs w:val="28"/>
          <w:lang w:val="kk-KZ"/>
        </w:rPr>
      </w:pPr>
    </w:p>
    <w:p w:rsidR="001856A0" w:rsidRPr="0079575E" w:rsidRDefault="001856A0" w:rsidP="001856A0">
      <w:pPr>
        <w:spacing w:after="0"/>
        <w:jc w:val="both"/>
        <w:rPr>
          <w:rFonts w:ascii="Times New Roman" w:hAnsi="Times New Roman" w:cs="Times New Roman"/>
          <w:b/>
          <w:i/>
          <w:color w:val="000000"/>
          <w:sz w:val="28"/>
          <w:szCs w:val="28"/>
          <w:lang w:val="kk-KZ"/>
        </w:rPr>
      </w:pPr>
      <w:r w:rsidRPr="0079575E">
        <w:rPr>
          <w:rFonts w:ascii="Times New Roman" w:hAnsi="Times New Roman" w:cs="Times New Roman"/>
          <w:b/>
          <w:color w:val="000000"/>
          <w:sz w:val="28"/>
          <w:szCs w:val="28"/>
          <w:lang w:val="kk-KZ"/>
        </w:rPr>
        <w:t xml:space="preserve">   </w:t>
      </w:r>
      <w:r w:rsidR="00F83EDA">
        <w:rPr>
          <w:rFonts w:ascii="Times New Roman" w:hAnsi="Times New Roman" w:cs="Times New Roman"/>
          <w:b/>
          <w:color w:val="000000"/>
          <w:sz w:val="28"/>
          <w:szCs w:val="28"/>
          <w:lang w:val="kk-KZ"/>
        </w:rPr>
        <w:tab/>
      </w:r>
      <w:r w:rsidRPr="0079575E">
        <w:rPr>
          <w:rFonts w:ascii="Times New Roman" w:hAnsi="Times New Roman" w:cs="Times New Roman"/>
          <w:b/>
          <w:i/>
          <w:color w:val="000000"/>
          <w:sz w:val="28"/>
          <w:szCs w:val="28"/>
          <w:lang w:val="kk-KZ"/>
        </w:rPr>
        <w:t xml:space="preserve">2.2. Мемлекеттік аудиттің негізгі нәтижелері </w:t>
      </w:r>
    </w:p>
    <w:p w:rsidR="00FE201C" w:rsidRPr="0079575E" w:rsidRDefault="00FE201C" w:rsidP="00FE201C">
      <w:pPr>
        <w:spacing w:after="0" w:line="240" w:lineRule="auto"/>
        <w:ind w:firstLine="709"/>
        <w:jc w:val="both"/>
        <w:rPr>
          <w:rFonts w:ascii="Times New Roman" w:hAnsi="Times New Roman" w:cs="Times New Roman"/>
          <w:i/>
          <w:sz w:val="28"/>
          <w:szCs w:val="28"/>
          <w:lang w:val="kk-KZ"/>
        </w:rPr>
      </w:pPr>
      <w:r w:rsidRPr="0079575E">
        <w:rPr>
          <w:rFonts w:ascii="Times New Roman" w:hAnsi="Times New Roman" w:cs="Times New Roman"/>
          <w:sz w:val="28"/>
          <w:szCs w:val="28"/>
          <w:lang w:val="kk-KZ"/>
        </w:rPr>
        <w:t xml:space="preserve">Жалпы аудитпен 3 827 807,3 мың теңге </w:t>
      </w:r>
      <w:r w:rsidRPr="0079575E">
        <w:rPr>
          <w:rFonts w:ascii="Times New Roman" w:hAnsi="Times New Roman" w:cs="Times New Roman"/>
          <w:i/>
          <w:sz w:val="28"/>
          <w:szCs w:val="28"/>
          <w:lang w:val="kk-KZ"/>
        </w:rPr>
        <w:t>(республикалық бюджет қаражаты 2 944 192,0  мың теңге)</w:t>
      </w:r>
      <w:r w:rsidRPr="0079575E">
        <w:rPr>
          <w:rFonts w:ascii="Times New Roman" w:hAnsi="Times New Roman" w:cs="Times New Roman"/>
          <w:sz w:val="28"/>
          <w:szCs w:val="28"/>
          <w:lang w:val="kk-KZ"/>
        </w:rPr>
        <w:t xml:space="preserve"> қамтылды, оның ішінде 2019 жылдың             1 шілдесінен 31 желтоқсан аралығында бюджеттен бөлінген 58 522,3 мың теңге (</w:t>
      </w:r>
      <w:r w:rsidRPr="0079575E">
        <w:rPr>
          <w:rFonts w:ascii="Times New Roman" w:hAnsi="Times New Roman" w:cs="Times New Roman"/>
          <w:i/>
          <w:sz w:val="28"/>
          <w:szCs w:val="28"/>
          <w:lang w:val="kk-KZ"/>
        </w:rPr>
        <w:t xml:space="preserve">оның ішінде республикалық бюджеттен 32 290,0 мың теңге), </w:t>
      </w:r>
      <w:r w:rsidRPr="0079575E">
        <w:rPr>
          <w:rFonts w:ascii="Times New Roman" w:hAnsi="Times New Roman" w:cs="Times New Roman"/>
          <w:sz w:val="28"/>
          <w:szCs w:val="28"/>
          <w:lang w:val="kk-KZ"/>
        </w:rPr>
        <w:t xml:space="preserve">2020 жылдың 1 қаңтарынан 30 қыркүйек аралығында 3 769 285,0 мың теңге </w:t>
      </w:r>
      <w:r w:rsidRPr="0079575E">
        <w:rPr>
          <w:rFonts w:ascii="Times New Roman" w:hAnsi="Times New Roman" w:cs="Times New Roman"/>
          <w:i/>
          <w:sz w:val="28"/>
          <w:szCs w:val="28"/>
          <w:lang w:val="kk-KZ"/>
        </w:rPr>
        <w:t>(оның ішінде республикалық бюджеттен 2 911 902,0 мың теңге).</w:t>
      </w:r>
    </w:p>
    <w:p w:rsidR="007461D8" w:rsidRPr="0079575E" w:rsidRDefault="007461D8" w:rsidP="00FE201C">
      <w:pPr>
        <w:spacing w:after="0" w:line="240" w:lineRule="auto"/>
        <w:ind w:firstLine="567"/>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Аудит нәтижелері, соның ішінде Қазақстан Республикасы заңнамасы нормаларының, мемлекеттік аудит объектілері актілерінің анықталған </w:t>
      </w:r>
      <w:r w:rsidRPr="0079575E">
        <w:rPr>
          <w:rFonts w:ascii="Times New Roman" w:hAnsi="Times New Roman" w:cs="Times New Roman"/>
          <w:sz w:val="28"/>
          <w:szCs w:val="28"/>
          <w:lang w:val="kk-KZ"/>
        </w:rPr>
        <w:lastRenderedPageBreak/>
        <w:t>бұзушылықтарының жалпы сомасы 1 621 778,6 мың теңгені құра</w:t>
      </w:r>
      <w:r w:rsidR="00CB3F57" w:rsidRPr="0079575E">
        <w:rPr>
          <w:rFonts w:ascii="Times New Roman" w:hAnsi="Times New Roman" w:cs="Times New Roman"/>
          <w:sz w:val="28"/>
          <w:szCs w:val="28"/>
          <w:lang w:val="kk-KZ"/>
        </w:rPr>
        <w:t>ған</w:t>
      </w:r>
      <w:r w:rsidRPr="0079575E">
        <w:rPr>
          <w:rFonts w:ascii="Times New Roman" w:hAnsi="Times New Roman" w:cs="Times New Roman"/>
          <w:sz w:val="28"/>
          <w:szCs w:val="28"/>
          <w:lang w:val="kk-KZ"/>
        </w:rPr>
        <w:t>. Атап айтқанда:</w:t>
      </w:r>
    </w:p>
    <w:p w:rsidR="00FE201C" w:rsidRPr="0079575E" w:rsidRDefault="00FE201C" w:rsidP="00FE201C">
      <w:pPr>
        <w:spacing w:after="0" w:line="240" w:lineRule="auto"/>
        <w:ind w:firstLine="567"/>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Анықталған қаржылық бұзушылықтар сомасы 638</w:t>
      </w:r>
      <w:r w:rsidR="009554E7" w:rsidRPr="0079575E">
        <w:rPr>
          <w:rFonts w:ascii="Times New Roman" w:hAnsi="Times New Roman" w:cs="Times New Roman"/>
          <w:sz w:val="28"/>
          <w:szCs w:val="28"/>
          <w:lang w:val="kk-KZ"/>
        </w:rPr>
        <w:t> </w:t>
      </w:r>
      <w:r w:rsidRPr="0079575E">
        <w:rPr>
          <w:rFonts w:ascii="Times New Roman" w:hAnsi="Times New Roman" w:cs="Times New Roman"/>
          <w:sz w:val="28"/>
          <w:szCs w:val="28"/>
          <w:lang w:val="kk-KZ"/>
        </w:rPr>
        <w:t>2</w:t>
      </w:r>
      <w:r w:rsidR="009554E7" w:rsidRPr="0079575E">
        <w:rPr>
          <w:rFonts w:ascii="Times New Roman" w:hAnsi="Times New Roman" w:cs="Times New Roman"/>
          <w:sz w:val="28"/>
          <w:szCs w:val="28"/>
          <w:lang w:val="kk-KZ"/>
        </w:rPr>
        <w:t>67,9</w:t>
      </w:r>
      <w:r w:rsidRPr="0079575E">
        <w:rPr>
          <w:rFonts w:ascii="Times New Roman" w:hAnsi="Times New Roman" w:cs="Times New Roman"/>
          <w:sz w:val="28"/>
          <w:szCs w:val="28"/>
          <w:lang w:val="kk-KZ"/>
        </w:rPr>
        <w:t xml:space="preserve"> мың теңгені құрады, оның ішінде қалпына келтірілуге жататыны 637</w:t>
      </w:r>
      <w:r w:rsidR="007461D8" w:rsidRPr="0079575E">
        <w:rPr>
          <w:rFonts w:ascii="Times New Roman" w:hAnsi="Times New Roman" w:cs="Times New Roman"/>
          <w:sz w:val="28"/>
          <w:szCs w:val="28"/>
          <w:lang w:val="kk-KZ"/>
        </w:rPr>
        <w:t> </w:t>
      </w:r>
      <w:r w:rsidRPr="0079575E">
        <w:rPr>
          <w:rFonts w:ascii="Times New Roman" w:hAnsi="Times New Roman" w:cs="Times New Roman"/>
          <w:sz w:val="28"/>
          <w:szCs w:val="28"/>
          <w:lang w:val="kk-KZ"/>
        </w:rPr>
        <w:t>1</w:t>
      </w:r>
      <w:r w:rsidR="007461D8" w:rsidRPr="0079575E">
        <w:rPr>
          <w:rFonts w:ascii="Times New Roman" w:hAnsi="Times New Roman" w:cs="Times New Roman"/>
          <w:sz w:val="28"/>
          <w:szCs w:val="28"/>
          <w:lang w:val="kk-KZ"/>
        </w:rPr>
        <w:t>70,4</w:t>
      </w:r>
      <w:r w:rsidRPr="0079575E">
        <w:rPr>
          <w:rFonts w:ascii="Times New Roman" w:hAnsi="Times New Roman" w:cs="Times New Roman"/>
          <w:sz w:val="28"/>
          <w:szCs w:val="28"/>
          <w:lang w:val="kk-KZ"/>
        </w:rPr>
        <w:t xml:space="preserve">  мың теңге, өтелуге жататыны 1 097,5 мың теңге. Аудиторлық іс-шара барысында 1097,5 мың теңгесі  өтелді. </w:t>
      </w:r>
      <w:r w:rsidR="00777CB7" w:rsidRPr="0079575E">
        <w:rPr>
          <w:rFonts w:ascii="Times New Roman" w:hAnsi="Times New Roman" w:cs="Times New Roman"/>
          <w:sz w:val="28"/>
          <w:szCs w:val="28"/>
          <w:lang w:val="kk-KZ"/>
        </w:rPr>
        <w:t>Қ</w:t>
      </w:r>
      <w:r w:rsidRPr="0079575E">
        <w:rPr>
          <w:rFonts w:ascii="Times New Roman" w:hAnsi="Times New Roman" w:cs="Times New Roman"/>
          <w:sz w:val="28"/>
          <w:szCs w:val="28"/>
          <w:lang w:val="kk-KZ"/>
        </w:rPr>
        <w:t xml:space="preserve">алпына келтіруге жататын қаржы қалдығы </w:t>
      </w:r>
      <w:r w:rsidR="00B32681" w:rsidRPr="0079575E">
        <w:rPr>
          <w:rFonts w:ascii="Times New Roman" w:hAnsi="Times New Roman" w:cs="Times New Roman"/>
          <w:sz w:val="28"/>
          <w:szCs w:val="28"/>
          <w:lang w:val="kk-KZ"/>
        </w:rPr>
        <w:t>637</w:t>
      </w:r>
      <w:r w:rsidR="007461D8" w:rsidRPr="0079575E">
        <w:rPr>
          <w:rFonts w:ascii="Times New Roman" w:hAnsi="Times New Roman" w:cs="Times New Roman"/>
          <w:sz w:val="28"/>
          <w:szCs w:val="28"/>
          <w:lang w:val="kk-KZ"/>
        </w:rPr>
        <w:t> </w:t>
      </w:r>
      <w:r w:rsidR="00B32681" w:rsidRPr="0079575E">
        <w:rPr>
          <w:rFonts w:ascii="Times New Roman" w:hAnsi="Times New Roman" w:cs="Times New Roman"/>
          <w:sz w:val="28"/>
          <w:szCs w:val="28"/>
          <w:lang w:val="kk-KZ"/>
        </w:rPr>
        <w:t>1</w:t>
      </w:r>
      <w:r w:rsidR="007461D8" w:rsidRPr="0079575E">
        <w:rPr>
          <w:rFonts w:ascii="Times New Roman" w:hAnsi="Times New Roman" w:cs="Times New Roman"/>
          <w:sz w:val="28"/>
          <w:szCs w:val="28"/>
          <w:lang w:val="kk-KZ"/>
        </w:rPr>
        <w:t>70,4</w:t>
      </w:r>
      <w:r w:rsidRPr="0079575E">
        <w:rPr>
          <w:rFonts w:ascii="Times New Roman" w:hAnsi="Times New Roman" w:cs="Times New Roman"/>
          <w:sz w:val="28"/>
          <w:szCs w:val="28"/>
          <w:lang w:val="kk-KZ"/>
        </w:rPr>
        <w:t xml:space="preserve">  мың теңге</w:t>
      </w:r>
      <w:r w:rsidR="00777CB7" w:rsidRPr="0079575E">
        <w:rPr>
          <w:rFonts w:ascii="Times New Roman" w:hAnsi="Times New Roman" w:cs="Times New Roman"/>
          <w:sz w:val="28"/>
          <w:szCs w:val="28"/>
          <w:lang w:val="kk-KZ"/>
        </w:rPr>
        <w:t>ні құрады</w:t>
      </w:r>
      <w:r w:rsidRPr="0079575E">
        <w:rPr>
          <w:rFonts w:ascii="Times New Roman" w:hAnsi="Times New Roman" w:cs="Times New Roman"/>
          <w:sz w:val="28"/>
          <w:szCs w:val="28"/>
          <w:lang w:val="kk-KZ"/>
        </w:rPr>
        <w:t xml:space="preserve">.  </w:t>
      </w:r>
    </w:p>
    <w:p w:rsidR="00FE201C" w:rsidRPr="0079575E" w:rsidRDefault="00FE201C" w:rsidP="00FE201C">
      <w:pPr>
        <w:spacing w:after="0" w:line="240" w:lineRule="auto"/>
        <w:ind w:firstLine="567"/>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Сонымен қатар, тиімсіз пайдаланылған бюджет қаражаты 489 163,8 мың теңге</w:t>
      </w:r>
      <w:r w:rsidR="007461D8" w:rsidRPr="0079575E">
        <w:rPr>
          <w:rFonts w:ascii="Times New Roman" w:hAnsi="Times New Roman" w:cs="Times New Roman"/>
          <w:sz w:val="28"/>
          <w:szCs w:val="28"/>
          <w:lang w:val="kk-KZ"/>
        </w:rPr>
        <w:t>, тиімсіз жоспарланған бюджет қаражатының сомасы 494 346,9 мың теңге</w:t>
      </w:r>
      <w:r w:rsidRPr="0079575E">
        <w:rPr>
          <w:rFonts w:ascii="Times New Roman" w:hAnsi="Times New Roman" w:cs="Times New Roman"/>
          <w:sz w:val="28"/>
          <w:szCs w:val="28"/>
          <w:lang w:val="kk-KZ"/>
        </w:rPr>
        <w:t xml:space="preserve"> және рәсімдерді орындау тәртібінің бұзылуы бойынша жалпы 1</w:t>
      </w:r>
      <w:r w:rsidR="0097560A">
        <w:rPr>
          <w:rFonts w:ascii="Times New Roman" w:hAnsi="Times New Roman" w:cs="Times New Roman"/>
          <w:sz w:val="28"/>
          <w:szCs w:val="28"/>
          <w:lang w:val="kk-KZ"/>
        </w:rPr>
        <w:t>7</w:t>
      </w:r>
      <w:r w:rsidR="003C3D69">
        <w:rPr>
          <w:rFonts w:ascii="Times New Roman" w:hAnsi="Times New Roman" w:cs="Times New Roman"/>
          <w:sz w:val="28"/>
          <w:szCs w:val="28"/>
          <w:lang w:val="kk-KZ"/>
        </w:rPr>
        <w:t>3</w:t>
      </w:r>
      <w:r w:rsidRPr="0079575E">
        <w:rPr>
          <w:rFonts w:ascii="Times New Roman" w:hAnsi="Times New Roman" w:cs="Times New Roman"/>
          <w:sz w:val="28"/>
          <w:szCs w:val="28"/>
          <w:lang w:val="kk-KZ"/>
        </w:rPr>
        <w:t xml:space="preserve"> бірлік </w:t>
      </w:r>
      <w:r w:rsidR="00777CB7" w:rsidRPr="0079575E">
        <w:rPr>
          <w:rFonts w:ascii="Times New Roman" w:hAnsi="Times New Roman" w:cs="Times New Roman"/>
          <w:sz w:val="28"/>
          <w:szCs w:val="28"/>
          <w:lang w:val="kk-KZ"/>
        </w:rPr>
        <w:t>рәсімдік сипаттағы бұзушылық фактілері орын алған, а</w:t>
      </w:r>
      <w:r w:rsidRPr="0079575E">
        <w:rPr>
          <w:rFonts w:ascii="Times New Roman" w:hAnsi="Times New Roman" w:cs="Times New Roman"/>
          <w:sz w:val="28"/>
          <w:szCs w:val="28"/>
          <w:lang w:val="kk-KZ"/>
        </w:rPr>
        <w:t>тап айтқанда:</w:t>
      </w:r>
    </w:p>
    <w:p w:rsidR="00FE201C" w:rsidRPr="0079575E" w:rsidRDefault="00FE201C" w:rsidP="00FE201C">
      <w:pPr>
        <w:spacing w:after="0" w:line="240" w:lineRule="auto"/>
        <w:jc w:val="both"/>
        <w:rPr>
          <w:rFonts w:ascii="Times New Roman" w:hAnsi="Times New Roman" w:cs="Times New Roman"/>
          <w:b/>
          <w:bCs/>
          <w:sz w:val="28"/>
          <w:szCs w:val="28"/>
          <w:lang w:val="kk-KZ"/>
        </w:rPr>
      </w:pPr>
      <w:r w:rsidRPr="0079575E">
        <w:rPr>
          <w:rFonts w:ascii="Times New Roman" w:hAnsi="Times New Roman" w:cs="Times New Roman"/>
          <w:b/>
          <w:sz w:val="28"/>
          <w:szCs w:val="28"/>
          <w:lang w:val="kk-KZ"/>
        </w:rPr>
        <w:tab/>
        <w:t>1.Бю</w:t>
      </w:r>
      <w:r w:rsidRPr="0079575E">
        <w:rPr>
          <w:rFonts w:ascii="Times New Roman" w:hAnsi="Times New Roman" w:cs="Times New Roman"/>
          <w:b/>
          <w:bCs/>
          <w:sz w:val="28"/>
          <w:szCs w:val="28"/>
          <w:lang w:val="kk-KZ"/>
        </w:rPr>
        <w:t>джет қаражатын пайдалану кезіндегі  бюджет заңнамасы және өзге де заңнама бұзушылықтары бойынша барлығы 1097,5 мың теңге бұзушылықтарға жол берілген, атап айтқанда:</w:t>
      </w:r>
      <w:r w:rsidRPr="0079575E">
        <w:rPr>
          <w:rFonts w:ascii="Times New Roman" w:hAnsi="Times New Roman" w:cs="Times New Roman"/>
          <w:b/>
          <w:bCs/>
          <w:sz w:val="28"/>
          <w:szCs w:val="28"/>
          <w:lang w:val="kk-KZ"/>
        </w:rPr>
        <w:tab/>
      </w:r>
    </w:p>
    <w:p w:rsidR="00FE201C" w:rsidRPr="0079575E" w:rsidRDefault="00FE201C" w:rsidP="00FE201C">
      <w:pPr>
        <w:pStyle w:val="HTML"/>
        <w:tabs>
          <w:tab w:val="clear" w:pos="916"/>
          <w:tab w:val="left" w:pos="709"/>
        </w:tabs>
        <w:ind w:firstLine="709"/>
        <w:contextualSpacing/>
        <w:jc w:val="both"/>
        <w:rPr>
          <w:rFonts w:ascii="Times New Roman" w:hAnsi="Times New Roman" w:cs="Times New Roman"/>
          <w:sz w:val="28"/>
          <w:szCs w:val="28"/>
          <w:lang w:val="kk-KZ"/>
        </w:rPr>
      </w:pPr>
      <w:r w:rsidRPr="0079575E">
        <w:rPr>
          <w:rFonts w:ascii="Times New Roman" w:hAnsi="Times New Roman" w:cs="Times New Roman"/>
          <w:color w:val="000000"/>
          <w:sz w:val="28"/>
          <w:szCs w:val="28"/>
          <w:lang w:val="kk-KZ"/>
        </w:rPr>
        <w:t xml:space="preserve">1. </w:t>
      </w:r>
      <w:r w:rsidRPr="0079575E">
        <w:rPr>
          <w:rFonts w:ascii="Times New Roman" w:hAnsi="Times New Roman" w:cs="Times New Roman"/>
          <w:sz w:val="28"/>
          <w:szCs w:val="28"/>
          <w:lang w:val="kk-KZ"/>
        </w:rPr>
        <w:t>Шымкент қаласы Білім басқармасы мен «Bolashak Engineering» ЖШС-і арасында 2020 жылдың 5 маусымдағы №200692 келісім шарт түзілген. Шарттың 1-қосымшасы</w:t>
      </w:r>
      <w:r w:rsidR="00777CB7" w:rsidRPr="0079575E">
        <w:rPr>
          <w:rFonts w:ascii="Times New Roman" w:hAnsi="Times New Roman" w:cs="Times New Roman"/>
          <w:sz w:val="28"/>
          <w:szCs w:val="28"/>
          <w:lang w:val="kk-KZ"/>
        </w:rPr>
        <w:t>на</w:t>
      </w:r>
      <w:r w:rsidRPr="0079575E">
        <w:rPr>
          <w:rFonts w:ascii="Times New Roman" w:hAnsi="Times New Roman" w:cs="Times New Roman"/>
          <w:sz w:val="28"/>
          <w:szCs w:val="28"/>
          <w:lang w:val="kk-KZ"/>
        </w:rPr>
        <w:t xml:space="preserve"> сәйкес </w:t>
      </w:r>
      <w:r w:rsidR="00777CB7" w:rsidRPr="0079575E">
        <w:rPr>
          <w:rFonts w:ascii="Times New Roman" w:hAnsi="Times New Roman" w:cs="Times New Roman"/>
          <w:sz w:val="28"/>
          <w:szCs w:val="28"/>
          <w:lang w:val="kk-KZ"/>
        </w:rPr>
        <w:t xml:space="preserve">10975 дана </w:t>
      </w:r>
      <w:r w:rsidRPr="0079575E">
        <w:rPr>
          <w:rFonts w:ascii="Times New Roman" w:hAnsi="Times New Roman" w:cs="Times New Roman"/>
          <w:sz w:val="28"/>
          <w:szCs w:val="28"/>
          <w:lang w:val="kk-KZ"/>
        </w:rPr>
        <w:t>офистік компьютер бағасы 204 900 те</w:t>
      </w:r>
      <w:r w:rsidR="00777CB7" w:rsidRPr="0079575E">
        <w:rPr>
          <w:rFonts w:ascii="Times New Roman" w:hAnsi="Times New Roman" w:cs="Times New Roman"/>
          <w:sz w:val="28"/>
          <w:szCs w:val="28"/>
          <w:lang w:val="kk-KZ"/>
        </w:rPr>
        <w:t>ң</w:t>
      </w:r>
      <w:r w:rsidRPr="0079575E">
        <w:rPr>
          <w:rFonts w:ascii="Times New Roman" w:hAnsi="Times New Roman" w:cs="Times New Roman"/>
          <w:sz w:val="28"/>
          <w:szCs w:val="28"/>
          <w:lang w:val="kk-KZ"/>
        </w:rPr>
        <w:t>ге</w:t>
      </w:r>
      <w:r w:rsidR="00777CB7" w:rsidRPr="0079575E">
        <w:rPr>
          <w:rFonts w:ascii="Times New Roman" w:hAnsi="Times New Roman" w:cs="Times New Roman"/>
          <w:sz w:val="28"/>
          <w:szCs w:val="28"/>
          <w:lang w:val="kk-KZ"/>
        </w:rPr>
        <w:t xml:space="preserve"> тұратын</w:t>
      </w:r>
      <w:r w:rsidRPr="0079575E">
        <w:rPr>
          <w:rFonts w:ascii="Times New Roman" w:hAnsi="Times New Roman" w:cs="Times New Roman"/>
          <w:sz w:val="28"/>
          <w:szCs w:val="28"/>
          <w:lang w:val="kk-KZ"/>
        </w:rPr>
        <w:t xml:space="preserve"> жалпы сомасы 2 248 777,5 мың теңге</w:t>
      </w:r>
      <w:r w:rsidR="00777CB7" w:rsidRPr="0079575E">
        <w:rPr>
          <w:rFonts w:ascii="Times New Roman" w:hAnsi="Times New Roman" w:cs="Times New Roman"/>
          <w:sz w:val="28"/>
          <w:szCs w:val="28"/>
          <w:lang w:val="kk-KZ"/>
        </w:rPr>
        <w:t>ні құраған, компьютерлерді</w:t>
      </w:r>
      <w:r w:rsidRPr="0079575E">
        <w:rPr>
          <w:rFonts w:ascii="Times New Roman" w:hAnsi="Times New Roman" w:cs="Times New Roman"/>
          <w:sz w:val="28"/>
          <w:szCs w:val="28"/>
          <w:lang w:val="kk-KZ"/>
        </w:rPr>
        <w:t xml:space="preserve"> жеткіз</w:t>
      </w:r>
      <w:r w:rsidR="00777CB7" w:rsidRPr="0079575E">
        <w:rPr>
          <w:rFonts w:ascii="Times New Roman" w:hAnsi="Times New Roman" w:cs="Times New Roman"/>
          <w:sz w:val="28"/>
          <w:szCs w:val="28"/>
          <w:lang w:val="kk-KZ"/>
        </w:rPr>
        <w:t>іл</w:t>
      </w:r>
      <w:r w:rsidRPr="0079575E">
        <w:rPr>
          <w:rFonts w:ascii="Times New Roman" w:hAnsi="Times New Roman" w:cs="Times New Roman"/>
          <w:sz w:val="28"/>
          <w:szCs w:val="28"/>
          <w:lang w:val="kk-KZ"/>
        </w:rPr>
        <w:t>у көзделген. 2020 жылдың 09 шілдеде 10975 ке</w:t>
      </w:r>
      <w:r w:rsidR="00777CB7" w:rsidRPr="0079575E">
        <w:rPr>
          <w:rFonts w:ascii="Times New Roman" w:hAnsi="Times New Roman" w:cs="Times New Roman"/>
          <w:sz w:val="28"/>
          <w:szCs w:val="28"/>
          <w:lang w:val="kk-KZ"/>
        </w:rPr>
        <w:t>ң</w:t>
      </w:r>
      <w:r w:rsidRPr="0079575E">
        <w:rPr>
          <w:rFonts w:ascii="Times New Roman" w:hAnsi="Times New Roman" w:cs="Times New Roman"/>
          <w:sz w:val="28"/>
          <w:szCs w:val="28"/>
          <w:lang w:val="kk-KZ"/>
        </w:rPr>
        <w:t xml:space="preserve">селік компьютерлерді әкелінген туралы № 200692/00/1 тауарларды қабылдап алу–беру актісі түзіліп цифрлық қол таңбалар қойылған. </w:t>
      </w:r>
    </w:p>
    <w:p w:rsidR="00FE201C" w:rsidRPr="0079575E" w:rsidRDefault="00FE201C" w:rsidP="00FE201C">
      <w:pPr>
        <w:pStyle w:val="HTML"/>
        <w:tabs>
          <w:tab w:val="clear" w:pos="916"/>
          <w:tab w:val="left" w:pos="709"/>
        </w:tabs>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Тауарлардың төлемдері толығымен Білім басқармасымен төленген. Жеткізілген 10975 данасы </w:t>
      </w:r>
      <w:r w:rsidR="00777CB7" w:rsidRPr="0079575E">
        <w:rPr>
          <w:rFonts w:ascii="Times New Roman" w:hAnsi="Times New Roman" w:cs="Times New Roman"/>
          <w:sz w:val="28"/>
          <w:szCs w:val="28"/>
          <w:lang w:val="kk-KZ"/>
        </w:rPr>
        <w:t xml:space="preserve">офистік компьютерлер </w:t>
      </w:r>
      <w:r w:rsidRPr="0079575E">
        <w:rPr>
          <w:rFonts w:ascii="Times New Roman" w:hAnsi="Times New Roman" w:cs="Times New Roman"/>
          <w:sz w:val="28"/>
          <w:szCs w:val="28"/>
          <w:lang w:val="kk-KZ"/>
        </w:rPr>
        <w:t xml:space="preserve">Білім басқармасымен құрылған комиссиямен Шымкент қаласындағы 131 мектептерге таратылған. </w:t>
      </w:r>
    </w:p>
    <w:p w:rsidR="00FE201C" w:rsidRPr="0079575E" w:rsidRDefault="00FE201C" w:rsidP="00FE201C">
      <w:pPr>
        <w:spacing w:after="0" w:line="240" w:lineRule="auto"/>
        <w:ind w:firstLine="709"/>
        <w:jc w:val="both"/>
        <w:rPr>
          <w:rFonts w:ascii="Times New Roman" w:eastAsia="Times New Roman" w:hAnsi="Times New Roman" w:cs="Times New Roman"/>
          <w:i/>
          <w:sz w:val="28"/>
          <w:szCs w:val="28"/>
          <w:lang w:val="kk-KZ"/>
        </w:rPr>
      </w:pPr>
      <w:r w:rsidRPr="0079575E">
        <w:rPr>
          <w:rFonts w:ascii="Times New Roman" w:eastAsia="Times New Roman" w:hAnsi="Times New Roman" w:cs="Times New Roman"/>
          <w:color w:val="000000"/>
          <w:sz w:val="28"/>
          <w:szCs w:val="28"/>
          <w:lang w:val="kk-KZ"/>
        </w:rPr>
        <w:t>Шарт</w:t>
      </w:r>
      <w:r w:rsidR="00777CB7" w:rsidRPr="0079575E">
        <w:rPr>
          <w:rFonts w:ascii="Times New Roman" w:eastAsia="Times New Roman" w:hAnsi="Times New Roman" w:cs="Times New Roman"/>
          <w:color w:val="000000"/>
          <w:sz w:val="28"/>
          <w:szCs w:val="28"/>
          <w:lang w:val="kk-KZ"/>
        </w:rPr>
        <w:t>т</w:t>
      </w:r>
      <w:r w:rsidRPr="0079575E">
        <w:rPr>
          <w:rFonts w:ascii="Times New Roman" w:eastAsia="Times New Roman" w:hAnsi="Times New Roman" w:cs="Times New Roman"/>
          <w:color w:val="000000"/>
          <w:sz w:val="28"/>
          <w:szCs w:val="28"/>
          <w:lang w:val="kk-KZ"/>
        </w:rPr>
        <w:t>ың 4.1 тармағы бойынша Тапсырыс беруші немесе оның өкілдері тауарлардың техникалық ерекшелікте</w:t>
      </w:r>
      <w:r w:rsidR="00777CB7" w:rsidRPr="0079575E">
        <w:rPr>
          <w:rFonts w:ascii="Times New Roman" w:eastAsia="Times New Roman" w:hAnsi="Times New Roman" w:cs="Times New Roman"/>
          <w:color w:val="000000"/>
          <w:sz w:val="28"/>
          <w:szCs w:val="28"/>
          <w:lang w:val="kk-KZ"/>
        </w:rPr>
        <w:t>рі</w:t>
      </w:r>
      <w:r w:rsidRPr="0079575E">
        <w:rPr>
          <w:rFonts w:ascii="Times New Roman" w:eastAsia="Times New Roman" w:hAnsi="Times New Roman" w:cs="Times New Roman"/>
          <w:color w:val="000000"/>
          <w:sz w:val="28"/>
          <w:szCs w:val="28"/>
          <w:lang w:val="kk-KZ"/>
        </w:rPr>
        <w:t xml:space="preserve"> (шартың 2-косымша) </w:t>
      </w:r>
      <w:r w:rsidRPr="0079575E">
        <w:rPr>
          <w:rFonts w:ascii="Times New Roman" w:eastAsia="Times New Roman" w:hAnsi="Times New Roman" w:cs="Times New Roman"/>
          <w:i/>
          <w:color w:val="000000"/>
          <w:sz w:val="28"/>
          <w:szCs w:val="28"/>
          <w:lang w:val="kk-KZ"/>
        </w:rPr>
        <w:t>көрсетілген талаптарға сәйкестігі тұрғысынан бақылау мен тексеру жүргізе алады</w:t>
      </w:r>
      <w:r w:rsidRPr="0079575E">
        <w:rPr>
          <w:rFonts w:ascii="Times New Roman" w:eastAsia="Times New Roman" w:hAnsi="Times New Roman" w:cs="Times New Roman"/>
          <w:color w:val="000000"/>
          <w:sz w:val="28"/>
          <w:szCs w:val="28"/>
          <w:lang w:val="kk-KZ"/>
        </w:rPr>
        <w:t xml:space="preserve">. Бұл ретте тексерістер бойынша </w:t>
      </w:r>
      <w:r w:rsidRPr="0079575E">
        <w:rPr>
          <w:rFonts w:ascii="Times New Roman" w:eastAsia="Times New Roman" w:hAnsi="Times New Roman" w:cs="Times New Roman"/>
          <w:i/>
          <w:color w:val="000000"/>
          <w:sz w:val="28"/>
          <w:szCs w:val="28"/>
          <w:lang w:val="kk-KZ"/>
        </w:rPr>
        <w:t>барлық шығыстарды өнім беруші көтереді делінген.</w:t>
      </w:r>
      <w:r w:rsidRPr="0079575E">
        <w:rPr>
          <w:rFonts w:ascii="Times New Roman" w:eastAsia="Times New Roman" w:hAnsi="Times New Roman" w:cs="Times New Roman"/>
          <w:color w:val="000000"/>
          <w:sz w:val="28"/>
          <w:szCs w:val="28"/>
          <w:lang w:val="kk-KZ"/>
        </w:rPr>
        <w:t xml:space="preserve"> </w:t>
      </w:r>
      <w:r w:rsidRPr="0079575E">
        <w:rPr>
          <w:rFonts w:ascii="Times New Roman" w:eastAsia="Times New Roman" w:hAnsi="Times New Roman"/>
          <w:sz w:val="28"/>
          <w:szCs w:val="28"/>
          <w:lang w:val="kk-KZ"/>
        </w:rPr>
        <w:t>Алайда, аталған</w:t>
      </w:r>
      <w:r w:rsidRPr="0079575E">
        <w:rPr>
          <w:rFonts w:ascii="Times New Roman" w:eastAsia="Times New Roman" w:hAnsi="Times New Roman" w:cs="Times New Roman"/>
          <w:color w:val="000000"/>
          <w:sz w:val="28"/>
          <w:szCs w:val="28"/>
          <w:lang w:val="kk-KZ"/>
        </w:rPr>
        <w:t xml:space="preserve"> Шар</w:t>
      </w:r>
      <w:r w:rsidR="00777CB7" w:rsidRPr="0079575E">
        <w:rPr>
          <w:rFonts w:ascii="Times New Roman" w:eastAsia="Times New Roman" w:hAnsi="Times New Roman" w:cs="Times New Roman"/>
          <w:color w:val="000000"/>
          <w:sz w:val="28"/>
          <w:szCs w:val="28"/>
          <w:lang w:val="kk-KZ"/>
        </w:rPr>
        <w:t>т</w:t>
      </w:r>
      <w:r w:rsidRPr="0079575E">
        <w:rPr>
          <w:rFonts w:ascii="Times New Roman" w:eastAsia="Times New Roman" w:hAnsi="Times New Roman" w:cs="Times New Roman"/>
          <w:color w:val="000000"/>
          <w:sz w:val="28"/>
          <w:szCs w:val="28"/>
          <w:lang w:val="kk-KZ"/>
        </w:rPr>
        <w:t>тың 4.1 тармағын бұза отырып, алынған компьютерлердің техникалық тексеру жұмыстары</w:t>
      </w:r>
      <w:r w:rsidR="00777CB7" w:rsidRPr="0079575E">
        <w:rPr>
          <w:rFonts w:ascii="Times New Roman" w:eastAsia="Times New Roman" w:hAnsi="Times New Roman" w:cs="Times New Roman"/>
          <w:color w:val="000000"/>
          <w:sz w:val="28"/>
          <w:szCs w:val="28"/>
          <w:lang w:val="kk-KZ"/>
        </w:rPr>
        <w:t>н</w:t>
      </w:r>
      <w:r w:rsidRPr="0079575E">
        <w:rPr>
          <w:rFonts w:ascii="Times New Roman" w:eastAsia="Times New Roman" w:hAnsi="Times New Roman" w:cs="Times New Roman"/>
          <w:color w:val="000000"/>
          <w:sz w:val="28"/>
          <w:szCs w:val="28"/>
          <w:lang w:val="kk-KZ"/>
        </w:rPr>
        <w:t xml:space="preserve"> жүргізу үшін</w:t>
      </w:r>
      <w:r w:rsidRPr="0079575E">
        <w:rPr>
          <w:rFonts w:ascii="Times New Roman" w:eastAsia="Times New Roman" w:hAnsi="Times New Roman"/>
          <w:color w:val="FF0000"/>
          <w:sz w:val="28"/>
          <w:szCs w:val="28"/>
          <w:lang w:val="kk-KZ"/>
        </w:rPr>
        <w:t xml:space="preserve"> </w:t>
      </w:r>
      <w:r w:rsidRPr="0079575E">
        <w:rPr>
          <w:rFonts w:ascii="Times New Roman" w:eastAsia="Times New Roman" w:hAnsi="Times New Roman"/>
          <w:sz w:val="28"/>
          <w:szCs w:val="28"/>
          <w:lang w:val="kk-KZ"/>
        </w:rPr>
        <w:t xml:space="preserve">Білім басқармасы мен ЖК «Бәйтерек» бір дерек көзден </w:t>
      </w:r>
      <w:r w:rsidRPr="0079575E">
        <w:rPr>
          <w:rFonts w:ascii="Times New Roman" w:eastAsia="Times New Roman" w:hAnsi="Times New Roman" w:cs="Times New Roman"/>
          <w:sz w:val="28"/>
          <w:szCs w:val="28"/>
          <w:lang w:val="kk-KZ"/>
        </w:rPr>
        <w:t xml:space="preserve">1 097, 5 мың теңгеге </w:t>
      </w:r>
      <w:r w:rsidRPr="0079575E">
        <w:rPr>
          <w:rFonts w:ascii="Times New Roman" w:eastAsia="Times New Roman" w:hAnsi="Times New Roman"/>
          <w:sz w:val="28"/>
          <w:szCs w:val="28"/>
          <w:lang w:val="kk-KZ"/>
        </w:rPr>
        <w:t>мемлекеттік сатып алу шарты түз</w:t>
      </w:r>
      <w:r w:rsidR="00777CB7" w:rsidRPr="0079575E">
        <w:rPr>
          <w:rFonts w:ascii="Times New Roman" w:eastAsia="Times New Roman" w:hAnsi="Times New Roman"/>
          <w:sz w:val="28"/>
          <w:szCs w:val="28"/>
          <w:lang w:val="kk-KZ"/>
        </w:rPr>
        <w:t>і</w:t>
      </w:r>
      <w:r w:rsidRPr="0079575E">
        <w:rPr>
          <w:rFonts w:ascii="Times New Roman" w:eastAsia="Times New Roman" w:hAnsi="Times New Roman"/>
          <w:sz w:val="28"/>
          <w:szCs w:val="28"/>
          <w:lang w:val="kk-KZ"/>
        </w:rPr>
        <w:t>ліп,  төлем, бюджет есебінен толығымен төленген.</w:t>
      </w:r>
    </w:p>
    <w:p w:rsidR="00FE201C" w:rsidRPr="0079575E" w:rsidRDefault="00FE201C" w:rsidP="00FE201C">
      <w:pPr>
        <w:spacing w:after="0" w:line="240" w:lineRule="auto"/>
        <w:ind w:firstLine="709"/>
        <w:jc w:val="both"/>
        <w:rPr>
          <w:rFonts w:ascii="Times New Roman" w:hAnsi="Times New Roman"/>
          <w:i/>
          <w:lang w:val="kk-KZ"/>
        </w:rPr>
      </w:pPr>
      <w:r w:rsidRPr="0079575E">
        <w:rPr>
          <w:rFonts w:ascii="Times New Roman" w:eastAsia="Times New Roman" w:hAnsi="Times New Roman" w:cs="Times New Roman"/>
          <w:color w:val="000000"/>
          <w:sz w:val="28"/>
          <w:szCs w:val="28"/>
          <w:lang w:val="kk-KZ"/>
        </w:rPr>
        <w:t>Сондай-ақ, Қазақстан Республикасының 2008 жылғы 04 желтоқсандағы № 95-IV «Қазақстан Республикасының</w:t>
      </w:r>
      <w:r w:rsidR="00777CB7" w:rsidRPr="0079575E">
        <w:rPr>
          <w:rFonts w:ascii="Times New Roman" w:eastAsia="Times New Roman" w:hAnsi="Times New Roman" w:cs="Times New Roman"/>
          <w:color w:val="000000"/>
          <w:sz w:val="28"/>
          <w:szCs w:val="28"/>
          <w:lang w:val="kk-KZ"/>
        </w:rPr>
        <w:t xml:space="preserve"> Бюджет кодексінің 4 бабының 9),</w:t>
      </w:r>
      <w:r w:rsidRPr="0079575E">
        <w:rPr>
          <w:rFonts w:ascii="Times New Roman" w:hAnsi="Times New Roman" w:cs="Times New Roman"/>
          <w:color w:val="000000"/>
          <w:sz w:val="28"/>
          <w:lang w:val="kk-KZ"/>
        </w:rPr>
        <w:t xml:space="preserve"> 12) тармақша</w:t>
      </w:r>
      <w:r w:rsidR="00777CB7" w:rsidRPr="0079575E">
        <w:rPr>
          <w:rFonts w:ascii="Times New Roman" w:hAnsi="Times New Roman" w:cs="Times New Roman"/>
          <w:color w:val="000000"/>
          <w:sz w:val="28"/>
          <w:lang w:val="kk-KZ"/>
        </w:rPr>
        <w:t>лары</w:t>
      </w:r>
      <w:r w:rsidRPr="0079575E">
        <w:rPr>
          <w:rFonts w:ascii="Times New Roman" w:hAnsi="Times New Roman" w:cs="Times New Roman"/>
          <w:color w:val="000000"/>
          <w:sz w:val="28"/>
          <w:lang w:val="kk-KZ"/>
        </w:rPr>
        <w:t>ның, 105-1 бабының</w:t>
      </w:r>
      <w:r w:rsidR="00777CB7" w:rsidRPr="0079575E">
        <w:rPr>
          <w:rFonts w:ascii="Times New Roman" w:hAnsi="Times New Roman" w:cs="Times New Roman"/>
          <w:color w:val="000000"/>
          <w:sz w:val="28"/>
          <w:lang w:val="kk-KZ"/>
        </w:rPr>
        <w:t xml:space="preserve"> 1-тармағының </w:t>
      </w:r>
      <w:r w:rsidRPr="0079575E">
        <w:rPr>
          <w:rFonts w:ascii="Times New Roman" w:hAnsi="Times New Roman" w:cs="Times New Roman"/>
          <w:color w:val="000000"/>
          <w:sz w:val="28"/>
          <w:lang w:val="kk-KZ"/>
        </w:rPr>
        <w:t>талаптарының сақталмауы орын алған.</w:t>
      </w:r>
      <w:r w:rsidRPr="0079575E">
        <w:rPr>
          <w:rFonts w:ascii="Times New Roman" w:hAnsi="Times New Roman"/>
          <w:color w:val="FF0000"/>
          <w:sz w:val="28"/>
          <w:lang w:val="kk-KZ"/>
        </w:rPr>
        <w:t xml:space="preserve"> </w:t>
      </w:r>
      <w:r w:rsidRPr="0079575E">
        <w:rPr>
          <w:rFonts w:ascii="Times New Roman" w:hAnsi="Times New Roman"/>
          <w:sz w:val="28"/>
          <w:lang w:val="kk-KZ"/>
        </w:rPr>
        <w:t xml:space="preserve">Аудиттік іс-шара барысында аталған 1097,5 мың теңге ЖК «Байтерек» тарапынан 2021 жылғы 24 ақпандағы №2102240511787 төлем түбіртегімен бюджетке қайтарылып, қалпына келтірілді. </w:t>
      </w:r>
      <w:r w:rsidRPr="0079575E">
        <w:rPr>
          <w:rFonts w:ascii="Times New Roman" w:hAnsi="Times New Roman"/>
          <w:i/>
          <w:lang w:val="kk-KZ"/>
        </w:rPr>
        <w:t xml:space="preserve"> </w:t>
      </w:r>
    </w:p>
    <w:p w:rsidR="00FE201C" w:rsidRPr="0079575E" w:rsidRDefault="00FE201C" w:rsidP="00FE201C">
      <w:pPr>
        <w:spacing w:after="0" w:line="240" w:lineRule="auto"/>
        <w:ind w:firstLine="708"/>
        <w:jc w:val="both"/>
        <w:rPr>
          <w:rFonts w:ascii="Times New Roman" w:eastAsia="Times New Roman" w:hAnsi="Times New Roman"/>
          <w:color w:val="000000"/>
          <w:sz w:val="28"/>
          <w:szCs w:val="28"/>
          <w:lang w:val="kk-KZ"/>
        </w:rPr>
      </w:pPr>
    </w:p>
    <w:p w:rsidR="009F6CB7" w:rsidRPr="0079575E" w:rsidRDefault="009F6CB7" w:rsidP="009F6CB7">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 xml:space="preserve">Сонымен қатар, </w:t>
      </w:r>
      <w:r w:rsidRPr="0079575E">
        <w:rPr>
          <w:rFonts w:ascii="Times New Roman" w:hAnsi="Times New Roman"/>
          <w:b/>
          <w:sz w:val="28"/>
          <w:szCs w:val="28"/>
          <w:lang w:val="kk-KZ"/>
        </w:rPr>
        <w:t>494 346,9 мың теңге</w:t>
      </w:r>
      <w:r w:rsidRPr="0079575E">
        <w:rPr>
          <w:rFonts w:ascii="Times New Roman" w:hAnsi="Times New Roman" w:cs="Times New Roman"/>
          <w:b/>
          <w:sz w:val="28"/>
          <w:szCs w:val="28"/>
          <w:lang w:val="kk-KZ"/>
        </w:rPr>
        <w:t xml:space="preserve">ге тиімсіз жоспарланған бюджет қаражаты (активтер) анықталған, атап айтқанда: </w:t>
      </w:r>
    </w:p>
    <w:p w:rsidR="009F6CB7" w:rsidRPr="0079575E" w:rsidRDefault="009F6CB7" w:rsidP="009F6CB7">
      <w:pPr>
        <w:spacing w:after="0" w:line="240" w:lineRule="auto"/>
        <w:ind w:firstLine="708"/>
        <w:jc w:val="both"/>
        <w:rPr>
          <w:rFonts w:ascii="Times New Roman" w:eastAsia="Times New Roman" w:hAnsi="Times New Roman"/>
          <w:sz w:val="28"/>
          <w:szCs w:val="28"/>
        </w:rPr>
      </w:pPr>
      <w:r w:rsidRPr="0079575E">
        <w:rPr>
          <w:rFonts w:ascii="Times New Roman" w:hAnsi="Times New Roman" w:cs="Times New Roman"/>
          <w:sz w:val="28"/>
          <w:lang w:val="kk-KZ"/>
        </w:rPr>
        <w:t xml:space="preserve">Аудит іс-шара барысында </w:t>
      </w:r>
      <w:r w:rsidRPr="0079575E">
        <w:rPr>
          <w:rFonts w:ascii="Times New Roman" w:eastAsia="Times New Roman" w:hAnsi="Times New Roman"/>
          <w:sz w:val="28"/>
          <w:szCs w:val="28"/>
          <w:lang w:val="kk-KZ"/>
        </w:rPr>
        <w:t xml:space="preserve">қашықтан мектеп оқушыларына оқыту үшін алынған компьютерлік құралдардың </w:t>
      </w:r>
      <w:r w:rsidRPr="0079575E">
        <w:rPr>
          <w:rFonts w:ascii="Times New Roman" w:hAnsi="Times New Roman" w:cs="Times New Roman"/>
          <w:sz w:val="28"/>
          <w:lang w:val="kk-KZ"/>
        </w:rPr>
        <w:t xml:space="preserve">Білім басқармасы мен жоғарыда аталған </w:t>
      </w:r>
      <w:r w:rsidRPr="0079575E">
        <w:rPr>
          <w:rFonts w:ascii="Times New Roman" w:hAnsi="Times New Roman" w:cs="Times New Roman"/>
          <w:sz w:val="28"/>
          <w:szCs w:val="28"/>
          <w:lang w:val="kk-KZ"/>
        </w:rPr>
        <w:lastRenderedPageBreak/>
        <w:t xml:space="preserve">тауарды жеткізушілер «Bolashak Engineering» ЖШС-і және </w:t>
      </w:r>
      <w:r w:rsidRPr="0079575E">
        <w:rPr>
          <w:rFonts w:ascii="Times New Roman" w:eastAsia="Times New Roman" w:hAnsi="Times New Roman"/>
          <w:sz w:val="28"/>
          <w:szCs w:val="28"/>
          <w:lang w:val="kk-KZ"/>
        </w:rPr>
        <w:t xml:space="preserve">«АТЕКО» ЖШС-мен түзілген шарттар бойынша өзара сатып алынған бағаларына салыстырмалы талдау жүргізілді. </w:t>
      </w:r>
      <w:r w:rsidRPr="0079575E">
        <w:rPr>
          <w:rFonts w:ascii="Times New Roman" w:eastAsia="Times New Roman" w:hAnsi="Times New Roman"/>
          <w:color w:val="000000"/>
          <w:sz w:val="28"/>
          <w:szCs w:val="28"/>
          <w:lang w:val="kk-KZ"/>
        </w:rPr>
        <w:t>Тапсырыс беруші Білім басқармасы мен «АТЕКО» ЖШС – гі арасында қашықтан оқытуға 4 195 дана бірлік бағасы 159 857,0 теңгеден жалпы сомасы 670 600,1 мың теңгеге компьютер тауарын сатып алуға бір көзден сатып алу тәсілімен 26.08.2020 жылы №200750 шарт жасасқан. Келісім шарт қазынашылық департаментінде 27.08.2020 жылы №5592316 хабарлама бойынша тіркелген.</w:t>
      </w:r>
      <w:r w:rsidRPr="0079575E">
        <w:rPr>
          <w:rFonts w:ascii="Times New Roman" w:eastAsia="Times New Roman" w:hAnsi="Times New Roman"/>
          <w:sz w:val="28"/>
          <w:szCs w:val="28"/>
        </w:rPr>
        <w:t xml:space="preserve"> </w:t>
      </w:r>
    </w:p>
    <w:p w:rsidR="009F6CB7" w:rsidRPr="0079575E" w:rsidRDefault="009F6CB7" w:rsidP="009F6CB7">
      <w:pPr>
        <w:spacing w:after="0" w:line="240" w:lineRule="auto"/>
        <w:ind w:left="7787" w:firstLine="1"/>
        <w:jc w:val="both"/>
        <w:rPr>
          <w:rFonts w:ascii="Times New Roman" w:eastAsia="Times New Roman" w:hAnsi="Times New Roman"/>
          <w:sz w:val="28"/>
          <w:szCs w:val="28"/>
          <w:lang w:val="kk-KZ"/>
        </w:rPr>
      </w:pPr>
      <w:r w:rsidRPr="0079575E">
        <w:rPr>
          <w:rFonts w:ascii="Times New Roman" w:eastAsia="Times New Roman" w:hAnsi="Times New Roman"/>
          <w:sz w:val="28"/>
          <w:szCs w:val="28"/>
          <w:lang w:val="kk-KZ"/>
        </w:rPr>
        <w:t>кесте №_</w:t>
      </w:r>
    </w:p>
    <w:tbl>
      <w:tblPr>
        <w:tblStyle w:val="a5"/>
        <w:tblW w:w="9888" w:type="dxa"/>
        <w:tblLayout w:type="fixed"/>
        <w:tblLook w:val="04A0"/>
      </w:tblPr>
      <w:tblGrid>
        <w:gridCol w:w="392"/>
        <w:gridCol w:w="1417"/>
        <w:gridCol w:w="850"/>
        <w:gridCol w:w="992"/>
        <w:gridCol w:w="1701"/>
        <w:gridCol w:w="709"/>
        <w:gridCol w:w="1134"/>
        <w:gridCol w:w="1418"/>
        <w:gridCol w:w="1275"/>
      </w:tblGrid>
      <w:tr w:rsidR="009F6CB7" w:rsidRPr="0079575E" w:rsidTr="009F6CB7">
        <w:trPr>
          <w:trHeight w:val="331"/>
        </w:trPr>
        <w:tc>
          <w:tcPr>
            <w:tcW w:w="392" w:type="dxa"/>
            <w:vMerge w:val="restart"/>
          </w:tcPr>
          <w:p w:rsidR="009F6CB7" w:rsidRPr="0079575E" w:rsidRDefault="009F6CB7" w:rsidP="009F6CB7">
            <w:pPr>
              <w:jc w:val="both"/>
              <w:rPr>
                <w:sz w:val="22"/>
                <w:szCs w:val="22"/>
                <w:lang w:val="kk-KZ"/>
              </w:rPr>
            </w:pPr>
            <w:r w:rsidRPr="0079575E">
              <w:rPr>
                <w:sz w:val="22"/>
                <w:szCs w:val="22"/>
                <w:lang w:val="kk-KZ"/>
              </w:rPr>
              <w:t>№</w:t>
            </w:r>
          </w:p>
        </w:tc>
        <w:tc>
          <w:tcPr>
            <w:tcW w:w="1417" w:type="dxa"/>
            <w:vMerge w:val="restart"/>
          </w:tcPr>
          <w:p w:rsidR="009F6CB7" w:rsidRPr="0079575E" w:rsidRDefault="009F6CB7" w:rsidP="009F6CB7">
            <w:pPr>
              <w:jc w:val="both"/>
              <w:rPr>
                <w:sz w:val="22"/>
                <w:szCs w:val="22"/>
                <w:lang w:val="kk-KZ"/>
              </w:rPr>
            </w:pPr>
            <w:r w:rsidRPr="0079575E">
              <w:rPr>
                <w:sz w:val="22"/>
                <w:szCs w:val="22"/>
                <w:lang w:val="kk-KZ"/>
              </w:rPr>
              <w:t>Құрал мен жабдықтың атауы</w:t>
            </w:r>
          </w:p>
        </w:tc>
        <w:tc>
          <w:tcPr>
            <w:tcW w:w="3543" w:type="dxa"/>
            <w:gridSpan w:val="3"/>
          </w:tcPr>
          <w:p w:rsidR="009F6CB7" w:rsidRPr="0079575E" w:rsidRDefault="009F6CB7" w:rsidP="009F6CB7">
            <w:pPr>
              <w:jc w:val="both"/>
              <w:rPr>
                <w:sz w:val="22"/>
                <w:szCs w:val="22"/>
                <w:lang w:val="kk-KZ"/>
              </w:rPr>
            </w:pPr>
            <w:r w:rsidRPr="0079575E">
              <w:rPr>
                <w:sz w:val="22"/>
                <w:szCs w:val="22"/>
                <w:lang w:val="kk-KZ"/>
              </w:rPr>
              <w:t>Тауарды жеткізуші: Bolashak Engineering» ЖШС</w:t>
            </w:r>
          </w:p>
          <w:p w:rsidR="009F6CB7" w:rsidRPr="0079575E" w:rsidRDefault="009F6CB7" w:rsidP="009F6CB7">
            <w:pPr>
              <w:jc w:val="both"/>
              <w:rPr>
                <w:sz w:val="22"/>
                <w:szCs w:val="22"/>
                <w:lang w:val="kk-KZ"/>
              </w:rPr>
            </w:pPr>
          </w:p>
          <w:p w:rsidR="009F6CB7" w:rsidRPr="0079575E" w:rsidRDefault="009F6CB7" w:rsidP="009F6CB7">
            <w:pPr>
              <w:jc w:val="both"/>
              <w:rPr>
                <w:sz w:val="22"/>
                <w:szCs w:val="22"/>
                <w:lang w:val="kk-KZ"/>
              </w:rPr>
            </w:pPr>
          </w:p>
        </w:tc>
        <w:tc>
          <w:tcPr>
            <w:tcW w:w="3261" w:type="dxa"/>
            <w:gridSpan w:val="3"/>
            <w:tcBorders>
              <w:top w:val="single" w:sz="4" w:space="0" w:color="auto"/>
            </w:tcBorders>
          </w:tcPr>
          <w:p w:rsidR="009F6CB7" w:rsidRPr="0079575E" w:rsidRDefault="009F6CB7" w:rsidP="009F6CB7">
            <w:pPr>
              <w:jc w:val="both"/>
              <w:rPr>
                <w:sz w:val="22"/>
                <w:szCs w:val="22"/>
                <w:lang w:val="kk-KZ"/>
              </w:rPr>
            </w:pPr>
            <w:r w:rsidRPr="0079575E">
              <w:rPr>
                <w:sz w:val="22"/>
                <w:szCs w:val="22"/>
                <w:lang w:val="kk-KZ"/>
              </w:rPr>
              <w:t xml:space="preserve">Тауарды жекізуші: </w:t>
            </w:r>
            <w:r w:rsidRPr="0079575E">
              <w:rPr>
                <w:sz w:val="22"/>
                <w:szCs w:val="22"/>
                <w:lang w:val="kk-KZ" w:eastAsia="ru-RU"/>
              </w:rPr>
              <w:t>«АТЕКО» ЖШС</w:t>
            </w:r>
          </w:p>
          <w:p w:rsidR="009F6CB7" w:rsidRPr="0079575E" w:rsidRDefault="009F6CB7" w:rsidP="009F6CB7">
            <w:pPr>
              <w:jc w:val="both"/>
              <w:rPr>
                <w:lang w:val="kk-KZ"/>
              </w:rPr>
            </w:pPr>
          </w:p>
        </w:tc>
        <w:tc>
          <w:tcPr>
            <w:tcW w:w="1275" w:type="dxa"/>
            <w:vMerge w:val="restart"/>
            <w:tcBorders>
              <w:top w:val="single" w:sz="4" w:space="0" w:color="auto"/>
            </w:tcBorders>
          </w:tcPr>
          <w:p w:rsidR="009F6CB7" w:rsidRPr="0079575E" w:rsidRDefault="009F6CB7" w:rsidP="009F6CB7">
            <w:pPr>
              <w:jc w:val="both"/>
              <w:rPr>
                <w:lang w:val="kk-KZ"/>
              </w:rPr>
            </w:pPr>
            <w:r w:rsidRPr="0079575E">
              <w:rPr>
                <w:lang w:val="kk-KZ"/>
              </w:rPr>
              <w:t>Салыстыру айырмасы (мың теңге)  9</w:t>
            </w:r>
            <w:r w:rsidRPr="0079575E">
              <w:t>=</w:t>
            </w:r>
            <w:r w:rsidRPr="0079575E">
              <w:rPr>
                <w:lang w:val="kk-KZ"/>
              </w:rPr>
              <w:t>(</w:t>
            </w:r>
            <w:r w:rsidRPr="0079575E">
              <w:t>4</w:t>
            </w:r>
            <w:r w:rsidRPr="0079575E">
              <w:rPr>
                <w:lang w:val="kk-KZ"/>
              </w:rPr>
              <w:t>-7)*10975</w:t>
            </w:r>
          </w:p>
        </w:tc>
      </w:tr>
      <w:tr w:rsidR="009F6CB7" w:rsidRPr="0079575E" w:rsidTr="009F6CB7">
        <w:trPr>
          <w:trHeight w:val="601"/>
        </w:trPr>
        <w:tc>
          <w:tcPr>
            <w:tcW w:w="392" w:type="dxa"/>
            <w:vMerge/>
          </w:tcPr>
          <w:p w:rsidR="009F6CB7" w:rsidRPr="0079575E" w:rsidRDefault="009F6CB7" w:rsidP="009F6CB7">
            <w:pPr>
              <w:jc w:val="both"/>
              <w:rPr>
                <w:lang w:val="kk-KZ"/>
              </w:rPr>
            </w:pPr>
          </w:p>
        </w:tc>
        <w:tc>
          <w:tcPr>
            <w:tcW w:w="1417" w:type="dxa"/>
            <w:vMerge/>
          </w:tcPr>
          <w:p w:rsidR="009F6CB7" w:rsidRPr="0079575E" w:rsidRDefault="009F6CB7" w:rsidP="009F6CB7">
            <w:pPr>
              <w:jc w:val="both"/>
              <w:rPr>
                <w:lang w:val="kk-KZ"/>
              </w:rPr>
            </w:pPr>
          </w:p>
        </w:tc>
        <w:tc>
          <w:tcPr>
            <w:tcW w:w="850" w:type="dxa"/>
          </w:tcPr>
          <w:p w:rsidR="009F6CB7" w:rsidRPr="0079575E" w:rsidRDefault="009F6CB7" w:rsidP="009F6CB7">
            <w:pPr>
              <w:jc w:val="both"/>
              <w:rPr>
                <w:lang w:val="kk-KZ"/>
              </w:rPr>
            </w:pPr>
            <w:r w:rsidRPr="0079575E">
              <w:rPr>
                <w:lang w:val="kk-KZ"/>
              </w:rPr>
              <w:t>Дана</w:t>
            </w:r>
          </w:p>
        </w:tc>
        <w:tc>
          <w:tcPr>
            <w:tcW w:w="992" w:type="dxa"/>
          </w:tcPr>
          <w:p w:rsidR="009F6CB7" w:rsidRPr="0079575E" w:rsidRDefault="009F6CB7" w:rsidP="009F6CB7">
            <w:pPr>
              <w:jc w:val="both"/>
              <w:rPr>
                <w:lang w:val="kk-KZ"/>
              </w:rPr>
            </w:pPr>
            <w:r w:rsidRPr="0079575E">
              <w:rPr>
                <w:lang w:val="kk-KZ"/>
              </w:rPr>
              <w:t>Бағасы теңге</w:t>
            </w:r>
          </w:p>
        </w:tc>
        <w:tc>
          <w:tcPr>
            <w:tcW w:w="1701" w:type="dxa"/>
          </w:tcPr>
          <w:p w:rsidR="009F6CB7" w:rsidRPr="0079575E" w:rsidRDefault="009F6CB7" w:rsidP="009F6CB7">
            <w:pPr>
              <w:jc w:val="both"/>
              <w:rPr>
                <w:lang w:val="kk-KZ"/>
              </w:rPr>
            </w:pPr>
            <w:r w:rsidRPr="0079575E">
              <w:rPr>
                <w:lang w:val="kk-KZ"/>
              </w:rPr>
              <w:t>Жалпы сомасы (мың теңге)</w:t>
            </w:r>
          </w:p>
        </w:tc>
        <w:tc>
          <w:tcPr>
            <w:tcW w:w="709" w:type="dxa"/>
          </w:tcPr>
          <w:p w:rsidR="009F6CB7" w:rsidRPr="0079575E" w:rsidRDefault="009F6CB7" w:rsidP="009F6CB7">
            <w:pPr>
              <w:jc w:val="both"/>
              <w:rPr>
                <w:lang w:val="kk-KZ"/>
              </w:rPr>
            </w:pPr>
            <w:r w:rsidRPr="0079575E">
              <w:rPr>
                <w:lang w:val="kk-KZ"/>
              </w:rPr>
              <w:t>Дана</w:t>
            </w:r>
          </w:p>
        </w:tc>
        <w:tc>
          <w:tcPr>
            <w:tcW w:w="1134" w:type="dxa"/>
          </w:tcPr>
          <w:p w:rsidR="009F6CB7" w:rsidRPr="0079575E" w:rsidRDefault="009F6CB7" w:rsidP="009F6CB7">
            <w:pPr>
              <w:jc w:val="both"/>
              <w:rPr>
                <w:lang w:val="kk-KZ"/>
              </w:rPr>
            </w:pPr>
            <w:r w:rsidRPr="0079575E">
              <w:rPr>
                <w:lang w:val="kk-KZ"/>
              </w:rPr>
              <w:t>1 дананың бағасы</w:t>
            </w:r>
          </w:p>
        </w:tc>
        <w:tc>
          <w:tcPr>
            <w:tcW w:w="1418" w:type="dxa"/>
          </w:tcPr>
          <w:p w:rsidR="009F6CB7" w:rsidRPr="0079575E" w:rsidRDefault="009F6CB7" w:rsidP="009F6CB7">
            <w:pPr>
              <w:jc w:val="both"/>
              <w:rPr>
                <w:lang w:val="kk-KZ"/>
              </w:rPr>
            </w:pPr>
            <w:r w:rsidRPr="0079575E">
              <w:rPr>
                <w:lang w:val="kk-KZ"/>
              </w:rPr>
              <w:t>Жалпы сомасы (мың теңге)</w:t>
            </w:r>
          </w:p>
        </w:tc>
        <w:tc>
          <w:tcPr>
            <w:tcW w:w="1275" w:type="dxa"/>
            <w:vMerge/>
          </w:tcPr>
          <w:p w:rsidR="009F6CB7" w:rsidRPr="0079575E" w:rsidRDefault="009F6CB7" w:rsidP="009F6CB7">
            <w:pPr>
              <w:jc w:val="both"/>
              <w:rPr>
                <w:lang w:val="kk-KZ"/>
              </w:rPr>
            </w:pPr>
          </w:p>
        </w:tc>
      </w:tr>
      <w:tr w:rsidR="009F6CB7" w:rsidRPr="0079575E" w:rsidTr="009F6CB7">
        <w:trPr>
          <w:trHeight w:val="245"/>
        </w:trPr>
        <w:tc>
          <w:tcPr>
            <w:tcW w:w="392" w:type="dxa"/>
          </w:tcPr>
          <w:p w:rsidR="009F6CB7" w:rsidRPr="0079575E" w:rsidRDefault="009F6CB7" w:rsidP="009F6CB7">
            <w:pPr>
              <w:jc w:val="center"/>
              <w:rPr>
                <w:lang w:val="kk-KZ"/>
              </w:rPr>
            </w:pPr>
            <w:r w:rsidRPr="0079575E">
              <w:rPr>
                <w:lang w:val="kk-KZ"/>
              </w:rPr>
              <w:t>1</w:t>
            </w:r>
          </w:p>
        </w:tc>
        <w:tc>
          <w:tcPr>
            <w:tcW w:w="1417" w:type="dxa"/>
          </w:tcPr>
          <w:p w:rsidR="009F6CB7" w:rsidRPr="0079575E" w:rsidRDefault="009F6CB7" w:rsidP="009F6CB7">
            <w:pPr>
              <w:jc w:val="center"/>
              <w:rPr>
                <w:lang w:val="kk-KZ"/>
              </w:rPr>
            </w:pPr>
            <w:r w:rsidRPr="0079575E">
              <w:rPr>
                <w:lang w:val="kk-KZ"/>
              </w:rPr>
              <w:t>2</w:t>
            </w:r>
          </w:p>
        </w:tc>
        <w:tc>
          <w:tcPr>
            <w:tcW w:w="850" w:type="dxa"/>
          </w:tcPr>
          <w:p w:rsidR="009F6CB7" w:rsidRPr="0079575E" w:rsidRDefault="009F6CB7" w:rsidP="009F6CB7">
            <w:pPr>
              <w:jc w:val="center"/>
              <w:rPr>
                <w:lang w:val="kk-KZ"/>
              </w:rPr>
            </w:pPr>
            <w:r w:rsidRPr="0079575E">
              <w:rPr>
                <w:lang w:val="kk-KZ"/>
              </w:rPr>
              <w:t>3</w:t>
            </w:r>
          </w:p>
        </w:tc>
        <w:tc>
          <w:tcPr>
            <w:tcW w:w="992" w:type="dxa"/>
          </w:tcPr>
          <w:p w:rsidR="009F6CB7" w:rsidRPr="0079575E" w:rsidRDefault="009F6CB7" w:rsidP="009F6CB7">
            <w:pPr>
              <w:jc w:val="center"/>
              <w:rPr>
                <w:lang w:val="kk-KZ"/>
              </w:rPr>
            </w:pPr>
            <w:r w:rsidRPr="0079575E">
              <w:rPr>
                <w:lang w:val="kk-KZ"/>
              </w:rPr>
              <w:t>4</w:t>
            </w:r>
          </w:p>
        </w:tc>
        <w:tc>
          <w:tcPr>
            <w:tcW w:w="1701" w:type="dxa"/>
          </w:tcPr>
          <w:p w:rsidR="009F6CB7" w:rsidRPr="0079575E" w:rsidRDefault="009F6CB7" w:rsidP="009F6CB7">
            <w:pPr>
              <w:jc w:val="center"/>
              <w:rPr>
                <w:lang w:val="kk-KZ"/>
              </w:rPr>
            </w:pPr>
            <w:r w:rsidRPr="0079575E">
              <w:rPr>
                <w:lang w:val="kk-KZ"/>
              </w:rPr>
              <w:t>5</w:t>
            </w:r>
          </w:p>
        </w:tc>
        <w:tc>
          <w:tcPr>
            <w:tcW w:w="709" w:type="dxa"/>
          </w:tcPr>
          <w:p w:rsidR="009F6CB7" w:rsidRPr="0079575E" w:rsidRDefault="009F6CB7" w:rsidP="009F6CB7">
            <w:pPr>
              <w:jc w:val="center"/>
              <w:rPr>
                <w:lang w:val="kk-KZ"/>
              </w:rPr>
            </w:pPr>
            <w:r w:rsidRPr="0079575E">
              <w:rPr>
                <w:lang w:val="kk-KZ"/>
              </w:rPr>
              <w:t>6</w:t>
            </w:r>
          </w:p>
        </w:tc>
        <w:tc>
          <w:tcPr>
            <w:tcW w:w="1134" w:type="dxa"/>
          </w:tcPr>
          <w:p w:rsidR="009F6CB7" w:rsidRPr="0079575E" w:rsidRDefault="009F6CB7" w:rsidP="009F6CB7">
            <w:pPr>
              <w:jc w:val="center"/>
              <w:rPr>
                <w:lang w:val="kk-KZ"/>
              </w:rPr>
            </w:pPr>
            <w:r w:rsidRPr="0079575E">
              <w:rPr>
                <w:lang w:val="kk-KZ"/>
              </w:rPr>
              <w:t>7</w:t>
            </w:r>
          </w:p>
        </w:tc>
        <w:tc>
          <w:tcPr>
            <w:tcW w:w="1418" w:type="dxa"/>
          </w:tcPr>
          <w:p w:rsidR="009F6CB7" w:rsidRPr="0079575E" w:rsidRDefault="009F6CB7" w:rsidP="009F6CB7">
            <w:pPr>
              <w:jc w:val="center"/>
              <w:rPr>
                <w:lang w:val="kk-KZ"/>
              </w:rPr>
            </w:pPr>
            <w:r w:rsidRPr="0079575E">
              <w:rPr>
                <w:lang w:val="kk-KZ"/>
              </w:rPr>
              <w:t>8</w:t>
            </w:r>
          </w:p>
        </w:tc>
        <w:tc>
          <w:tcPr>
            <w:tcW w:w="1275" w:type="dxa"/>
          </w:tcPr>
          <w:p w:rsidR="009F6CB7" w:rsidRPr="0079575E" w:rsidRDefault="009F6CB7" w:rsidP="009F6CB7">
            <w:pPr>
              <w:jc w:val="center"/>
              <w:rPr>
                <w:lang w:val="kk-KZ"/>
              </w:rPr>
            </w:pPr>
            <w:r w:rsidRPr="0079575E">
              <w:rPr>
                <w:lang w:val="kk-KZ"/>
              </w:rPr>
              <w:t>9</w:t>
            </w:r>
          </w:p>
        </w:tc>
      </w:tr>
      <w:tr w:rsidR="009F6CB7" w:rsidRPr="0079575E" w:rsidTr="009F6CB7">
        <w:trPr>
          <w:trHeight w:val="505"/>
        </w:trPr>
        <w:tc>
          <w:tcPr>
            <w:tcW w:w="392" w:type="dxa"/>
          </w:tcPr>
          <w:p w:rsidR="009F6CB7" w:rsidRPr="0079575E" w:rsidRDefault="009F6CB7" w:rsidP="009F6CB7">
            <w:pPr>
              <w:jc w:val="both"/>
              <w:rPr>
                <w:sz w:val="22"/>
                <w:szCs w:val="22"/>
                <w:lang w:val="kk-KZ"/>
              </w:rPr>
            </w:pPr>
            <w:r w:rsidRPr="0079575E">
              <w:rPr>
                <w:sz w:val="22"/>
                <w:szCs w:val="22"/>
                <w:lang w:val="kk-KZ"/>
              </w:rPr>
              <w:t>1</w:t>
            </w:r>
          </w:p>
        </w:tc>
        <w:tc>
          <w:tcPr>
            <w:tcW w:w="1417" w:type="dxa"/>
          </w:tcPr>
          <w:p w:rsidR="009F6CB7" w:rsidRPr="0079575E" w:rsidRDefault="009F6CB7" w:rsidP="009F6CB7">
            <w:pPr>
              <w:jc w:val="both"/>
              <w:rPr>
                <w:sz w:val="22"/>
                <w:szCs w:val="22"/>
                <w:lang w:val="kk-KZ"/>
              </w:rPr>
            </w:pPr>
            <w:r w:rsidRPr="0079575E">
              <w:rPr>
                <w:sz w:val="22"/>
                <w:szCs w:val="22"/>
                <w:lang w:val="kk-KZ"/>
              </w:rPr>
              <w:t xml:space="preserve">Компьютер </w:t>
            </w:r>
          </w:p>
        </w:tc>
        <w:tc>
          <w:tcPr>
            <w:tcW w:w="850" w:type="dxa"/>
          </w:tcPr>
          <w:p w:rsidR="009F6CB7" w:rsidRPr="0079575E" w:rsidRDefault="009F6CB7" w:rsidP="009F6CB7">
            <w:pPr>
              <w:jc w:val="both"/>
              <w:rPr>
                <w:sz w:val="22"/>
                <w:szCs w:val="22"/>
                <w:lang w:val="kk-KZ"/>
              </w:rPr>
            </w:pPr>
            <w:r w:rsidRPr="0079575E">
              <w:rPr>
                <w:sz w:val="22"/>
                <w:szCs w:val="22"/>
                <w:lang w:val="kk-KZ"/>
              </w:rPr>
              <w:t>10975</w:t>
            </w:r>
          </w:p>
        </w:tc>
        <w:tc>
          <w:tcPr>
            <w:tcW w:w="992" w:type="dxa"/>
          </w:tcPr>
          <w:p w:rsidR="009F6CB7" w:rsidRPr="0079575E" w:rsidRDefault="009F6CB7" w:rsidP="009F6CB7">
            <w:pPr>
              <w:jc w:val="both"/>
              <w:rPr>
                <w:sz w:val="22"/>
                <w:szCs w:val="22"/>
                <w:lang w:val="kk-KZ"/>
              </w:rPr>
            </w:pPr>
            <w:r w:rsidRPr="0079575E">
              <w:rPr>
                <w:sz w:val="22"/>
                <w:szCs w:val="22"/>
                <w:lang w:val="kk-KZ"/>
              </w:rPr>
              <w:t>204 900</w:t>
            </w:r>
          </w:p>
        </w:tc>
        <w:tc>
          <w:tcPr>
            <w:tcW w:w="1701" w:type="dxa"/>
          </w:tcPr>
          <w:p w:rsidR="009F6CB7" w:rsidRPr="0079575E" w:rsidRDefault="009F6CB7" w:rsidP="009F6CB7">
            <w:pPr>
              <w:jc w:val="both"/>
              <w:rPr>
                <w:sz w:val="22"/>
                <w:szCs w:val="22"/>
                <w:lang w:val="kk-KZ"/>
              </w:rPr>
            </w:pPr>
            <w:r w:rsidRPr="0079575E">
              <w:rPr>
                <w:sz w:val="22"/>
                <w:szCs w:val="22"/>
                <w:lang w:val="kk-KZ"/>
              </w:rPr>
              <w:t>2 248 777,5</w:t>
            </w:r>
          </w:p>
        </w:tc>
        <w:tc>
          <w:tcPr>
            <w:tcW w:w="709" w:type="dxa"/>
          </w:tcPr>
          <w:p w:rsidR="009F6CB7" w:rsidRPr="0079575E" w:rsidRDefault="009F6CB7" w:rsidP="009F6CB7">
            <w:pPr>
              <w:jc w:val="both"/>
              <w:rPr>
                <w:sz w:val="22"/>
                <w:szCs w:val="22"/>
                <w:lang w:val="kk-KZ"/>
              </w:rPr>
            </w:pPr>
            <w:r w:rsidRPr="0079575E">
              <w:rPr>
                <w:sz w:val="22"/>
                <w:szCs w:val="22"/>
                <w:lang w:val="kk-KZ"/>
              </w:rPr>
              <w:t>4195</w:t>
            </w:r>
          </w:p>
        </w:tc>
        <w:tc>
          <w:tcPr>
            <w:tcW w:w="1134" w:type="dxa"/>
          </w:tcPr>
          <w:p w:rsidR="009F6CB7" w:rsidRPr="0079575E" w:rsidRDefault="009F6CB7" w:rsidP="009F6CB7">
            <w:pPr>
              <w:jc w:val="both"/>
              <w:rPr>
                <w:sz w:val="22"/>
                <w:szCs w:val="22"/>
                <w:lang w:val="kk-KZ"/>
              </w:rPr>
            </w:pPr>
            <w:r w:rsidRPr="0079575E">
              <w:rPr>
                <w:sz w:val="22"/>
                <w:szCs w:val="22"/>
                <w:lang w:val="kk-KZ"/>
              </w:rPr>
              <w:t>159 857,0</w:t>
            </w:r>
          </w:p>
        </w:tc>
        <w:tc>
          <w:tcPr>
            <w:tcW w:w="1418" w:type="dxa"/>
          </w:tcPr>
          <w:p w:rsidR="009F6CB7" w:rsidRPr="0079575E" w:rsidRDefault="009F6CB7" w:rsidP="009F6CB7">
            <w:pPr>
              <w:jc w:val="both"/>
              <w:rPr>
                <w:lang w:val="kk-KZ"/>
              </w:rPr>
            </w:pPr>
            <w:r w:rsidRPr="0079575E">
              <w:rPr>
                <w:lang w:val="kk-KZ"/>
              </w:rPr>
              <w:t>670 600,1</w:t>
            </w:r>
          </w:p>
        </w:tc>
        <w:tc>
          <w:tcPr>
            <w:tcW w:w="1275" w:type="dxa"/>
          </w:tcPr>
          <w:p w:rsidR="009F6CB7" w:rsidRPr="0079575E" w:rsidRDefault="009F6CB7" w:rsidP="009F6CB7">
            <w:pPr>
              <w:jc w:val="both"/>
              <w:rPr>
                <w:lang w:val="kk-KZ"/>
              </w:rPr>
            </w:pPr>
            <w:r w:rsidRPr="0079575E">
              <w:rPr>
                <w:lang w:val="kk-KZ"/>
              </w:rPr>
              <w:t xml:space="preserve">494 346,9 </w:t>
            </w:r>
          </w:p>
        </w:tc>
      </w:tr>
    </w:tbl>
    <w:p w:rsidR="009F6CB7" w:rsidRPr="0079575E" w:rsidRDefault="009F6CB7" w:rsidP="009F6CB7">
      <w:pPr>
        <w:pStyle w:val="a6"/>
        <w:ind w:firstLine="644"/>
        <w:jc w:val="both"/>
        <w:rPr>
          <w:rFonts w:ascii="Times New Roman" w:hAnsi="Times New Roman"/>
          <w:sz w:val="28"/>
          <w:szCs w:val="28"/>
          <w:lang w:val="kk-KZ"/>
        </w:rPr>
      </w:pPr>
      <w:r w:rsidRPr="0079575E">
        <w:rPr>
          <w:rFonts w:ascii="Times New Roman" w:hAnsi="Times New Roman"/>
          <w:sz w:val="28"/>
          <w:szCs w:val="28"/>
        </w:rPr>
        <w:t xml:space="preserve">2020 </w:t>
      </w:r>
      <w:r w:rsidRPr="0079575E">
        <w:rPr>
          <w:rFonts w:ascii="Times New Roman" w:hAnsi="Times New Roman"/>
          <w:sz w:val="28"/>
          <w:szCs w:val="28"/>
          <w:lang w:val="kk-KZ"/>
        </w:rPr>
        <w:t xml:space="preserve">жылы сатып алынған </w:t>
      </w:r>
      <w:r w:rsidRPr="0079575E">
        <w:rPr>
          <w:rFonts w:ascii="Times New Roman" w:hAnsi="Times New Roman"/>
          <w:sz w:val="28"/>
          <w:szCs w:val="28"/>
          <w:lang w:val="en-US"/>
        </w:rPr>
        <w:t>DELL</w:t>
      </w:r>
      <w:r w:rsidRPr="0079575E">
        <w:rPr>
          <w:rFonts w:ascii="Times New Roman" w:hAnsi="Times New Roman"/>
          <w:sz w:val="28"/>
          <w:szCs w:val="28"/>
        </w:rPr>
        <w:t xml:space="preserve"> мен </w:t>
      </w:r>
      <w:r w:rsidRPr="0079575E">
        <w:rPr>
          <w:rFonts w:ascii="Times New Roman" w:hAnsi="Times New Roman"/>
          <w:sz w:val="28"/>
          <w:szCs w:val="28"/>
          <w:lang w:val="en-US"/>
        </w:rPr>
        <w:t>BROTEKO</w:t>
      </w:r>
      <w:r w:rsidRPr="0079575E">
        <w:rPr>
          <w:rFonts w:ascii="Times New Roman" w:hAnsi="Times New Roman"/>
          <w:sz w:val="28"/>
          <w:szCs w:val="28"/>
          <w:lang w:val="kk-KZ"/>
        </w:rPr>
        <w:t xml:space="preserve"> компьютерлерді құнына жүргізілген талдау нәтижесінде, айырмашылығы 494 346,9 мың теңгені құраған.</w:t>
      </w:r>
    </w:p>
    <w:p w:rsidR="009F6CB7" w:rsidRPr="0079575E" w:rsidRDefault="009F6CB7" w:rsidP="009F6CB7">
      <w:pPr>
        <w:pStyle w:val="a6"/>
        <w:ind w:firstLine="644"/>
        <w:jc w:val="both"/>
        <w:rPr>
          <w:rFonts w:ascii="Times New Roman" w:hAnsi="Times New Roman"/>
          <w:sz w:val="28"/>
          <w:szCs w:val="28"/>
          <w:lang w:val="kk-KZ"/>
        </w:rPr>
      </w:pPr>
      <w:r w:rsidRPr="0079575E">
        <w:rPr>
          <w:rFonts w:ascii="Times New Roman" w:hAnsi="Times New Roman"/>
          <w:sz w:val="28"/>
          <w:szCs w:val="28"/>
          <w:lang w:val="kk-KZ"/>
        </w:rPr>
        <w:t>Айта кететін жай, Білім басқармасы алғашқыда тауар жеткізуші</w:t>
      </w:r>
      <w:r w:rsidRPr="0079575E">
        <w:rPr>
          <w:rFonts w:ascii="Times New Roman" w:hAnsi="Times New Roman"/>
          <w:b/>
          <w:i/>
          <w:sz w:val="20"/>
          <w:szCs w:val="20"/>
          <w:lang w:val="kk-KZ"/>
        </w:rPr>
        <w:t xml:space="preserve"> </w:t>
      </w:r>
      <w:r w:rsidRPr="0079575E">
        <w:rPr>
          <w:rFonts w:ascii="Times New Roman" w:hAnsi="Times New Roman"/>
          <w:sz w:val="28"/>
          <w:szCs w:val="28"/>
          <w:lang w:val="kk-KZ"/>
        </w:rPr>
        <w:t xml:space="preserve">«Bolashak Engineering» ЖШС-і 10975 дана компьютерді құны 204 900,0 тенгеден 2020 жылдың 05 маусымдағы №200692 келісім шарт бойынша сатып алынған, ал екінші рет компьютерлерді </w:t>
      </w:r>
      <w:r w:rsidRPr="0079575E">
        <w:rPr>
          <w:rFonts w:ascii="Times New Roman" w:eastAsia="Times New Roman" w:hAnsi="Times New Roman"/>
          <w:color w:val="000000"/>
          <w:sz w:val="28"/>
          <w:szCs w:val="28"/>
          <w:lang w:val="kk-KZ"/>
        </w:rPr>
        <w:t xml:space="preserve">бір көзден сатып алу тәсілімен 26.08.2020 жылы №200750 АТЕКО» ЖШС </w:t>
      </w:r>
      <w:r w:rsidRPr="0079575E">
        <w:rPr>
          <w:rFonts w:ascii="Times New Roman" w:hAnsi="Times New Roman"/>
          <w:color w:val="000000"/>
          <w:sz w:val="28"/>
          <w:szCs w:val="28"/>
          <w:lang w:val="kk-KZ"/>
        </w:rPr>
        <w:t xml:space="preserve">– н шарт жасалып </w:t>
      </w:r>
      <w:r w:rsidRPr="0079575E">
        <w:rPr>
          <w:rFonts w:ascii="Times New Roman" w:hAnsi="Times New Roman"/>
          <w:sz w:val="28"/>
          <w:szCs w:val="28"/>
          <w:lang w:val="kk-KZ"/>
        </w:rPr>
        <w:t>4195 дана құны 159 857,0 тенгеден</w:t>
      </w:r>
      <w:r w:rsidRPr="0079575E">
        <w:rPr>
          <w:rFonts w:ascii="Times New Roman" w:eastAsia="Times New Roman" w:hAnsi="Times New Roman"/>
          <w:color w:val="000000"/>
          <w:sz w:val="28"/>
          <w:szCs w:val="28"/>
          <w:lang w:val="kk-KZ"/>
        </w:rPr>
        <w:t xml:space="preserve"> компьютер тауарын сатып </w:t>
      </w:r>
      <w:r w:rsidRPr="0079575E">
        <w:rPr>
          <w:rFonts w:ascii="Times New Roman" w:hAnsi="Times New Roman"/>
          <w:sz w:val="28"/>
          <w:szCs w:val="28"/>
          <w:lang w:val="kk-KZ"/>
        </w:rPr>
        <w:t xml:space="preserve">алынған. </w:t>
      </w:r>
    </w:p>
    <w:p w:rsidR="009F6CB7" w:rsidRPr="0079575E" w:rsidRDefault="009F6CB7" w:rsidP="009F6CB7">
      <w:pPr>
        <w:pStyle w:val="a6"/>
        <w:ind w:firstLine="644"/>
        <w:jc w:val="both"/>
        <w:rPr>
          <w:rFonts w:ascii="Times New Roman" w:hAnsi="Times New Roman"/>
          <w:sz w:val="28"/>
          <w:szCs w:val="28"/>
          <w:lang w:val="kk-KZ"/>
        </w:rPr>
      </w:pPr>
      <w:r w:rsidRPr="0079575E">
        <w:rPr>
          <w:rFonts w:ascii="Times New Roman" w:hAnsi="Times New Roman"/>
          <w:sz w:val="28"/>
          <w:szCs w:val="28"/>
          <w:lang w:val="kk-KZ"/>
        </w:rPr>
        <w:t>2020 жылдың маусым мен 2020 жылдың тамыз айындағы сатып алынған компьютердің бір данасының құнының айырмашылығы 45 043 тенгені құраған, немесе сатып алынған 10975 дана компьютерге есептегенде  494 346,9 мың теңгеге артық бюджет қаржысын тиімсіз жоспарлануына алып келген.</w:t>
      </w:r>
    </w:p>
    <w:p w:rsidR="009F6CB7" w:rsidRPr="0079575E" w:rsidRDefault="009F6CB7" w:rsidP="009F6CB7">
      <w:pPr>
        <w:pStyle w:val="a6"/>
        <w:ind w:firstLine="644"/>
        <w:jc w:val="both"/>
        <w:rPr>
          <w:rFonts w:ascii="Times New Roman" w:hAnsi="Times New Roman"/>
          <w:color w:val="FF0000"/>
          <w:sz w:val="28"/>
          <w:szCs w:val="28"/>
          <w:lang w:val="kk-KZ"/>
        </w:rPr>
      </w:pPr>
      <w:r w:rsidRPr="0079575E">
        <w:rPr>
          <w:rFonts w:ascii="Times New Roman" w:hAnsi="Times New Roman"/>
          <w:sz w:val="28"/>
          <w:szCs w:val="28"/>
          <w:lang w:val="kk-KZ"/>
        </w:rPr>
        <w:t xml:space="preserve">Бұл ретте, Білім басқармасымен Қазақстан Республикасының 2008 жылғы                                   4 желтоқсандағы №95-IV «Бюджет кодексінің» 4-бабы, 12) тармақшасының </w:t>
      </w:r>
      <w:r w:rsidRPr="0079575E">
        <w:rPr>
          <w:rFonts w:ascii="Times New Roman" w:hAnsi="Times New Roman"/>
          <w:i/>
          <w:sz w:val="28"/>
          <w:szCs w:val="28"/>
          <w:lang w:val="kk-KZ"/>
        </w:rPr>
        <w:t xml:space="preserve">«Тиімділік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w:t>
      </w:r>
      <w:r w:rsidRPr="0079575E">
        <w:rPr>
          <w:rFonts w:ascii="Times New Roman" w:hAnsi="Times New Roman"/>
          <w:sz w:val="28"/>
          <w:szCs w:val="28"/>
          <w:lang w:val="kk-KZ"/>
        </w:rPr>
        <w:t xml:space="preserve">- деген талабы сақталмаған. Сонымен қатар, бюджет қаражатын </w:t>
      </w:r>
      <w:r w:rsidRPr="0079575E">
        <w:rPr>
          <w:rFonts w:ascii="Times New Roman" w:eastAsia="Times New Roman" w:hAnsi="Times New Roman"/>
          <w:spacing w:val="2"/>
          <w:sz w:val="28"/>
          <w:szCs w:val="28"/>
          <w:lang w:val="kk-KZ" w:eastAsia="ru-RU"/>
        </w:rPr>
        <w:t xml:space="preserve">тиімсіз жоспарлау салдарынан </w:t>
      </w:r>
      <w:r w:rsidRPr="0079575E">
        <w:rPr>
          <w:rFonts w:ascii="Times New Roman" w:hAnsi="Times New Roman"/>
          <w:sz w:val="28"/>
          <w:szCs w:val="28"/>
          <w:lang w:val="kk-KZ"/>
        </w:rPr>
        <w:t>494 346,9 мың теңге көлемінде қаржы негізсіз экономикалық шығынға алып келүі мүмкін.</w:t>
      </w:r>
      <w:r w:rsidRPr="0079575E">
        <w:rPr>
          <w:rFonts w:ascii="Times New Roman" w:hAnsi="Times New Roman"/>
          <w:color w:val="FF0000"/>
          <w:sz w:val="28"/>
          <w:szCs w:val="28"/>
          <w:lang w:val="kk-KZ"/>
        </w:rPr>
        <w:t xml:space="preserve"> </w:t>
      </w:r>
    </w:p>
    <w:p w:rsidR="009F6CB7" w:rsidRPr="0079575E" w:rsidRDefault="009F6CB7" w:rsidP="009F6CB7">
      <w:pPr>
        <w:pStyle w:val="a6"/>
        <w:ind w:firstLine="644"/>
        <w:jc w:val="both"/>
        <w:rPr>
          <w:rFonts w:ascii="Times New Roman" w:eastAsia="Times New Roman" w:hAnsi="Times New Roman"/>
          <w:sz w:val="28"/>
          <w:szCs w:val="28"/>
          <w:lang w:val="kk-KZ"/>
        </w:rPr>
      </w:pPr>
      <w:r w:rsidRPr="0079575E">
        <w:rPr>
          <w:rFonts w:ascii="Times New Roman" w:hAnsi="Times New Roman"/>
          <w:sz w:val="28"/>
          <w:szCs w:val="28"/>
          <w:lang w:val="kk-KZ"/>
        </w:rPr>
        <w:t xml:space="preserve">Сондай-ақ, сол кезеңде </w:t>
      </w:r>
      <w:r w:rsidRPr="0079575E">
        <w:rPr>
          <w:rFonts w:ascii="Times New Roman" w:eastAsia="Times New Roman" w:hAnsi="Times New Roman"/>
          <w:sz w:val="28"/>
          <w:szCs w:val="28"/>
          <w:lang w:val="kk-KZ"/>
        </w:rPr>
        <w:t xml:space="preserve">алынған компьютерлік құралдардың келісім шартта көрсетілген </w:t>
      </w:r>
      <w:r w:rsidRPr="0079575E">
        <w:rPr>
          <w:rFonts w:ascii="Times New Roman" w:hAnsi="Times New Roman"/>
          <w:sz w:val="28"/>
          <w:szCs w:val="28"/>
          <w:lang w:val="kk-KZ"/>
        </w:rPr>
        <w:t xml:space="preserve">техникалық сипаттамасы бойынша </w:t>
      </w:r>
      <w:r w:rsidRPr="0079575E">
        <w:rPr>
          <w:rFonts w:ascii="Times New Roman" w:eastAsia="Times New Roman" w:hAnsi="Times New Roman"/>
          <w:sz w:val="28"/>
          <w:szCs w:val="28"/>
          <w:lang w:val="kk-KZ"/>
        </w:rPr>
        <w:t xml:space="preserve">бағасының сәйкестігін анықтау мақсатында, сауда үйлеріне 2021 жылғы 16 ақпанда  </w:t>
      </w:r>
      <w:r w:rsidRPr="0079575E">
        <w:rPr>
          <w:rFonts w:ascii="Times New Roman" w:hAnsi="Times New Roman"/>
          <w:sz w:val="28"/>
          <w:szCs w:val="28"/>
          <w:lang w:val="kk-KZ"/>
        </w:rPr>
        <w:t xml:space="preserve">ЖШС «GulserComputers» (Alser сауда маркасы), ЖШС «Arena S» (SULPAK сауда маркасы), «EVRIKA» компаниясы, «Technodom.kz» (Технодом) компаниясына Шымкент қаласы бойынша тексеру комиссиясы мемлекеттік мекеме атынан </w:t>
      </w:r>
      <w:r w:rsidRPr="0079575E">
        <w:rPr>
          <w:rFonts w:ascii="Times New Roman" w:hAnsi="Times New Roman"/>
          <w:sz w:val="28"/>
          <w:szCs w:val="28"/>
          <w:lang w:val="kk-KZ"/>
        </w:rPr>
        <w:lastRenderedPageBreak/>
        <w:t xml:space="preserve">сұраныс хат жіберілген болатын. Алайда, жіберген сұранысқа тиісті </w:t>
      </w:r>
      <w:r w:rsidRPr="0079575E">
        <w:rPr>
          <w:rFonts w:ascii="Times New Roman" w:eastAsia="Times New Roman" w:hAnsi="Times New Roman"/>
          <w:sz w:val="28"/>
          <w:szCs w:val="28"/>
          <w:lang w:val="kk-KZ"/>
        </w:rPr>
        <w:t xml:space="preserve">компьютерлік құралдарға, </w:t>
      </w:r>
      <w:r w:rsidRPr="0079575E">
        <w:rPr>
          <w:rFonts w:ascii="Times New Roman" w:hAnsi="Times New Roman"/>
          <w:sz w:val="28"/>
          <w:szCs w:val="28"/>
          <w:lang w:val="kk-KZ"/>
        </w:rPr>
        <w:t xml:space="preserve">бүгінгі таңға аталған сауда үйлерінен жеке шағын серіктестерден жауап ұсынылмады.  </w:t>
      </w:r>
    </w:p>
    <w:p w:rsidR="009F6CB7" w:rsidRPr="0079575E" w:rsidRDefault="009F6CB7" w:rsidP="009F6CB7">
      <w:pPr>
        <w:pStyle w:val="a6"/>
        <w:ind w:firstLine="644"/>
        <w:jc w:val="both"/>
        <w:rPr>
          <w:rFonts w:ascii="Times New Roman" w:hAnsi="Times New Roman"/>
          <w:i/>
          <w:sz w:val="24"/>
          <w:szCs w:val="24"/>
          <w:lang w:val="kk-KZ"/>
        </w:rPr>
      </w:pPr>
      <w:r w:rsidRPr="0079575E">
        <w:rPr>
          <w:rFonts w:ascii="Times New Roman" w:hAnsi="Times New Roman"/>
          <w:sz w:val="28"/>
          <w:szCs w:val="28"/>
          <w:lang w:val="kk-KZ"/>
        </w:rPr>
        <w:t xml:space="preserve">Сонымен қатар, аудит іс-шара барысында, алынған компьютерлік құрал-жабдықтардың техникалық сипаттамасына сай екенін анықтау үшін Шымкент қаласының цифрландыру басқармасы мемлекеттік мекемесіне және  Шымкент қаласында орналасқан ЖШС «АзияShymСервис» арнайы маман қажет екендігіне сұраныс хаттар жолданған болатын.  Алайда, сарапшы маман бөлу мүмкіншілігі болмай тұрганын және арнайы құзыреті органда тіркелу мүмкіншілігі жоқ екенін шығыс хаттарымен Шымкент қаласы бойынша тексеру комиссиясы мемлекеттік мекемесін хабардар еткен </w:t>
      </w:r>
      <w:r w:rsidRPr="0079575E">
        <w:rPr>
          <w:rFonts w:ascii="Times New Roman" w:hAnsi="Times New Roman"/>
          <w:i/>
          <w:sz w:val="24"/>
          <w:szCs w:val="24"/>
          <w:lang w:val="kk-KZ"/>
        </w:rPr>
        <w:t>(2021 жылғы 9 ақпанда № 08/132, 2021 жылғы 22 ақпандағы № 30-03-06/184, 2021 жылғы 4 ақпанда № 08/123, 2021 жылғы 22 ақпандағы № 30-03-06/184).</w:t>
      </w:r>
    </w:p>
    <w:p w:rsidR="006E5F1E" w:rsidRPr="006E5F1E" w:rsidRDefault="006E5F1E" w:rsidP="006E5F1E">
      <w:pPr>
        <w:pStyle w:val="a6"/>
        <w:ind w:firstLine="644"/>
        <w:jc w:val="both"/>
        <w:rPr>
          <w:rFonts w:ascii="Times New Roman" w:hAnsi="Times New Roman"/>
          <w:sz w:val="28"/>
          <w:szCs w:val="28"/>
          <w:lang w:val="kk-KZ"/>
        </w:rPr>
      </w:pPr>
      <w:r w:rsidRPr="006E5F1E">
        <w:rPr>
          <w:rFonts w:ascii="Times New Roman" w:hAnsi="Times New Roman"/>
          <w:sz w:val="28"/>
          <w:szCs w:val="28"/>
          <w:lang w:val="kk-KZ"/>
        </w:rPr>
        <w:t>Сонымен қатар, жоғарыда аталған екі түрлі компьютер бойынша тиісті техникалық ерекшелігі бойынша техникалық сипаттамасын анықтап беруді «Азия IT Сервис» ЖШС-не 2021 жылғы 19 сәуірде Шымкент қаласы тексеру комиссиясы атынан №08/398 сұраныс хат жолданған болатын. «Азия IT Сервис» ЖШС-нен берілген жауабында екі келісім шарт бойынша сатып алынған компьютерлердің техникалық ерекшеліктері бір біріне сәйкес екендігі көрсетілген.</w:t>
      </w:r>
    </w:p>
    <w:p w:rsidR="006E5F1E" w:rsidRDefault="006E5F1E" w:rsidP="006E5F1E">
      <w:pPr>
        <w:autoSpaceDE w:val="0"/>
        <w:autoSpaceDN w:val="0"/>
        <w:adjustRightInd w:val="0"/>
        <w:spacing w:after="0" w:line="240" w:lineRule="auto"/>
        <w:ind w:left="142" w:firstLine="708"/>
        <w:jc w:val="both"/>
        <w:rPr>
          <w:rFonts w:ascii="Times New Roman" w:hAnsi="Times New Roman"/>
          <w:sz w:val="28"/>
          <w:szCs w:val="28"/>
          <w:lang w:val="kk-KZ"/>
        </w:rPr>
      </w:pPr>
      <w:r w:rsidRPr="006E5F1E">
        <w:rPr>
          <w:rFonts w:ascii="Times New Roman" w:hAnsi="Times New Roman"/>
          <w:sz w:val="28"/>
          <w:szCs w:val="28"/>
          <w:lang w:val="kk-KZ"/>
        </w:rPr>
        <w:t>Осыған байланысты, қашықтықтан оқытуға алынған компьютерлік құрал жабдықтарының объективті нақты құнын анықтауға, толық техникалық сипаттамасына және бюджетке келетін негізсіз шығынды айқындау үшін тиісті құжаттарды құқық қорғау органдарына жолдау кажет.</w:t>
      </w:r>
      <w:r w:rsidRPr="006E5F1E">
        <w:rPr>
          <w:rFonts w:ascii="Times New Roman" w:hAnsi="Times New Roman"/>
          <w:i/>
          <w:sz w:val="28"/>
          <w:szCs w:val="28"/>
          <w:lang w:val="kk-KZ"/>
        </w:rPr>
        <w:t xml:space="preserve"> («Азия IT Сервис»</w:t>
      </w:r>
      <w:r w:rsidRPr="00D35DFF">
        <w:rPr>
          <w:rFonts w:ascii="Times New Roman" w:hAnsi="Times New Roman"/>
          <w:i/>
          <w:sz w:val="28"/>
          <w:szCs w:val="28"/>
          <w:lang w:val="kk-KZ"/>
        </w:rPr>
        <w:t xml:space="preserve"> ЖШС-н жауап хатының көшірмесі</w:t>
      </w:r>
      <w:r>
        <w:rPr>
          <w:rFonts w:ascii="Times New Roman" w:hAnsi="Times New Roman"/>
          <w:i/>
          <w:sz w:val="28"/>
          <w:szCs w:val="28"/>
          <w:lang w:val="kk-KZ"/>
        </w:rPr>
        <w:t xml:space="preserve"> қоса</w:t>
      </w:r>
      <w:r w:rsidRPr="00D35DFF">
        <w:rPr>
          <w:rFonts w:ascii="Times New Roman" w:hAnsi="Times New Roman"/>
          <w:i/>
          <w:sz w:val="28"/>
          <w:szCs w:val="28"/>
          <w:lang w:val="kk-KZ"/>
        </w:rPr>
        <w:t xml:space="preserve"> тіркеледі)</w:t>
      </w:r>
    </w:p>
    <w:p w:rsidR="00FE201C" w:rsidRPr="0079575E" w:rsidRDefault="00FE201C" w:rsidP="009F6CB7">
      <w:pPr>
        <w:autoSpaceDE w:val="0"/>
        <w:autoSpaceDN w:val="0"/>
        <w:adjustRightInd w:val="0"/>
        <w:spacing w:after="0" w:line="240" w:lineRule="auto"/>
        <w:ind w:left="142" w:firstLine="708"/>
        <w:jc w:val="both"/>
        <w:rPr>
          <w:rFonts w:ascii="Times New Roman" w:hAnsi="Times New Roman" w:cs="Times New Roman"/>
          <w:b/>
          <w:bCs/>
          <w:sz w:val="28"/>
          <w:szCs w:val="28"/>
          <w:lang w:val="kk-KZ"/>
        </w:rPr>
      </w:pPr>
      <w:r w:rsidRPr="0079575E">
        <w:rPr>
          <w:rFonts w:ascii="Times New Roman" w:hAnsi="Times New Roman" w:cs="Times New Roman"/>
          <w:b/>
          <w:bCs/>
          <w:sz w:val="28"/>
          <w:szCs w:val="28"/>
          <w:lang w:val="kk-KZ"/>
        </w:rPr>
        <w:t xml:space="preserve">2. Бухгалтерлік есепті жүргізу және қаржылық есептілікті әзірлеу кезінде жалпы </w:t>
      </w:r>
      <w:r w:rsidR="00B32681" w:rsidRPr="0079575E">
        <w:rPr>
          <w:rFonts w:ascii="Times New Roman" w:hAnsi="Times New Roman" w:cs="Times New Roman"/>
          <w:b/>
          <w:bCs/>
          <w:sz w:val="28"/>
          <w:szCs w:val="28"/>
          <w:lang w:val="kk-KZ"/>
        </w:rPr>
        <w:t>637 170</w:t>
      </w:r>
      <w:r w:rsidRPr="0079575E">
        <w:rPr>
          <w:rFonts w:ascii="Times New Roman" w:hAnsi="Times New Roman" w:cs="Times New Roman"/>
          <w:b/>
          <w:bCs/>
          <w:sz w:val="28"/>
          <w:szCs w:val="28"/>
          <w:lang w:val="kk-KZ"/>
        </w:rPr>
        <w:t>,</w:t>
      </w:r>
      <w:r w:rsidR="00B32681" w:rsidRPr="0079575E">
        <w:rPr>
          <w:rFonts w:ascii="Times New Roman" w:hAnsi="Times New Roman" w:cs="Times New Roman"/>
          <w:b/>
          <w:bCs/>
          <w:sz w:val="28"/>
          <w:szCs w:val="28"/>
          <w:lang w:val="kk-KZ"/>
        </w:rPr>
        <w:t>4</w:t>
      </w:r>
      <w:r w:rsidRPr="0079575E">
        <w:rPr>
          <w:rFonts w:ascii="Times New Roman" w:hAnsi="Times New Roman" w:cs="Times New Roman"/>
          <w:b/>
          <w:bCs/>
          <w:sz w:val="28"/>
          <w:szCs w:val="28"/>
          <w:lang w:val="kk-KZ"/>
        </w:rPr>
        <w:t xml:space="preserve"> мың теңгеге қаржылық бұзушылықтар анықталған, атап айтқанда:</w:t>
      </w:r>
    </w:p>
    <w:p w:rsidR="00FE201C" w:rsidRPr="0079575E" w:rsidRDefault="00FE201C" w:rsidP="00FE201C">
      <w:pPr>
        <w:spacing w:after="0" w:line="240" w:lineRule="auto"/>
        <w:jc w:val="both"/>
        <w:rPr>
          <w:rFonts w:ascii="Times New Roman" w:hAnsi="Times New Roman" w:cs="Times New Roman"/>
          <w:b/>
          <w:spacing w:val="2"/>
          <w:sz w:val="28"/>
          <w:szCs w:val="28"/>
          <w:lang w:val="kk-KZ"/>
        </w:rPr>
      </w:pPr>
      <w:r w:rsidRPr="0079575E">
        <w:rPr>
          <w:rFonts w:ascii="Times New Roman" w:hAnsi="Times New Roman" w:cs="Times New Roman"/>
          <w:sz w:val="28"/>
          <w:szCs w:val="28"/>
          <w:lang w:val="kk-KZ"/>
        </w:rPr>
        <w:t xml:space="preserve">             1. </w:t>
      </w:r>
      <w:r w:rsidRPr="0079575E">
        <w:rPr>
          <w:rFonts w:ascii="Times New Roman" w:hAnsi="Times New Roman" w:cs="Times New Roman"/>
          <w:spacing w:val="2"/>
          <w:sz w:val="28"/>
          <w:szCs w:val="28"/>
          <w:lang w:val="kk-KZ"/>
        </w:rPr>
        <w:t>Қазақстан Республикасы Қаржы министрінің 2010 жылғы 3 тамыздағы №393 Бұйрығымен бекітілген «</w:t>
      </w:r>
      <w:r w:rsidRPr="0079575E">
        <w:rPr>
          <w:rFonts w:ascii="Times New Roman" w:hAnsi="Times New Roman" w:cs="Times New Roman"/>
          <w:bCs/>
          <w:sz w:val="28"/>
          <w:szCs w:val="28"/>
          <w:lang w:val="kk-KZ"/>
        </w:rPr>
        <w:t>Мемлекеттік мекемелерде бухгалтерлік есепке алуды жүргізу қағидаларының</w:t>
      </w:r>
      <w:r w:rsidRPr="0079575E">
        <w:rPr>
          <w:rFonts w:ascii="Times New Roman" w:hAnsi="Times New Roman" w:cs="Times New Roman"/>
          <w:spacing w:val="2"/>
          <w:sz w:val="28"/>
          <w:szCs w:val="28"/>
          <w:lang w:val="kk-KZ"/>
        </w:rPr>
        <w:t>»</w:t>
      </w:r>
      <w:r w:rsidRPr="0079575E">
        <w:rPr>
          <w:rFonts w:ascii="Times New Roman" w:hAnsi="Times New Roman" w:cs="Times New Roman"/>
          <w:sz w:val="28"/>
          <w:szCs w:val="28"/>
          <w:lang w:val="kk-KZ"/>
        </w:rPr>
        <w:t xml:space="preserve"> 12, 337, 338, 340, 345 тармақтарының талаптары сақталамау салдарынан, Білім басқармасының </w:t>
      </w:r>
      <w:r w:rsidRPr="0079575E">
        <w:rPr>
          <w:rFonts w:ascii="Times New Roman" w:hAnsi="Times New Roman" w:cs="Times New Roman"/>
          <w:b/>
          <w:sz w:val="28"/>
          <w:szCs w:val="28"/>
          <w:lang w:val="kk-KZ"/>
        </w:rPr>
        <w:t xml:space="preserve">65 </w:t>
      </w:r>
      <w:r w:rsidRPr="0079575E">
        <w:rPr>
          <w:rFonts w:ascii="Times New Roman" w:hAnsi="Times New Roman" w:cs="Times New Roman"/>
          <w:sz w:val="28"/>
          <w:szCs w:val="28"/>
          <w:lang w:val="kk-KZ"/>
        </w:rPr>
        <w:t xml:space="preserve">ведомстволық бағыныстағы мекемелерінде барлық сомасы </w:t>
      </w:r>
      <w:r w:rsidRPr="0079575E">
        <w:rPr>
          <w:rFonts w:ascii="Times New Roman" w:hAnsi="Times New Roman" w:cs="Times New Roman"/>
          <w:b/>
          <w:sz w:val="28"/>
          <w:szCs w:val="28"/>
          <w:lang w:val="kk-KZ"/>
        </w:rPr>
        <w:t>12 610,0 мың теңге</w:t>
      </w:r>
      <w:r w:rsidR="00777CB7" w:rsidRPr="0079575E">
        <w:rPr>
          <w:rFonts w:ascii="Times New Roman" w:hAnsi="Times New Roman" w:cs="Times New Roman"/>
          <w:b/>
          <w:sz w:val="28"/>
          <w:szCs w:val="28"/>
          <w:lang w:val="kk-KZ"/>
        </w:rPr>
        <w:t>ні</w:t>
      </w:r>
      <w:r w:rsidRPr="0079575E">
        <w:rPr>
          <w:rFonts w:ascii="Times New Roman" w:hAnsi="Times New Roman" w:cs="Times New Roman"/>
          <w:sz w:val="28"/>
          <w:szCs w:val="28"/>
          <w:lang w:val="kk-KZ"/>
        </w:rPr>
        <w:t xml:space="preserve"> құрайтын «1С-бухгалтерия» бағдарламалық өнім құны 194,0 мың теңге тұратын бухгалтерлік есеп бойынша кіріске алынбаған оның ішінде: 45 жалпы орта мектепте(№№2,3,6,11,12,14,17,18,21,22,28,29,30,36,39,42,43,49,53,54,55,56,58,59,60,61,62,63,66,75,78,79,81,83,84,86,87,91,93,101,104,113,119,120,122ЖОМ), 10 гимназия-мектебінде (№№1,25,26,38,40,45,47,50,65,90ГМ), 9 лицей-мектебінде (№№7,15,24,46,52,77,80,89,107ЛМ) және 1 негізгі мектепте (№115НМ).</w:t>
      </w:r>
    </w:p>
    <w:p w:rsidR="00FE201C" w:rsidRPr="0079575E" w:rsidRDefault="00FE201C" w:rsidP="00FE201C">
      <w:pPr>
        <w:spacing w:after="0" w:line="240" w:lineRule="auto"/>
        <w:ind w:firstLine="708"/>
        <w:jc w:val="both"/>
        <w:rPr>
          <w:rFonts w:ascii="Times New Roman" w:hAnsi="Times New Roman" w:cs="Times New Roman"/>
          <w:b/>
          <w:spacing w:val="2"/>
          <w:sz w:val="28"/>
          <w:szCs w:val="28"/>
          <w:lang w:val="kk-KZ"/>
        </w:rPr>
      </w:pPr>
      <w:r w:rsidRPr="0079575E">
        <w:rPr>
          <w:rFonts w:ascii="Times New Roman" w:hAnsi="Times New Roman" w:cs="Times New Roman"/>
          <w:color w:val="000000"/>
          <w:sz w:val="28"/>
          <w:szCs w:val="28"/>
          <w:lang w:val="kk-KZ"/>
        </w:rPr>
        <w:t xml:space="preserve">2. </w:t>
      </w:r>
      <w:r w:rsidRPr="0079575E">
        <w:rPr>
          <w:rFonts w:ascii="Times New Roman" w:hAnsi="Times New Roman" w:cs="Times New Roman"/>
          <w:spacing w:val="2"/>
          <w:sz w:val="28"/>
          <w:szCs w:val="28"/>
          <w:lang w:val="kk-KZ"/>
        </w:rPr>
        <w:t>Қазақстан Республикасы Қаржы министрінің 2010 жылғы 3 тамыздағы №393 бұйрығымен бекітілген «</w:t>
      </w:r>
      <w:r w:rsidRPr="0079575E">
        <w:rPr>
          <w:rFonts w:ascii="Times New Roman" w:hAnsi="Times New Roman" w:cs="Times New Roman"/>
          <w:bCs/>
          <w:sz w:val="28"/>
          <w:szCs w:val="28"/>
          <w:lang w:val="kk-KZ"/>
        </w:rPr>
        <w:t>Мемлекеттік мекемелерде бухгалтерлік есепке алуды жүргізу қағидаларының</w:t>
      </w:r>
      <w:r w:rsidRPr="0079575E">
        <w:rPr>
          <w:rFonts w:ascii="Times New Roman" w:hAnsi="Times New Roman" w:cs="Times New Roman"/>
          <w:spacing w:val="2"/>
          <w:sz w:val="28"/>
          <w:szCs w:val="28"/>
          <w:lang w:val="kk-KZ"/>
        </w:rPr>
        <w:t>»</w:t>
      </w:r>
      <w:r w:rsidRPr="0079575E">
        <w:rPr>
          <w:rFonts w:ascii="Times New Roman" w:hAnsi="Times New Roman" w:cs="Times New Roman"/>
          <w:sz w:val="28"/>
          <w:szCs w:val="28"/>
          <w:lang w:val="kk-KZ"/>
        </w:rPr>
        <w:t xml:space="preserve"> 12,15,18,198,243 тармақтарының талаптары сақталмау салдарынан, 16 мектепте барлық сомасы </w:t>
      </w:r>
      <w:r w:rsidRPr="0079575E">
        <w:rPr>
          <w:rFonts w:ascii="Times New Roman" w:hAnsi="Times New Roman" w:cs="Times New Roman"/>
          <w:b/>
          <w:sz w:val="28"/>
          <w:szCs w:val="28"/>
          <w:lang w:val="kk-KZ"/>
        </w:rPr>
        <w:t>58 </w:t>
      </w:r>
      <w:r w:rsidR="00565562" w:rsidRPr="0079575E">
        <w:rPr>
          <w:rFonts w:ascii="Times New Roman" w:hAnsi="Times New Roman" w:cs="Times New Roman"/>
          <w:b/>
          <w:sz w:val="28"/>
          <w:szCs w:val="28"/>
          <w:lang w:val="kk-KZ"/>
        </w:rPr>
        <w:t>355,8</w:t>
      </w:r>
      <w:r w:rsidRPr="0079575E">
        <w:rPr>
          <w:rFonts w:ascii="Times New Roman" w:hAnsi="Times New Roman" w:cs="Times New Roman"/>
          <w:b/>
          <w:sz w:val="28"/>
          <w:szCs w:val="28"/>
          <w:lang w:val="kk-KZ"/>
        </w:rPr>
        <w:t xml:space="preserve"> мың теңге</w:t>
      </w:r>
      <w:r w:rsidR="00E6328D" w:rsidRPr="0079575E">
        <w:rPr>
          <w:rFonts w:ascii="Times New Roman" w:hAnsi="Times New Roman" w:cs="Times New Roman"/>
          <w:b/>
          <w:sz w:val="28"/>
          <w:szCs w:val="28"/>
          <w:lang w:val="kk-KZ"/>
        </w:rPr>
        <w:t>ні</w:t>
      </w:r>
      <w:r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lastRenderedPageBreak/>
        <w:t>құрайтын 984 дана оргтехника мен түрлі тауарлы құндылықтар, мекемелердің балансына кіріске алынбаған, атап айтқанда: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№2 А.Бокейханов атындағы  орта мектебі» </w:t>
      </w:r>
      <w:r w:rsidRPr="0079575E">
        <w:rPr>
          <w:rFonts w:ascii="Times New Roman" w:hAnsi="Times New Roman" w:cs="Times New Roman"/>
          <w:sz w:val="28"/>
          <w:szCs w:val="28"/>
          <w:lang w:val="kk-KZ"/>
        </w:rPr>
        <w:t>бойынша - сомасы 643,2  мың теңгені құрайтын 26 дана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№81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Т.Тажибаев атындағы  орта мектебі» </w:t>
      </w:r>
      <w:r w:rsidRPr="0079575E">
        <w:rPr>
          <w:rFonts w:ascii="Times New Roman" w:hAnsi="Times New Roman" w:cs="Times New Roman"/>
          <w:sz w:val="28"/>
          <w:szCs w:val="28"/>
          <w:lang w:val="kk-KZ"/>
        </w:rPr>
        <w:t>- 3203,4  мың теңгені құрайтын 110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№84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Циолковский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орта мектебі»</w:t>
      </w:r>
      <w:r w:rsidRPr="0079575E">
        <w:rPr>
          <w:rFonts w:ascii="Times New Roman" w:hAnsi="Times New Roman" w:cs="Times New Roman"/>
          <w:sz w:val="28"/>
          <w:szCs w:val="28"/>
          <w:lang w:val="kk-KZ"/>
        </w:rPr>
        <w:t xml:space="preserve"> - 197,8  мың теңгені құрайтын 44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№93</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В.Терешкова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 </w:t>
      </w:r>
      <w:r w:rsidRPr="0079575E">
        <w:rPr>
          <w:rFonts w:ascii="Times New Roman" w:hAnsi="Times New Roman" w:cs="Times New Roman"/>
          <w:sz w:val="28"/>
          <w:szCs w:val="28"/>
          <w:lang w:val="kk-KZ"/>
        </w:rPr>
        <w:t>- 49686,2  мың теңгені құрайтын 148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№1 А.С.Пушкин атындағы гимназия-мектебі» </w:t>
      </w:r>
      <w:r w:rsidRPr="0079575E">
        <w:rPr>
          <w:rFonts w:ascii="Times New Roman" w:hAnsi="Times New Roman" w:cs="Times New Roman"/>
          <w:sz w:val="28"/>
          <w:szCs w:val="28"/>
          <w:lang w:val="kk-KZ"/>
        </w:rPr>
        <w:t xml:space="preserve">- 165,0 мың теңгені құрайтын 4 дана; </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 А.П.Чехов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атындағы орта мектебі» </w:t>
      </w:r>
      <w:r w:rsidRPr="0079575E">
        <w:rPr>
          <w:rFonts w:ascii="Times New Roman" w:hAnsi="Times New Roman" w:cs="Times New Roman"/>
          <w:sz w:val="28"/>
          <w:szCs w:val="28"/>
          <w:lang w:val="kk-KZ"/>
        </w:rPr>
        <w:t xml:space="preserve">- </w:t>
      </w:r>
      <w:r w:rsidR="009853F7" w:rsidRPr="0079575E">
        <w:rPr>
          <w:rFonts w:ascii="Times New Roman" w:hAnsi="Times New Roman" w:cs="Times New Roman"/>
          <w:sz w:val="28"/>
          <w:szCs w:val="28"/>
          <w:lang w:val="kk-KZ"/>
        </w:rPr>
        <w:t>849</w:t>
      </w:r>
      <w:r w:rsidR="00565562" w:rsidRPr="0079575E">
        <w:rPr>
          <w:rFonts w:ascii="Times New Roman" w:hAnsi="Times New Roman" w:cs="Times New Roman"/>
          <w:sz w:val="28"/>
          <w:szCs w:val="28"/>
          <w:lang w:val="kk-KZ"/>
        </w:rPr>
        <w:t>,9</w:t>
      </w:r>
      <w:r w:rsidRPr="0079575E">
        <w:rPr>
          <w:rFonts w:ascii="Times New Roman" w:hAnsi="Times New Roman" w:cs="Times New Roman"/>
          <w:sz w:val="28"/>
          <w:szCs w:val="28"/>
          <w:lang w:val="kk-KZ"/>
        </w:rPr>
        <w:t xml:space="preserve"> мың теңге құрайтын 1</w:t>
      </w:r>
      <w:r w:rsidR="009853F7" w:rsidRPr="0079575E">
        <w:rPr>
          <w:rFonts w:ascii="Times New Roman" w:hAnsi="Times New Roman" w:cs="Times New Roman"/>
          <w:sz w:val="28"/>
          <w:szCs w:val="28"/>
          <w:lang w:val="kk-KZ"/>
        </w:rPr>
        <w:t>4</w:t>
      </w:r>
      <w:r w:rsidRPr="0079575E">
        <w:rPr>
          <w:rFonts w:ascii="Times New Roman" w:hAnsi="Times New Roman" w:cs="Times New Roman"/>
          <w:sz w:val="28"/>
          <w:szCs w:val="28"/>
          <w:lang w:val="kk-KZ"/>
        </w:rPr>
        <w:t xml:space="preserve">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Pr="0079575E">
        <w:rPr>
          <w:rFonts w:ascii="Times New Roman" w:hAnsi="Times New Roman" w:cs="Times New Roman"/>
          <w:spacing w:val="2"/>
          <w:sz w:val="28"/>
          <w:szCs w:val="28"/>
          <w:shd w:val="clear" w:color="auto" w:fill="FFFFFF"/>
          <w:lang w:val="kk-KZ"/>
        </w:rPr>
        <w:t>«</w:t>
      </w:r>
      <w:r w:rsidRPr="0079575E">
        <w:rPr>
          <w:rFonts w:ascii="Times New Roman" w:hAnsi="Times New Roman" w:cs="Times New Roman"/>
          <w:i/>
          <w:sz w:val="28"/>
          <w:szCs w:val="28"/>
          <w:lang w:val="kk-KZ"/>
        </w:rPr>
        <w:t xml:space="preserve">№42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- 318,0 мың теңге құрайтын 106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i/>
          <w:sz w:val="28"/>
          <w:szCs w:val="28"/>
          <w:lang w:val="kk-KZ"/>
        </w:rPr>
        <w:t xml:space="preserve">- №54жалпы орта мектебі» - </w:t>
      </w:r>
      <w:r w:rsidRPr="0079575E">
        <w:rPr>
          <w:rFonts w:ascii="Times New Roman" w:hAnsi="Times New Roman" w:cs="Times New Roman"/>
          <w:sz w:val="28"/>
          <w:szCs w:val="28"/>
          <w:lang w:val="kk-KZ"/>
        </w:rPr>
        <w:t>1 248,0 мың теңге құрайтын 310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№55 жалпы орта мектебі»</w:t>
      </w:r>
      <w:r w:rsidRPr="0079575E">
        <w:rPr>
          <w:rFonts w:ascii="Times New Roman" w:hAnsi="Times New Roman" w:cs="Times New Roman"/>
          <w:sz w:val="28"/>
          <w:szCs w:val="28"/>
          <w:lang w:val="kk-KZ"/>
        </w:rPr>
        <w:t>- 160,0 мың теңге құрайтын 1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С.Кобеев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- 150,0 мың теңге құрайтын 1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Қазығұрт  жалпы орта мектебі» </w:t>
      </w:r>
      <w:r w:rsidRPr="0079575E">
        <w:rPr>
          <w:rFonts w:ascii="Times New Roman" w:hAnsi="Times New Roman" w:cs="Times New Roman"/>
          <w:sz w:val="28"/>
          <w:szCs w:val="28"/>
          <w:lang w:val="kk-KZ"/>
        </w:rPr>
        <w:t>- 2 дана су сақтайтын бөшке және 1 дана дербес электро генератор;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№80 лицей- мектебі» </w:t>
      </w:r>
      <w:r w:rsidRPr="0079575E">
        <w:rPr>
          <w:rFonts w:ascii="Times New Roman" w:hAnsi="Times New Roman" w:cs="Times New Roman"/>
          <w:sz w:val="28"/>
          <w:szCs w:val="28"/>
          <w:lang w:val="kk-KZ"/>
        </w:rPr>
        <w:t>- 642,0 мың теңге құрайтын 191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№91жалпы орта мектебі» </w:t>
      </w:r>
      <w:r w:rsidRPr="0079575E">
        <w:rPr>
          <w:rFonts w:ascii="Times New Roman" w:hAnsi="Times New Roman" w:cs="Times New Roman"/>
          <w:sz w:val="28"/>
          <w:szCs w:val="28"/>
          <w:lang w:val="kk-KZ"/>
        </w:rPr>
        <w:t>- 4 ғимарат бар екендігі анықталды. Алайда, мекеменің бухгалтерлік құжаттарында мектептің Б және В корпустары  мекеменің балансына кіріске алынбаған;</w:t>
      </w:r>
    </w:p>
    <w:p w:rsidR="00FE201C" w:rsidRPr="0079575E" w:rsidRDefault="00FE201C" w:rsidP="00FE201C">
      <w:pPr>
        <w:pStyle w:val="a8"/>
        <w:widowControl w:val="0"/>
        <w:pBdr>
          <w:bottom w:val="single" w:sz="4" w:space="0" w:color="FFFFFF"/>
        </w:pBdr>
        <w:tabs>
          <w:tab w:val="left" w:pos="0"/>
          <w:tab w:val="left" w:pos="709"/>
        </w:tabs>
        <w:spacing w:before="0" w:beforeAutospacing="0" w:after="0" w:afterAutospacing="0"/>
        <w:ind w:firstLine="708"/>
        <w:contextualSpacing/>
        <w:jc w:val="both"/>
        <w:rPr>
          <w:sz w:val="28"/>
          <w:szCs w:val="28"/>
          <w:lang w:val="kk-KZ"/>
        </w:rPr>
      </w:pPr>
      <w:r w:rsidRPr="0079575E">
        <w:rPr>
          <w:sz w:val="28"/>
          <w:szCs w:val="28"/>
          <w:lang w:val="kk-KZ"/>
        </w:rPr>
        <w:tab/>
        <w:t>- «</w:t>
      </w:r>
      <w:r w:rsidRPr="0079575E">
        <w:rPr>
          <w:i/>
          <w:sz w:val="28"/>
          <w:szCs w:val="28"/>
          <w:lang w:val="kk-KZ"/>
        </w:rPr>
        <w:t>А.Акбаев атындағы</w:t>
      </w:r>
      <w:r w:rsidRPr="0079575E">
        <w:rPr>
          <w:sz w:val="28"/>
          <w:szCs w:val="28"/>
          <w:lang w:val="kk-KZ"/>
        </w:rPr>
        <w:t xml:space="preserve"> </w:t>
      </w:r>
      <w:r w:rsidRPr="0079575E">
        <w:rPr>
          <w:i/>
          <w:sz w:val="28"/>
          <w:szCs w:val="28"/>
          <w:lang w:val="kk-KZ"/>
        </w:rPr>
        <w:t>орта мектебі»</w:t>
      </w:r>
      <w:r w:rsidRPr="0079575E">
        <w:rPr>
          <w:sz w:val="28"/>
          <w:szCs w:val="28"/>
          <w:lang w:val="kk-KZ"/>
        </w:rPr>
        <w:t xml:space="preserve"> - 3 ғимараты бар екендігі анықталды. Алайда, мекеменің бухгалтерлік құжаттарында мектептің А  корпусы  мекеменің балансына кіріске алынбағандығы  анықталды. Мекеме тарапынан ғимараттың демеушілер (Асар) есебінен салынуына байланысты нақты құны туралы ақпарат ұсына алмады. Ғимарат саманнан салынған. Сонымен қатар, демеушілік есебінен алынған 1 дана музыкалық аппарат мекеменің теңгеріміне </w:t>
      </w:r>
      <w:r w:rsidR="00E6328D" w:rsidRPr="0079575E">
        <w:rPr>
          <w:sz w:val="28"/>
          <w:szCs w:val="28"/>
          <w:lang w:val="kk-KZ"/>
        </w:rPr>
        <w:t xml:space="preserve">кіріске </w:t>
      </w:r>
      <w:r w:rsidRPr="0079575E">
        <w:rPr>
          <w:sz w:val="28"/>
          <w:szCs w:val="28"/>
          <w:lang w:val="kk-KZ"/>
        </w:rPr>
        <w:t>алынбаған.</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№113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Әль-Фараби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- 889,8 мың теңге құрайтын 19 дана;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№115  Оразбай атындағы орта мектебі</w:t>
      </w:r>
      <w:r w:rsidRPr="0079575E">
        <w:rPr>
          <w:rFonts w:ascii="Times New Roman" w:hAnsi="Times New Roman" w:cs="Times New Roman"/>
          <w:sz w:val="28"/>
          <w:szCs w:val="28"/>
          <w:lang w:val="kk-KZ"/>
        </w:rPr>
        <w:t>» - 202,5 мың теңгені құрайтын дизефекциялық тунелі.</w:t>
      </w:r>
    </w:p>
    <w:p w:rsidR="00FE201C" w:rsidRPr="0079575E" w:rsidRDefault="00FE201C" w:rsidP="00FE201C">
      <w:pPr>
        <w:spacing w:after="0" w:line="240" w:lineRule="auto"/>
        <w:ind w:firstLine="708"/>
        <w:jc w:val="both"/>
        <w:rPr>
          <w:rFonts w:ascii="Times New Roman" w:hAnsi="Times New Roman" w:cs="Times New Roman"/>
          <w:b/>
          <w:spacing w:val="2"/>
          <w:sz w:val="28"/>
          <w:szCs w:val="28"/>
          <w:lang w:val="kk-KZ"/>
        </w:rPr>
      </w:pPr>
      <w:r w:rsidRPr="0079575E">
        <w:rPr>
          <w:rFonts w:ascii="Times New Roman" w:hAnsi="Times New Roman" w:cs="Times New Roman"/>
          <w:sz w:val="28"/>
          <w:szCs w:val="28"/>
          <w:lang w:val="kk-KZ"/>
        </w:rPr>
        <w:t xml:space="preserve">3. «Е.Юсупов атындағы  №104  жалпы орта білім беретін мектеп» коммуналдық мемлекеттік мекеме бойынша </w:t>
      </w:r>
      <w:r w:rsidRPr="0079575E">
        <w:rPr>
          <w:rFonts w:ascii="Times New Roman" w:hAnsi="Times New Roman" w:cs="Times New Roman"/>
          <w:spacing w:val="2"/>
          <w:sz w:val="28"/>
          <w:szCs w:val="28"/>
          <w:lang w:val="kk-KZ"/>
        </w:rPr>
        <w:t>Қазақстан Республикасы Қаржы министрінің 2010 жылғы 3 тамыздағы №393 бұйрығымен бекітілген «</w:t>
      </w:r>
      <w:r w:rsidRPr="0079575E">
        <w:rPr>
          <w:rFonts w:ascii="Times New Roman" w:hAnsi="Times New Roman" w:cs="Times New Roman"/>
          <w:bCs/>
          <w:sz w:val="28"/>
          <w:szCs w:val="28"/>
          <w:lang w:val="kk-KZ"/>
        </w:rPr>
        <w:t>Мемлекеттік мекемелерде бухгалтерлік есепке алуды жүргізу қағидаларының</w:t>
      </w:r>
      <w:r w:rsidRPr="0079575E">
        <w:rPr>
          <w:rFonts w:ascii="Times New Roman" w:hAnsi="Times New Roman" w:cs="Times New Roman"/>
          <w:spacing w:val="2"/>
          <w:sz w:val="28"/>
          <w:szCs w:val="28"/>
          <w:lang w:val="kk-KZ"/>
        </w:rPr>
        <w:t>»</w:t>
      </w:r>
      <w:r w:rsidRPr="0079575E">
        <w:rPr>
          <w:rFonts w:ascii="Times New Roman" w:hAnsi="Times New Roman" w:cs="Times New Roman"/>
          <w:sz w:val="28"/>
          <w:szCs w:val="28"/>
          <w:lang w:val="kk-KZ"/>
        </w:rPr>
        <w:t xml:space="preserve"> 12,15,238,243,247,248,250,271,280 тармақтарының талаптары сақталмау салдарынан, сметалық құны </w:t>
      </w:r>
      <w:r w:rsidRPr="0079575E">
        <w:rPr>
          <w:rFonts w:ascii="Times New Roman" w:hAnsi="Times New Roman" w:cs="Times New Roman"/>
          <w:b/>
          <w:sz w:val="28"/>
          <w:szCs w:val="28"/>
          <w:lang w:val="kk-KZ"/>
        </w:rPr>
        <w:t>491 533,0 мың теңге</w:t>
      </w:r>
      <w:r w:rsidRPr="0079575E">
        <w:rPr>
          <w:rFonts w:ascii="Times New Roman" w:hAnsi="Times New Roman" w:cs="Times New Roman"/>
          <w:sz w:val="28"/>
          <w:szCs w:val="28"/>
          <w:lang w:val="kk-KZ"/>
        </w:rPr>
        <w:t>, оның ішінде құрылыс-монтаж жұмыстары 334 144,0 мың теңге, жабдықтар, мүккамалдар мен құрал-</w:t>
      </w:r>
      <w:r w:rsidRPr="0079575E">
        <w:rPr>
          <w:rFonts w:ascii="Times New Roman" w:hAnsi="Times New Roman" w:cs="Times New Roman"/>
          <w:sz w:val="28"/>
          <w:szCs w:val="28"/>
          <w:lang w:val="kk-KZ"/>
        </w:rPr>
        <w:lastRenderedPageBreak/>
        <w:t>саймандар 58 647,0 мың теңге, өзге де шығындар 98 742,0 мың теңге бухгалтерлік есеп бойынша кіріске алынбаған.</w:t>
      </w:r>
    </w:p>
    <w:p w:rsidR="00FE201C" w:rsidRPr="0079575E" w:rsidRDefault="00FE201C" w:rsidP="00FE201C">
      <w:pPr>
        <w:spacing w:after="0" w:line="240" w:lineRule="auto"/>
        <w:ind w:firstLine="708"/>
        <w:jc w:val="both"/>
        <w:rPr>
          <w:rFonts w:ascii="Times New Roman" w:hAnsi="Times New Roman" w:cs="Times New Roman"/>
          <w:b/>
          <w:spacing w:val="2"/>
          <w:sz w:val="28"/>
          <w:szCs w:val="28"/>
          <w:lang w:val="kk-KZ"/>
        </w:rPr>
      </w:pPr>
      <w:r w:rsidRPr="0079575E">
        <w:rPr>
          <w:rFonts w:ascii="Times New Roman" w:hAnsi="Times New Roman" w:cs="Times New Roman"/>
          <w:sz w:val="28"/>
          <w:szCs w:val="28"/>
          <w:lang w:val="kk-KZ"/>
        </w:rPr>
        <w:t xml:space="preserve">4. </w:t>
      </w:r>
      <w:r w:rsidRPr="0079575E">
        <w:rPr>
          <w:rFonts w:ascii="Times New Roman" w:hAnsi="Times New Roman" w:cs="Times New Roman"/>
          <w:spacing w:val="2"/>
          <w:sz w:val="28"/>
          <w:szCs w:val="28"/>
          <w:lang w:val="kk-KZ"/>
        </w:rPr>
        <w:t>Қазақстан Республикасы Қаржы министрінің 2010 жылғы 3 тамыздағы №393 бұйрығымен бекітілген «</w:t>
      </w:r>
      <w:r w:rsidRPr="0079575E">
        <w:rPr>
          <w:rFonts w:ascii="Times New Roman" w:hAnsi="Times New Roman" w:cs="Times New Roman"/>
          <w:bCs/>
          <w:sz w:val="28"/>
          <w:szCs w:val="28"/>
          <w:lang w:val="kk-KZ"/>
        </w:rPr>
        <w:t>Мемлекеттік мекемелерде бухгалтерлік есепке алуды жүргізу қағидаларының</w:t>
      </w:r>
      <w:r w:rsidRPr="0079575E">
        <w:rPr>
          <w:rFonts w:ascii="Times New Roman" w:hAnsi="Times New Roman" w:cs="Times New Roman"/>
          <w:spacing w:val="2"/>
          <w:sz w:val="28"/>
          <w:szCs w:val="28"/>
          <w:lang w:val="kk-KZ"/>
        </w:rPr>
        <w:t xml:space="preserve">» </w:t>
      </w:r>
      <w:r w:rsidRPr="0079575E">
        <w:rPr>
          <w:rFonts w:ascii="Times New Roman" w:hAnsi="Times New Roman" w:cs="Times New Roman"/>
          <w:sz w:val="28"/>
          <w:szCs w:val="28"/>
          <w:lang w:val="kk-KZ"/>
        </w:rPr>
        <w:t>243, 275, 276 тармақтарының талаптары сақталмай «</w:t>
      </w:r>
      <w:r w:rsidRPr="0079575E">
        <w:rPr>
          <w:rFonts w:ascii="Times New Roman" w:hAnsi="Times New Roman" w:cs="Times New Roman"/>
          <w:i/>
          <w:sz w:val="28"/>
          <w:szCs w:val="28"/>
          <w:lang w:val="kk-KZ"/>
        </w:rPr>
        <w:t>№115  Оразбай атындағы орта мектебі</w:t>
      </w:r>
      <w:r w:rsidRPr="0079575E">
        <w:rPr>
          <w:rFonts w:ascii="Times New Roman" w:hAnsi="Times New Roman" w:cs="Times New Roman"/>
          <w:sz w:val="28"/>
          <w:szCs w:val="28"/>
          <w:lang w:val="kk-KZ"/>
        </w:rPr>
        <w:t xml:space="preserve">» бойынша, мекеменің бухгалтерлік құжаттарында мектептің ескі негізгі ғимараты (1 798,6 мың теңге) және 1 корпусы (505,0 мың теңге), барлығы </w:t>
      </w:r>
      <w:r w:rsidRPr="0079575E">
        <w:rPr>
          <w:rFonts w:ascii="Times New Roman" w:hAnsi="Times New Roman" w:cs="Times New Roman"/>
          <w:b/>
          <w:sz w:val="28"/>
          <w:szCs w:val="28"/>
          <w:lang w:val="kk-KZ"/>
        </w:rPr>
        <w:t>2303,6 мың теңгені</w:t>
      </w:r>
      <w:r w:rsidRPr="0079575E">
        <w:rPr>
          <w:rFonts w:ascii="Times New Roman" w:hAnsi="Times New Roman" w:cs="Times New Roman"/>
          <w:sz w:val="28"/>
          <w:szCs w:val="28"/>
          <w:lang w:val="kk-KZ"/>
        </w:rPr>
        <w:t xml:space="preserve"> құрайтын  сүрілген </w:t>
      </w:r>
      <w:r w:rsidRPr="0079575E">
        <w:rPr>
          <w:rFonts w:ascii="Times New Roman" w:hAnsi="Times New Roman" w:cs="Times New Roman"/>
          <w:i/>
          <w:sz w:val="28"/>
          <w:szCs w:val="28"/>
          <w:lang w:val="kk-KZ"/>
        </w:rPr>
        <w:t>(бұзылған)</w:t>
      </w:r>
      <w:r w:rsidRPr="0079575E">
        <w:rPr>
          <w:rFonts w:ascii="Times New Roman" w:hAnsi="Times New Roman" w:cs="Times New Roman"/>
          <w:sz w:val="28"/>
          <w:szCs w:val="28"/>
          <w:lang w:val="kk-KZ"/>
        </w:rPr>
        <w:t xml:space="preserve"> ғимарат мекеменің балансынан шығарылмаған.</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244, 247 тармақтарының талабы сақталмай, 10 мектептің жер учаскелері мекеменің балансына (кіріске) алынбаған, атап айтқанда: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№21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А.П.Чехов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атындағы орта мектебі» </w:t>
      </w:r>
      <w:r w:rsidRPr="0079575E">
        <w:rPr>
          <w:rFonts w:ascii="Times New Roman" w:hAnsi="Times New Roman" w:cs="Times New Roman"/>
          <w:sz w:val="28"/>
          <w:szCs w:val="28"/>
          <w:lang w:val="kk-KZ"/>
        </w:rPr>
        <w:t>кадастрлік нөмірі №19-309-136-321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Pr="0079575E">
        <w:rPr>
          <w:rFonts w:ascii="Times New Roman" w:hAnsi="Times New Roman" w:cs="Times New Roman"/>
          <w:spacing w:val="2"/>
          <w:sz w:val="28"/>
          <w:szCs w:val="28"/>
          <w:shd w:val="clear" w:color="auto" w:fill="FFFFFF"/>
          <w:lang w:val="kk-KZ"/>
        </w:rPr>
        <w:t>«</w:t>
      </w:r>
      <w:r w:rsidRPr="0079575E">
        <w:rPr>
          <w:rFonts w:ascii="Times New Roman" w:hAnsi="Times New Roman" w:cs="Times New Roman"/>
          <w:i/>
          <w:sz w:val="28"/>
          <w:szCs w:val="28"/>
          <w:lang w:val="kk-KZ"/>
        </w:rPr>
        <w:t xml:space="preserve">№42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кадастрлік нөмірі №19-309-131-258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№54 жалпы орта мектебі»</w:t>
      </w:r>
      <w:r w:rsidRPr="0079575E">
        <w:rPr>
          <w:rFonts w:ascii="Times New Roman" w:hAnsi="Times New Roman" w:cs="Times New Roman"/>
          <w:sz w:val="28"/>
          <w:szCs w:val="28"/>
          <w:lang w:val="kk-KZ"/>
        </w:rPr>
        <w:t>» кадастрлік нөмірі №19-309-204-1488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№55 жалпы орта мектебі»</w:t>
      </w:r>
      <w:r w:rsidRPr="0079575E">
        <w:rPr>
          <w:rFonts w:ascii="Times New Roman" w:hAnsi="Times New Roman" w:cs="Times New Roman"/>
          <w:sz w:val="28"/>
          <w:szCs w:val="28"/>
          <w:lang w:val="kk-KZ"/>
        </w:rPr>
        <w:t>» кадастрлік нөмірі №19-309-204-385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№56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С.Кобеев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кадастрлік нөмірі №19-309-088-025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№60 жалпы орта мектебі» </w:t>
      </w:r>
      <w:r w:rsidRPr="0079575E">
        <w:rPr>
          <w:rFonts w:ascii="Times New Roman" w:hAnsi="Times New Roman" w:cs="Times New Roman"/>
          <w:sz w:val="28"/>
          <w:szCs w:val="28"/>
          <w:lang w:val="kk-KZ"/>
        </w:rPr>
        <w:t>кадастрлік нөмірі №19-309-062-518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№66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Қазығұрт  жалпы орта мектебі» </w:t>
      </w:r>
      <w:r w:rsidRPr="0079575E">
        <w:rPr>
          <w:rFonts w:ascii="Times New Roman" w:hAnsi="Times New Roman" w:cs="Times New Roman"/>
          <w:sz w:val="28"/>
          <w:szCs w:val="28"/>
          <w:lang w:val="kk-KZ"/>
        </w:rPr>
        <w:t>кадастрлік нөмірі №</w:t>
      </w:r>
      <w:r w:rsidRPr="0079575E">
        <w:rPr>
          <w:rFonts w:ascii="Times New Roman" w:hAnsi="Times New Roman" w:cs="Times New Roman"/>
          <w:spacing w:val="2"/>
          <w:sz w:val="28"/>
          <w:szCs w:val="28"/>
          <w:shd w:val="clear" w:color="auto" w:fill="FFFFFF"/>
          <w:lang w:val="kk-KZ"/>
        </w:rPr>
        <w:t xml:space="preserve">19-309-154-026  </w:t>
      </w:r>
      <w:r w:rsidRPr="0079575E">
        <w:rPr>
          <w:rFonts w:ascii="Times New Roman" w:hAnsi="Times New Roman" w:cs="Times New Roman"/>
          <w:sz w:val="28"/>
          <w:szCs w:val="28"/>
          <w:lang w:val="kk-KZ"/>
        </w:rPr>
        <w:t>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№80 лицей- мектебі»</w:t>
      </w:r>
      <w:r w:rsidRPr="0079575E">
        <w:rPr>
          <w:rFonts w:ascii="Times New Roman" w:hAnsi="Times New Roman" w:cs="Times New Roman"/>
          <w:sz w:val="28"/>
          <w:szCs w:val="28"/>
          <w:lang w:val="kk-KZ"/>
        </w:rPr>
        <w:t>кадастрлік нөмірі №19-309-001-404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«№87 А.Назарбеков атындағы орта мектебі»</w:t>
      </w:r>
      <w:r w:rsidRPr="0079575E">
        <w:rPr>
          <w:rFonts w:ascii="Times New Roman" w:hAnsi="Times New Roman" w:cs="Times New Roman"/>
          <w:sz w:val="28"/>
          <w:szCs w:val="28"/>
          <w:lang w:val="kk-KZ"/>
        </w:rPr>
        <w:t xml:space="preserve"> кадастрлік нөмірі №19-309-072-2320 жер учаскесі;</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№113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Аль-Фараби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орта мектебі»</w:t>
      </w:r>
      <w:r w:rsidRPr="0079575E">
        <w:rPr>
          <w:rFonts w:ascii="Times New Roman" w:hAnsi="Times New Roman" w:cs="Times New Roman"/>
          <w:sz w:val="28"/>
          <w:szCs w:val="28"/>
          <w:lang w:val="kk-KZ"/>
        </w:rPr>
        <w:t xml:space="preserve"> кадастрлік нөмірі №19-309-248-020 және №19-309-247-050 жер учаскесі;</w:t>
      </w:r>
    </w:p>
    <w:p w:rsidR="00FE201C" w:rsidRPr="0079575E" w:rsidRDefault="00FE201C" w:rsidP="00FE201C">
      <w:pPr>
        <w:spacing w:after="0" w:line="240" w:lineRule="auto"/>
        <w:ind w:firstLine="708"/>
        <w:jc w:val="both"/>
        <w:rPr>
          <w:rFonts w:ascii="Times New Roman" w:hAnsi="Times New Roman" w:cs="Times New Roman"/>
          <w:b/>
          <w:bCs/>
          <w:color w:val="000000" w:themeColor="text1"/>
          <w:sz w:val="28"/>
          <w:szCs w:val="28"/>
          <w:lang w:val="kk-KZ"/>
        </w:rPr>
      </w:pPr>
      <w:r w:rsidRPr="0079575E">
        <w:rPr>
          <w:rFonts w:ascii="Times New Roman" w:hAnsi="Times New Roman" w:cs="Times New Roman"/>
          <w:sz w:val="28"/>
          <w:szCs w:val="28"/>
          <w:lang w:val="kk-KZ"/>
        </w:rPr>
        <w:t xml:space="preserve">6. </w:t>
      </w:r>
      <w:r w:rsidRPr="0079575E">
        <w:rPr>
          <w:rFonts w:ascii="Times New Roman" w:hAnsi="Times New Roman" w:cs="Times New Roman"/>
          <w:bCs/>
          <w:color w:val="000000" w:themeColor="text1"/>
          <w:sz w:val="28"/>
          <w:szCs w:val="28"/>
          <w:lang w:val="kk-KZ"/>
        </w:rPr>
        <w:t>Қазақстан Республикасы Қаржы министрінің 2010 жылғы                                7 қыркүйектегі №444 бұйрығымен бектілген «Есеп саясатының» 15-тармағының және Қазақстан Республикасы Қаржы министрінің 2010</w:t>
      </w:r>
      <w:r w:rsidRPr="0079575E">
        <w:rPr>
          <w:rFonts w:ascii="Times New Roman" w:hAnsi="Times New Roman" w:cs="Times New Roman"/>
          <w:color w:val="000000" w:themeColor="text1"/>
          <w:sz w:val="28"/>
          <w:szCs w:val="28"/>
          <w:lang w:val="kk-KZ"/>
        </w:rPr>
        <w:t xml:space="preserve"> жылғы 15 маусымдағы №281 </w:t>
      </w:r>
      <w:r w:rsidRPr="0079575E">
        <w:rPr>
          <w:rFonts w:ascii="Times New Roman" w:hAnsi="Times New Roman" w:cs="Times New Roman"/>
          <w:bCs/>
          <w:color w:val="000000" w:themeColor="text1"/>
          <w:sz w:val="28"/>
          <w:szCs w:val="28"/>
          <w:lang w:val="kk-KZ"/>
        </w:rPr>
        <w:t xml:space="preserve">бұйрығымен бекітілген </w:t>
      </w:r>
      <w:r w:rsidRPr="0079575E">
        <w:rPr>
          <w:rFonts w:ascii="Times New Roman" w:hAnsi="Times New Roman" w:cs="Times New Roman"/>
          <w:color w:val="000000" w:themeColor="text1"/>
          <w:sz w:val="28"/>
          <w:szCs w:val="28"/>
          <w:lang w:val="kk-KZ"/>
        </w:rPr>
        <w:t>«</w:t>
      </w:r>
      <w:r w:rsidRPr="0079575E">
        <w:rPr>
          <w:rFonts w:ascii="Times New Roman" w:hAnsi="Times New Roman" w:cs="Times New Roman"/>
          <w:bCs/>
          <w:color w:val="000000" w:themeColor="text1"/>
          <w:sz w:val="28"/>
          <w:szCs w:val="28"/>
          <w:lang w:val="kk-KZ"/>
        </w:rPr>
        <w:t>Мемлекеттік мекемелердің бухгалтерлік есепке алу шоттарының жоспарын бекіту туралы» бұйрығының 16-тармағының («Ұзақ мерзімді активтер</w:t>
      </w:r>
      <w:r w:rsidRPr="0079575E">
        <w:rPr>
          <w:rFonts w:ascii="Times New Roman" w:hAnsi="Times New Roman" w:cs="Times New Roman"/>
          <w:color w:val="000000" w:themeColor="text1"/>
          <w:sz w:val="28"/>
          <w:szCs w:val="28"/>
          <w:lang w:val="kk-KZ"/>
        </w:rPr>
        <w:t>»</w:t>
      </w:r>
      <w:r w:rsidRPr="0079575E">
        <w:rPr>
          <w:rFonts w:ascii="Times New Roman" w:hAnsi="Times New Roman" w:cs="Times New Roman"/>
          <w:bCs/>
          <w:color w:val="000000" w:themeColor="text1"/>
          <w:sz w:val="28"/>
          <w:szCs w:val="28"/>
          <w:lang w:val="kk-KZ"/>
        </w:rPr>
        <w:t xml:space="preserve">) талаптары сақталмай, </w:t>
      </w:r>
      <w:r w:rsidRPr="0079575E">
        <w:rPr>
          <w:rFonts w:ascii="Times New Roman" w:hAnsi="Times New Roman" w:cs="Times New Roman"/>
          <w:sz w:val="28"/>
          <w:szCs w:val="28"/>
          <w:lang w:val="kk-KZ"/>
        </w:rPr>
        <w:t xml:space="preserve">5 мектепте  </w:t>
      </w:r>
      <w:r w:rsidRPr="0079575E">
        <w:rPr>
          <w:rFonts w:ascii="Times New Roman" w:eastAsiaTheme="majorEastAsia" w:hAnsi="Times New Roman" w:cs="Times New Roman"/>
          <w:bCs/>
          <w:color w:val="000000" w:themeColor="text1"/>
          <w:sz w:val="28"/>
          <w:szCs w:val="28"/>
          <w:lang w:val="kk-KZ"/>
        </w:rPr>
        <w:t xml:space="preserve">жалпы құны </w:t>
      </w:r>
      <w:r w:rsidRPr="0079575E">
        <w:rPr>
          <w:rFonts w:ascii="Times New Roman" w:eastAsiaTheme="majorEastAsia" w:hAnsi="Times New Roman" w:cs="Times New Roman"/>
          <w:b/>
          <w:bCs/>
          <w:color w:val="000000" w:themeColor="text1"/>
          <w:sz w:val="28"/>
          <w:szCs w:val="28"/>
          <w:lang w:val="kk-KZ"/>
        </w:rPr>
        <w:t>1392,2 мың теңге</w:t>
      </w:r>
      <w:r w:rsidR="00E6328D" w:rsidRPr="0079575E">
        <w:rPr>
          <w:rFonts w:ascii="Times New Roman" w:eastAsiaTheme="majorEastAsia" w:hAnsi="Times New Roman" w:cs="Times New Roman"/>
          <w:b/>
          <w:bCs/>
          <w:color w:val="000000" w:themeColor="text1"/>
          <w:sz w:val="28"/>
          <w:szCs w:val="28"/>
          <w:lang w:val="kk-KZ"/>
        </w:rPr>
        <w:t>ні</w:t>
      </w:r>
      <w:r w:rsidRPr="0079575E">
        <w:rPr>
          <w:rFonts w:ascii="Times New Roman" w:eastAsiaTheme="majorEastAsia" w:hAnsi="Times New Roman" w:cs="Times New Roman"/>
          <w:bCs/>
          <w:color w:val="000000" w:themeColor="text1"/>
          <w:sz w:val="28"/>
          <w:szCs w:val="28"/>
          <w:lang w:val="kk-KZ"/>
        </w:rPr>
        <w:t xml:space="preserve"> құрайтын активтер</w:t>
      </w:r>
      <w:r w:rsidR="00E6328D" w:rsidRPr="0079575E">
        <w:rPr>
          <w:rFonts w:ascii="Times New Roman" w:eastAsiaTheme="majorEastAsia" w:hAnsi="Times New Roman" w:cs="Times New Roman"/>
          <w:bCs/>
          <w:color w:val="000000" w:themeColor="text1"/>
          <w:sz w:val="28"/>
          <w:szCs w:val="28"/>
          <w:lang w:val="kk-KZ"/>
        </w:rPr>
        <w:t>дің рәсімделуін</w:t>
      </w:r>
      <w:r w:rsidRPr="0079575E">
        <w:rPr>
          <w:rFonts w:ascii="Times New Roman" w:eastAsiaTheme="majorEastAsia" w:hAnsi="Times New Roman" w:cs="Times New Roman"/>
          <w:bCs/>
          <w:color w:val="000000" w:themeColor="text1"/>
          <w:sz w:val="28"/>
          <w:szCs w:val="28"/>
          <w:lang w:val="kk-KZ"/>
        </w:rPr>
        <w:t xml:space="preserve"> мекеменің бухгалтерлік есебінде дұрыс жүргізілмеген, атап айтқанда:</w:t>
      </w:r>
    </w:p>
    <w:p w:rsidR="00FE201C" w:rsidRPr="0079575E" w:rsidRDefault="00FE201C" w:rsidP="00FE201C">
      <w:pPr>
        <w:spacing w:after="0" w:line="240" w:lineRule="auto"/>
        <w:ind w:firstLine="708"/>
        <w:jc w:val="both"/>
        <w:rPr>
          <w:rFonts w:ascii="Times New Roman" w:eastAsiaTheme="majorEastAsia" w:hAnsi="Times New Roman" w:cs="Times New Roman"/>
          <w:bCs/>
          <w:color w:val="000000" w:themeColor="text1"/>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№21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А.П.Чехов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атындағы орта мектебі</w:t>
      </w:r>
      <w:r w:rsidRPr="0079575E">
        <w:rPr>
          <w:rFonts w:ascii="Times New Roman" w:hAnsi="Times New Roman" w:cs="Times New Roman"/>
          <w:sz w:val="28"/>
          <w:szCs w:val="28"/>
          <w:lang w:val="kk-KZ"/>
        </w:rPr>
        <w:t xml:space="preserve">» - </w:t>
      </w:r>
      <w:r w:rsidRPr="0079575E">
        <w:rPr>
          <w:rFonts w:ascii="Times New Roman" w:eastAsiaTheme="majorEastAsia" w:hAnsi="Times New Roman" w:cs="Times New Roman"/>
          <w:bCs/>
          <w:color w:val="000000" w:themeColor="text1"/>
          <w:sz w:val="28"/>
          <w:szCs w:val="28"/>
          <w:lang w:val="kk-KZ"/>
        </w:rPr>
        <w:t>173,2 мың теңгеге;</w:t>
      </w:r>
    </w:p>
    <w:p w:rsidR="00FE201C" w:rsidRPr="0079575E" w:rsidRDefault="00FE201C" w:rsidP="00FE201C">
      <w:pPr>
        <w:spacing w:after="0" w:line="240" w:lineRule="auto"/>
        <w:ind w:firstLine="708"/>
        <w:jc w:val="both"/>
        <w:rPr>
          <w:rFonts w:ascii="Times New Roman" w:eastAsiaTheme="majorEastAsia" w:hAnsi="Times New Roman" w:cs="Times New Roman"/>
          <w:bCs/>
          <w:color w:val="000000" w:themeColor="text1"/>
          <w:sz w:val="28"/>
          <w:szCs w:val="28"/>
          <w:lang w:val="kk-KZ"/>
        </w:rPr>
      </w:pPr>
      <w:r w:rsidRPr="0079575E">
        <w:rPr>
          <w:rFonts w:ascii="Times New Roman" w:hAnsi="Times New Roman" w:cs="Times New Roman"/>
          <w:b/>
          <w:bCs/>
          <w:color w:val="000000" w:themeColor="text1"/>
          <w:sz w:val="28"/>
          <w:szCs w:val="28"/>
          <w:lang w:val="kk-KZ"/>
        </w:rPr>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 xml:space="preserve">№42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eastAsiaTheme="majorEastAsia" w:hAnsi="Times New Roman" w:cs="Times New Roman"/>
          <w:bCs/>
          <w:color w:val="000000" w:themeColor="text1"/>
          <w:sz w:val="28"/>
          <w:szCs w:val="28"/>
          <w:lang w:val="kk-KZ"/>
        </w:rPr>
        <w:t>160,0 мың теңге;</w:t>
      </w:r>
    </w:p>
    <w:p w:rsidR="00FE201C" w:rsidRPr="0079575E" w:rsidRDefault="00FE201C" w:rsidP="00FE201C">
      <w:pPr>
        <w:spacing w:after="0" w:line="240" w:lineRule="auto"/>
        <w:ind w:firstLine="708"/>
        <w:jc w:val="both"/>
        <w:rPr>
          <w:rFonts w:ascii="Times New Roman" w:eastAsiaTheme="majorEastAsia" w:hAnsi="Times New Roman" w:cs="Times New Roman"/>
          <w:bCs/>
          <w:color w:val="000000" w:themeColor="text1"/>
          <w:sz w:val="28"/>
          <w:szCs w:val="28"/>
          <w:lang w:val="kk-KZ"/>
        </w:rPr>
      </w:pPr>
      <w:r w:rsidRPr="0079575E">
        <w:rPr>
          <w:rFonts w:ascii="Times New Roman" w:hAnsi="Times New Roman" w:cs="Times New Roman"/>
          <w:sz w:val="28"/>
          <w:szCs w:val="28"/>
          <w:lang w:val="kk-KZ"/>
        </w:rPr>
        <w:t>- «</w:t>
      </w:r>
      <w:r w:rsidRPr="0079575E">
        <w:rPr>
          <w:rFonts w:ascii="Times New Roman" w:hAnsi="Times New Roman" w:cs="Times New Roman"/>
          <w:i/>
          <w:sz w:val="28"/>
          <w:szCs w:val="28"/>
          <w:lang w:val="kk-KZ"/>
        </w:rPr>
        <w:t xml:space="preserve">№80 лицей- мектебі»- </w:t>
      </w:r>
      <w:r w:rsidRPr="0079575E">
        <w:rPr>
          <w:rFonts w:ascii="Times New Roman" w:eastAsiaTheme="majorEastAsia" w:hAnsi="Times New Roman" w:cs="Times New Roman"/>
          <w:bCs/>
          <w:color w:val="000000" w:themeColor="text1"/>
          <w:sz w:val="28"/>
          <w:szCs w:val="28"/>
          <w:lang w:val="kk-KZ"/>
        </w:rPr>
        <w:t>160,0 мың теңге;</w:t>
      </w:r>
    </w:p>
    <w:p w:rsidR="00FE201C" w:rsidRPr="0079575E" w:rsidRDefault="00FE201C" w:rsidP="00FE201C">
      <w:pPr>
        <w:spacing w:after="0" w:line="240" w:lineRule="auto"/>
        <w:ind w:firstLine="708"/>
        <w:jc w:val="both"/>
        <w:rPr>
          <w:rFonts w:ascii="Times New Roman" w:eastAsiaTheme="majorEastAsia" w:hAnsi="Times New Roman" w:cs="Times New Roman"/>
          <w:bCs/>
          <w:color w:val="000000" w:themeColor="text1"/>
          <w:sz w:val="28"/>
          <w:szCs w:val="28"/>
          <w:lang w:val="kk-KZ"/>
        </w:rPr>
      </w:pPr>
      <w:r w:rsidRPr="0079575E">
        <w:rPr>
          <w:rFonts w:ascii="Times New Roman" w:eastAsiaTheme="majorEastAsia" w:hAnsi="Times New Roman" w:cs="Times New Roman"/>
          <w:bCs/>
          <w:color w:val="000000" w:themeColor="text1"/>
          <w:sz w:val="28"/>
          <w:szCs w:val="28"/>
          <w:lang w:val="kk-KZ"/>
        </w:rPr>
        <w:lastRenderedPageBreak/>
        <w:t xml:space="preserve">- </w:t>
      </w:r>
      <w:r w:rsidRPr="0079575E">
        <w:rPr>
          <w:rFonts w:ascii="Times New Roman" w:hAnsi="Times New Roman" w:cs="Times New Roman"/>
          <w:i/>
          <w:sz w:val="28"/>
          <w:szCs w:val="28"/>
          <w:lang w:val="kk-KZ"/>
        </w:rPr>
        <w:t>«№87 А.Назарбеков атындағы орта мектебі»</w:t>
      </w:r>
      <w:r w:rsidRPr="0079575E">
        <w:rPr>
          <w:rFonts w:ascii="Times New Roman" w:hAnsi="Times New Roman" w:cs="Times New Roman"/>
          <w:sz w:val="28"/>
          <w:szCs w:val="28"/>
          <w:lang w:val="kk-KZ"/>
        </w:rPr>
        <w:t xml:space="preserve"> - </w:t>
      </w:r>
      <w:r w:rsidRPr="0079575E">
        <w:rPr>
          <w:rFonts w:ascii="Times New Roman" w:eastAsiaTheme="majorEastAsia" w:hAnsi="Times New Roman" w:cs="Times New Roman"/>
          <w:bCs/>
          <w:color w:val="000000" w:themeColor="text1"/>
          <w:sz w:val="28"/>
          <w:szCs w:val="28"/>
          <w:lang w:val="kk-KZ"/>
        </w:rPr>
        <w:t>709,3 мың теңге;</w:t>
      </w:r>
    </w:p>
    <w:p w:rsidR="00FE201C" w:rsidRPr="0079575E" w:rsidRDefault="00FE201C" w:rsidP="00FE201C">
      <w:pPr>
        <w:spacing w:after="0" w:line="240" w:lineRule="auto"/>
        <w:ind w:firstLine="708"/>
        <w:jc w:val="both"/>
        <w:rPr>
          <w:rFonts w:ascii="Times New Roman" w:eastAsiaTheme="majorEastAsia" w:hAnsi="Times New Roman" w:cs="Times New Roman"/>
          <w:color w:val="000000" w:themeColor="text1"/>
          <w:sz w:val="28"/>
          <w:szCs w:val="28"/>
          <w:lang w:val="kk-KZ"/>
        </w:rPr>
      </w:pPr>
      <w:r w:rsidRPr="0079575E">
        <w:rPr>
          <w:rFonts w:ascii="Times New Roman" w:eastAsiaTheme="majorEastAsia" w:hAnsi="Times New Roman" w:cs="Times New Roman"/>
          <w:bCs/>
          <w:color w:val="000000" w:themeColor="text1"/>
          <w:sz w:val="28"/>
          <w:szCs w:val="28"/>
          <w:lang w:val="kk-KZ"/>
        </w:rPr>
        <w:t xml:space="preserve">- </w:t>
      </w:r>
      <w:r w:rsidRPr="0079575E">
        <w:rPr>
          <w:rFonts w:ascii="Times New Roman" w:hAnsi="Times New Roman" w:cs="Times New Roman"/>
          <w:i/>
          <w:sz w:val="28"/>
          <w:szCs w:val="28"/>
          <w:lang w:val="kk-KZ"/>
        </w:rPr>
        <w:t xml:space="preserve">№101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А.Акбаев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eastAsiaTheme="majorEastAsia" w:hAnsi="Times New Roman" w:cs="Times New Roman"/>
          <w:color w:val="000000" w:themeColor="text1"/>
          <w:sz w:val="28"/>
          <w:szCs w:val="28"/>
          <w:lang w:val="kk-KZ"/>
        </w:rPr>
        <w:t>190,0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7.  </w:t>
      </w:r>
      <w:r w:rsidR="00E6328D" w:rsidRPr="0079575E">
        <w:rPr>
          <w:rFonts w:ascii="Times New Roman" w:hAnsi="Times New Roman" w:cs="Times New Roman"/>
          <w:sz w:val="28"/>
          <w:szCs w:val="28"/>
          <w:lang w:val="kk-KZ"/>
        </w:rPr>
        <w:t xml:space="preserve">Қазақстан Республикасының Қаржы Министрінің 2010 жылғы 03 тамыздағы №393 бұйрығымен бекітілген «Мемлекеттік мекемелерде бухгалтерлік есепке алуды жүргізу қағидаларының» 4,12,15,18,22 тармақтарының талаптары  сақталмай, </w:t>
      </w:r>
      <w:r w:rsidRPr="0079575E">
        <w:rPr>
          <w:rFonts w:ascii="Times New Roman" w:hAnsi="Times New Roman" w:cs="Times New Roman"/>
          <w:sz w:val="28"/>
          <w:szCs w:val="28"/>
          <w:lang w:val="kk-KZ"/>
        </w:rPr>
        <w:t xml:space="preserve">3 мекемеде </w:t>
      </w:r>
      <w:r w:rsidRPr="0079575E">
        <w:rPr>
          <w:rFonts w:ascii="Times New Roman" w:hAnsi="Times New Roman" w:cs="Times New Roman"/>
          <w:b/>
          <w:sz w:val="28"/>
          <w:szCs w:val="28"/>
          <w:lang w:val="kk-KZ"/>
        </w:rPr>
        <w:t>6177,2 мың теңгеге</w:t>
      </w:r>
      <w:r w:rsidRPr="0079575E">
        <w:rPr>
          <w:rFonts w:ascii="Times New Roman" w:hAnsi="Times New Roman" w:cs="Times New Roman"/>
          <w:sz w:val="28"/>
          <w:szCs w:val="28"/>
          <w:lang w:val="kk-KZ"/>
        </w:rPr>
        <w:t xml:space="preserve"> </w:t>
      </w:r>
      <w:r w:rsidRPr="0079575E">
        <w:rPr>
          <w:rFonts w:ascii="Times New Roman" w:hAnsi="Times New Roman" w:cs="Times New Roman"/>
          <w:color w:val="000000" w:themeColor="text1"/>
          <w:sz w:val="28"/>
          <w:szCs w:val="28"/>
          <w:lang w:val="kk-KZ"/>
        </w:rPr>
        <w:t xml:space="preserve">360 067 «Ведомстволық бағыныстағы мемлекеттік органдар мен ұйымдардың күрделі шығыстары» бюджеттік бағдарламасы бойынша </w:t>
      </w:r>
      <w:r w:rsidR="00FB5A10" w:rsidRPr="0079575E">
        <w:rPr>
          <w:rFonts w:ascii="Times New Roman" w:hAnsi="Times New Roman" w:cs="Times New Roman"/>
          <w:color w:val="000000" w:themeColor="text1"/>
          <w:sz w:val="28"/>
          <w:szCs w:val="28"/>
          <w:lang w:val="kk-KZ"/>
        </w:rPr>
        <w:t xml:space="preserve">кредиторлық қарыздар </w:t>
      </w:r>
      <w:r w:rsidRPr="0079575E">
        <w:rPr>
          <w:rFonts w:ascii="Times New Roman" w:hAnsi="Times New Roman" w:cs="Times New Roman"/>
          <w:color w:val="000000" w:themeColor="text1"/>
          <w:sz w:val="28"/>
          <w:szCs w:val="28"/>
          <w:lang w:val="kk-KZ"/>
        </w:rPr>
        <w:t>бухгалтерлік есепте дұрыс көрініс</w:t>
      </w:r>
      <w:r w:rsidRPr="0079575E">
        <w:rPr>
          <w:rFonts w:ascii="Times New Roman" w:hAnsi="Times New Roman" w:cs="Times New Roman"/>
          <w:sz w:val="28"/>
          <w:szCs w:val="28"/>
          <w:lang w:val="kk-KZ"/>
        </w:rPr>
        <w:t xml:space="preserve"> таппаған, атап айтқанда: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 «</w:t>
      </w:r>
      <w:r w:rsidRPr="0079575E">
        <w:rPr>
          <w:rFonts w:ascii="Times New Roman" w:hAnsi="Times New Roman" w:cs="Times New Roman"/>
          <w:i/>
          <w:sz w:val="28"/>
          <w:szCs w:val="28"/>
          <w:lang w:val="kk-KZ"/>
        </w:rPr>
        <w:t>№21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А.П.Чехов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атындағы орта мектебі</w:t>
      </w:r>
      <w:r w:rsidRPr="0079575E">
        <w:rPr>
          <w:rFonts w:ascii="Times New Roman" w:hAnsi="Times New Roman" w:cs="Times New Roman"/>
          <w:sz w:val="28"/>
          <w:szCs w:val="28"/>
          <w:lang w:val="kk-KZ"/>
        </w:rPr>
        <w:t>» - 1710,0 мың теңге;</w:t>
      </w:r>
    </w:p>
    <w:p w:rsidR="00FE201C" w:rsidRPr="0079575E" w:rsidRDefault="00FE201C" w:rsidP="00FE201C">
      <w:pPr>
        <w:spacing w:after="0" w:line="240" w:lineRule="auto"/>
        <w:ind w:firstLine="708"/>
        <w:jc w:val="both"/>
        <w:rPr>
          <w:rFonts w:ascii="Times New Roman" w:hAnsi="Times New Roman" w:cs="Times New Roman"/>
          <w:i/>
          <w:color w:val="000000"/>
          <w:sz w:val="28"/>
          <w:szCs w:val="28"/>
          <w:lang w:val="kk-KZ"/>
        </w:rPr>
      </w:pPr>
      <w:r w:rsidRPr="0079575E">
        <w:rPr>
          <w:rFonts w:ascii="Times New Roman" w:hAnsi="Times New Roman" w:cs="Times New Roman"/>
          <w:sz w:val="28"/>
          <w:szCs w:val="28"/>
          <w:lang w:val="kk-KZ"/>
        </w:rPr>
        <w:t xml:space="preserve">2) </w:t>
      </w:r>
      <w:r w:rsidRPr="0079575E">
        <w:rPr>
          <w:rFonts w:ascii="Times New Roman" w:hAnsi="Times New Roman" w:cs="Times New Roman"/>
          <w:i/>
          <w:sz w:val="28"/>
          <w:szCs w:val="28"/>
          <w:lang w:val="kk-KZ"/>
        </w:rPr>
        <w:t xml:space="preserve">№60 жалпы орта мектебі» - </w:t>
      </w:r>
      <w:r w:rsidRPr="0079575E">
        <w:rPr>
          <w:rFonts w:ascii="Times New Roman" w:hAnsi="Times New Roman" w:cs="Times New Roman"/>
          <w:sz w:val="28"/>
          <w:szCs w:val="28"/>
          <w:lang w:val="kk-KZ"/>
        </w:rPr>
        <w:t>2159,6 мың теңге;</w:t>
      </w:r>
    </w:p>
    <w:p w:rsidR="00FE201C" w:rsidRPr="0079575E" w:rsidRDefault="00FE201C" w:rsidP="00FE201C">
      <w:pPr>
        <w:jc w:val="both"/>
        <w:rPr>
          <w:rFonts w:ascii="Times New Roman" w:hAnsi="Times New Roman" w:cs="Times New Roman"/>
          <w:spacing w:val="2"/>
          <w:sz w:val="28"/>
          <w:szCs w:val="28"/>
          <w:shd w:val="clear" w:color="auto" w:fill="FFFFFF"/>
          <w:lang w:val="kk-KZ"/>
        </w:rPr>
      </w:pPr>
      <w:r w:rsidRPr="0079575E">
        <w:rPr>
          <w:rFonts w:ascii="Times New Roman" w:hAnsi="Times New Roman" w:cs="Times New Roman"/>
          <w:spacing w:val="2"/>
          <w:sz w:val="28"/>
          <w:szCs w:val="28"/>
          <w:shd w:val="clear" w:color="auto" w:fill="FFFFFF"/>
          <w:lang w:val="kk-KZ"/>
        </w:rPr>
        <w:t xml:space="preserve">          3) </w:t>
      </w:r>
      <w:r w:rsidRPr="0079575E">
        <w:rPr>
          <w:rFonts w:ascii="Times New Roman" w:hAnsi="Times New Roman" w:cs="Times New Roman"/>
          <w:i/>
          <w:sz w:val="28"/>
          <w:szCs w:val="28"/>
          <w:lang w:val="kk-KZ"/>
        </w:rPr>
        <w:t>№4</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Х.Досмухамедов атындағы орта мектебі» - </w:t>
      </w:r>
      <w:r w:rsidRPr="0079575E">
        <w:rPr>
          <w:rFonts w:ascii="Times New Roman" w:hAnsi="Times New Roman" w:cs="Times New Roman"/>
          <w:spacing w:val="2"/>
          <w:sz w:val="28"/>
          <w:szCs w:val="28"/>
          <w:shd w:val="clear" w:color="auto" w:fill="FFFFFF"/>
          <w:lang w:val="kk-KZ"/>
        </w:rPr>
        <w:t>2307,6 мың теңге.</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Cs/>
          <w:color w:val="000000" w:themeColor="text1"/>
          <w:sz w:val="28"/>
          <w:szCs w:val="28"/>
          <w:lang w:val="kk-KZ"/>
        </w:rPr>
      </w:pPr>
      <w:r w:rsidRPr="0079575E">
        <w:rPr>
          <w:spacing w:val="2"/>
          <w:sz w:val="28"/>
          <w:szCs w:val="28"/>
          <w:shd w:val="clear" w:color="auto" w:fill="FFFFFF"/>
          <w:lang w:val="kk-KZ"/>
        </w:rPr>
        <w:t xml:space="preserve">8. </w:t>
      </w:r>
      <w:r w:rsidRPr="0079575E">
        <w:rPr>
          <w:bCs/>
          <w:color w:val="000000" w:themeColor="text1"/>
          <w:sz w:val="28"/>
          <w:szCs w:val="28"/>
          <w:lang w:val="kk-KZ"/>
        </w:rPr>
        <w:t xml:space="preserve">Қазақстан Республикасы Үкіметінің 2011 жылғы  1 маусымдағы №615 қаулысымен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қағиданың 1-тармағының және Қазақстан Республикасы Білім және ғылым министрінің 2016 жылғы 19 қаңтардағы № 44 бұйрығымен бекітілген «Мемлекеттік білім беру ұйымдарының кітапханалар қорын қалыптастыру, пайдалану және сақтау бойынша қағидаларды бекіту туралы» қағиданың 52, 53, 54-тармақтарының талаптары сақталмай </w:t>
      </w:r>
      <w:r w:rsidRPr="0079575E">
        <w:rPr>
          <w:spacing w:val="2"/>
          <w:sz w:val="28"/>
          <w:szCs w:val="28"/>
          <w:shd w:val="clear" w:color="auto" w:fill="FFFFFF"/>
          <w:lang w:val="kk-KZ"/>
        </w:rPr>
        <w:t xml:space="preserve">4 мекемеде  </w:t>
      </w:r>
      <w:r w:rsidR="00E6328D" w:rsidRPr="0079575E">
        <w:rPr>
          <w:spacing w:val="2"/>
          <w:sz w:val="28"/>
          <w:szCs w:val="28"/>
          <w:shd w:val="clear" w:color="auto" w:fill="FFFFFF"/>
          <w:lang w:val="kk-KZ"/>
        </w:rPr>
        <w:t>жалпы</w:t>
      </w:r>
      <w:r w:rsidRPr="0079575E">
        <w:rPr>
          <w:spacing w:val="2"/>
          <w:sz w:val="28"/>
          <w:szCs w:val="28"/>
          <w:shd w:val="clear" w:color="auto" w:fill="FFFFFF"/>
          <w:lang w:val="kk-KZ"/>
        </w:rPr>
        <w:t xml:space="preserve"> сомасы </w:t>
      </w:r>
      <w:r w:rsidRPr="0079575E">
        <w:rPr>
          <w:b/>
          <w:spacing w:val="2"/>
          <w:sz w:val="28"/>
          <w:szCs w:val="28"/>
          <w:shd w:val="clear" w:color="auto" w:fill="FFFFFF"/>
          <w:lang w:val="kk-KZ"/>
        </w:rPr>
        <w:t>64759,2 мың теңге</w:t>
      </w:r>
      <w:r w:rsidR="00E6328D" w:rsidRPr="0079575E">
        <w:rPr>
          <w:b/>
          <w:spacing w:val="2"/>
          <w:sz w:val="28"/>
          <w:szCs w:val="28"/>
          <w:shd w:val="clear" w:color="auto" w:fill="FFFFFF"/>
          <w:lang w:val="kk-KZ"/>
        </w:rPr>
        <w:t>ні</w:t>
      </w:r>
      <w:r w:rsidRPr="0079575E">
        <w:rPr>
          <w:spacing w:val="2"/>
          <w:sz w:val="28"/>
          <w:szCs w:val="28"/>
          <w:shd w:val="clear" w:color="auto" w:fill="FFFFFF"/>
          <w:lang w:val="kk-KZ"/>
        </w:rPr>
        <w:t xml:space="preserve"> құрайтын </w:t>
      </w:r>
      <w:r w:rsidRPr="0079575E">
        <w:rPr>
          <w:bCs/>
          <w:color w:val="000000" w:themeColor="text1"/>
          <w:sz w:val="28"/>
          <w:szCs w:val="28"/>
          <w:lang w:val="kk-KZ"/>
        </w:rPr>
        <w:t>моралдық және физикалық жағынан ескірген кітаптар, оқулықтар, электронды оқулықтар бухгалтерлік есептен шығарылмаған, атап айтқанда:</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Cs/>
          <w:color w:val="000000" w:themeColor="text1"/>
          <w:sz w:val="28"/>
          <w:szCs w:val="28"/>
          <w:lang w:val="kk-KZ"/>
        </w:rPr>
      </w:pPr>
      <w:r w:rsidRPr="0079575E">
        <w:rPr>
          <w:bCs/>
          <w:color w:val="000000" w:themeColor="text1"/>
          <w:sz w:val="28"/>
          <w:szCs w:val="28"/>
          <w:lang w:val="kk-KZ"/>
        </w:rPr>
        <w:t>- «</w:t>
      </w:r>
      <w:r w:rsidRPr="0079575E">
        <w:rPr>
          <w:i/>
          <w:sz w:val="28"/>
          <w:szCs w:val="28"/>
          <w:lang w:val="kk-KZ"/>
        </w:rPr>
        <w:t>№87 А.Назарбеков атындағы орта мектебі»</w:t>
      </w:r>
      <w:r w:rsidRPr="0079575E">
        <w:rPr>
          <w:sz w:val="28"/>
          <w:szCs w:val="28"/>
          <w:lang w:val="kk-KZ"/>
        </w:rPr>
        <w:t xml:space="preserve"> - </w:t>
      </w:r>
      <w:r w:rsidRPr="0079575E">
        <w:rPr>
          <w:bCs/>
          <w:color w:val="000000" w:themeColor="text1"/>
          <w:sz w:val="28"/>
          <w:szCs w:val="28"/>
          <w:lang w:val="kk-KZ"/>
        </w:rPr>
        <w:t>10 701,2 мың теңгені құрайтын 9955 дана;</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Cs/>
          <w:color w:val="000000" w:themeColor="text1"/>
          <w:sz w:val="28"/>
          <w:szCs w:val="28"/>
          <w:lang w:val="kk-KZ"/>
        </w:rPr>
      </w:pPr>
      <w:r w:rsidRPr="0079575E">
        <w:rPr>
          <w:bCs/>
          <w:color w:val="000000" w:themeColor="text1"/>
          <w:sz w:val="28"/>
          <w:szCs w:val="28"/>
          <w:lang w:val="kk-KZ"/>
        </w:rPr>
        <w:t xml:space="preserve"> - «</w:t>
      </w:r>
      <w:r w:rsidRPr="0079575E">
        <w:rPr>
          <w:i/>
          <w:sz w:val="28"/>
          <w:szCs w:val="28"/>
          <w:lang w:val="kk-KZ"/>
        </w:rPr>
        <w:t xml:space="preserve">№55 жалпы орта мектебі» - </w:t>
      </w:r>
      <w:r w:rsidRPr="0079575E">
        <w:rPr>
          <w:bCs/>
          <w:color w:val="000000" w:themeColor="text1"/>
          <w:sz w:val="28"/>
          <w:szCs w:val="28"/>
          <w:lang w:val="kk-KZ"/>
        </w:rPr>
        <w:t>39 326,4 мың теңгені құрайтын 55920 дана;</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Cs/>
          <w:color w:val="000000" w:themeColor="text1"/>
          <w:sz w:val="28"/>
          <w:szCs w:val="28"/>
          <w:lang w:val="kk-KZ"/>
        </w:rPr>
      </w:pPr>
      <w:r w:rsidRPr="0079575E">
        <w:rPr>
          <w:bCs/>
          <w:color w:val="000000" w:themeColor="text1"/>
          <w:sz w:val="28"/>
          <w:szCs w:val="28"/>
          <w:lang w:val="kk-KZ"/>
        </w:rPr>
        <w:t>- «</w:t>
      </w:r>
      <w:r w:rsidRPr="0079575E">
        <w:rPr>
          <w:i/>
          <w:sz w:val="28"/>
          <w:szCs w:val="28"/>
          <w:lang w:val="kk-KZ"/>
        </w:rPr>
        <w:t xml:space="preserve">№54 жалпы орта мектебі» - </w:t>
      </w:r>
      <w:r w:rsidRPr="0079575E">
        <w:rPr>
          <w:bCs/>
          <w:color w:val="000000" w:themeColor="text1"/>
          <w:sz w:val="28"/>
          <w:szCs w:val="28"/>
          <w:lang w:val="kk-KZ"/>
        </w:rPr>
        <w:t>12 515,4 мың теңгені құрайтын 16811 дана;</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Cs/>
          <w:color w:val="000000" w:themeColor="text1"/>
          <w:sz w:val="28"/>
          <w:szCs w:val="28"/>
          <w:lang w:val="kk-KZ"/>
        </w:rPr>
      </w:pPr>
      <w:r w:rsidRPr="0079575E">
        <w:rPr>
          <w:bCs/>
          <w:color w:val="000000" w:themeColor="text1"/>
          <w:sz w:val="28"/>
          <w:szCs w:val="28"/>
          <w:lang w:val="kk-KZ"/>
        </w:rPr>
        <w:t xml:space="preserve">- «№60 </w:t>
      </w:r>
      <w:r w:rsidRPr="0079575E">
        <w:rPr>
          <w:i/>
          <w:sz w:val="28"/>
          <w:szCs w:val="28"/>
          <w:lang w:val="kk-KZ"/>
        </w:rPr>
        <w:t xml:space="preserve">жалпы орта мектебі» - </w:t>
      </w:r>
      <w:r w:rsidRPr="0079575E">
        <w:rPr>
          <w:bCs/>
          <w:color w:val="000000" w:themeColor="text1"/>
          <w:sz w:val="28"/>
          <w:szCs w:val="28"/>
          <w:lang w:val="kk-KZ"/>
        </w:rPr>
        <w:t>2 216,2 мың теңгені құрайтын 2093 дана.</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
          <w:bCs/>
          <w:color w:val="000000" w:themeColor="text1"/>
          <w:sz w:val="28"/>
          <w:szCs w:val="28"/>
          <w:lang w:val="kk-KZ"/>
        </w:rPr>
      </w:pP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b/>
          <w:bCs/>
          <w:color w:val="000000" w:themeColor="text1"/>
          <w:sz w:val="28"/>
          <w:szCs w:val="28"/>
          <w:lang w:val="kk-KZ"/>
        </w:rPr>
      </w:pPr>
      <w:r w:rsidRPr="0079575E">
        <w:rPr>
          <w:b/>
          <w:bCs/>
          <w:color w:val="000000" w:themeColor="text1"/>
          <w:sz w:val="28"/>
          <w:szCs w:val="28"/>
          <w:lang w:val="kk-KZ"/>
        </w:rPr>
        <w:t>Рәсімдерді орындау тәртібінің бұзылуы бойынша жалпы 1</w:t>
      </w:r>
      <w:r w:rsidR="0097560A">
        <w:rPr>
          <w:b/>
          <w:bCs/>
          <w:color w:val="000000" w:themeColor="text1"/>
          <w:sz w:val="28"/>
          <w:szCs w:val="28"/>
          <w:lang w:val="kk-KZ"/>
        </w:rPr>
        <w:t>7</w:t>
      </w:r>
      <w:r w:rsidR="003C3D69">
        <w:rPr>
          <w:b/>
          <w:bCs/>
          <w:color w:val="000000" w:themeColor="text1"/>
          <w:sz w:val="28"/>
          <w:szCs w:val="28"/>
          <w:lang w:val="kk-KZ"/>
        </w:rPr>
        <w:t>3</w:t>
      </w:r>
      <w:r w:rsidRPr="0079575E">
        <w:rPr>
          <w:b/>
          <w:bCs/>
          <w:color w:val="000000" w:themeColor="text1"/>
          <w:sz w:val="28"/>
          <w:szCs w:val="28"/>
          <w:lang w:val="kk-KZ"/>
        </w:rPr>
        <w:t xml:space="preserve"> бірлік </w:t>
      </w:r>
      <w:r w:rsidR="00E6328D" w:rsidRPr="0079575E">
        <w:rPr>
          <w:b/>
          <w:bCs/>
          <w:color w:val="000000" w:themeColor="text1"/>
          <w:sz w:val="28"/>
          <w:szCs w:val="28"/>
          <w:lang w:val="kk-KZ"/>
        </w:rPr>
        <w:t xml:space="preserve">рәсімдік сипаттағы </w:t>
      </w:r>
      <w:r w:rsidRPr="0079575E">
        <w:rPr>
          <w:b/>
          <w:bCs/>
          <w:color w:val="000000" w:themeColor="text1"/>
          <w:sz w:val="28"/>
          <w:szCs w:val="28"/>
          <w:lang w:val="kk-KZ"/>
        </w:rPr>
        <w:t>бұзушылық анықталған, оның ішінде:</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sz w:val="28"/>
          <w:szCs w:val="28"/>
          <w:lang w:val="kk-KZ"/>
        </w:rPr>
      </w:pPr>
      <w:r w:rsidRPr="0079575E">
        <w:rPr>
          <w:bCs/>
          <w:sz w:val="28"/>
          <w:szCs w:val="28"/>
          <w:lang w:val="kk-KZ"/>
        </w:rPr>
        <w:t xml:space="preserve">1. </w:t>
      </w:r>
      <w:r w:rsidRPr="0079575E">
        <w:rPr>
          <w:spacing w:val="2"/>
          <w:sz w:val="28"/>
          <w:szCs w:val="28"/>
          <w:lang w:val="kk-KZ"/>
        </w:rPr>
        <w:t>Қазақстан Республикасы Қаржы министрінің 2016 жылғы                               6 желтоқсандағы № 640 бұйрығымен бекітілген «</w:t>
      </w:r>
      <w:r w:rsidRPr="0079575E">
        <w:rPr>
          <w:sz w:val="28"/>
          <w:szCs w:val="28"/>
          <w:lang w:val="kk-KZ"/>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қағидасының 20 тармағының және 6 қосымшасының «Шоғырландырылған бөлу бухгалтерлік балансы есепті кезең» талаптары және Қазақстан Республикасының 1994 жылғы 27 желтоқсандағы №268-XIII  «Қазақстан Республикасының Азаматтық Кодексінің» 47 бабының  «Өткізу актісі және бөлу балансы»</w:t>
      </w:r>
      <w:r w:rsidR="00E6328D" w:rsidRPr="0079575E">
        <w:rPr>
          <w:sz w:val="28"/>
          <w:szCs w:val="28"/>
          <w:lang w:val="kk-KZ"/>
        </w:rPr>
        <w:t xml:space="preserve"> </w:t>
      </w:r>
      <w:r w:rsidRPr="0079575E">
        <w:rPr>
          <w:sz w:val="28"/>
          <w:szCs w:val="28"/>
          <w:lang w:val="kk-KZ"/>
        </w:rPr>
        <w:t xml:space="preserve">1 тармағы «Қайта құрылған заңды тұлғаның мүліктік құқықтары мен міндеттері жаңадан пайда болған заңды тұлғаға қосылған немесе </w:t>
      </w:r>
      <w:r w:rsidRPr="0079575E">
        <w:rPr>
          <w:sz w:val="28"/>
          <w:szCs w:val="28"/>
          <w:lang w:val="kk-KZ"/>
        </w:rPr>
        <w:lastRenderedPageBreak/>
        <w:t xml:space="preserve">біріктірілген кезде-өткізу актісіне сәйкес, бөлінген және бөліп шығарылған жағдайда-бөлу балансына сәйкес ауысады» деген талаптары  </w:t>
      </w:r>
      <w:r w:rsidRPr="0079575E">
        <w:rPr>
          <w:b/>
          <w:bCs/>
          <w:sz w:val="28"/>
          <w:szCs w:val="28"/>
          <w:lang w:val="kk-KZ"/>
        </w:rPr>
        <w:t>69 мекемеде</w:t>
      </w:r>
      <w:r w:rsidRPr="0079575E">
        <w:rPr>
          <w:bCs/>
          <w:sz w:val="28"/>
          <w:szCs w:val="28"/>
          <w:lang w:val="kk-KZ"/>
        </w:rPr>
        <w:t xml:space="preserve"> </w:t>
      </w:r>
      <w:r w:rsidRPr="0079575E">
        <w:rPr>
          <w:b/>
          <w:sz w:val="28"/>
          <w:szCs w:val="28"/>
          <w:lang w:val="kk-KZ"/>
        </w:rPr>
        <w:t>40 664 171,2 мың теңгеге</w:t>
      </w:r>
      <w:r w:rsidRPr="0079575E">
        <w:rPr>
          <w:sz w:val="28"/>
          <w:szCs w:val="28"/>
          <w:lang w:val="kk-KZ"/>
        </w:rPr>
        <w:t xml:space="preserve"> сақталмаған. Атап айтқанда, 2019 жылдың 1 қыркүйегі жағдайына Шымкент қаласының әкімдігінің 2019 жылғы 29 шілдедегі №679 Қаулысына және Шымкент қаласының Білім басқармасының  2019 жылғы 29 шілдедегі №487 бұйрығына сәйкес</w:t>
      </w:r>
      <w:r w:rsidR="00E6328D" w:rsidRPr="0079575E">
        <w:rPr>
          <w:sz w:val="28"/>
          <w:szCs w:val="28"/>
          <w:lang w:val="kk-KZ"/>
        </w:rPr>
        <w:t>,</w:t>
      </w:r>
      <w:r w:rsidRPr="0079575E">
        <w:rPr>
          <w:sz w:val="28"/>
          <w:szCs w:val="28"/>
          <w:lang w:val="kk-KZ"/>
        </w:rPr>
        <w:t xml:space="preserve"> Шымкент қаласының білім басқармасының орталықтандырылған бухгалтериясы таратылған. Алайда, </w:t>
      </w:r>
      <w:r w:rsidRPr="0079575E">
        <w:rPr>
          <w:b/>
          <w:sz w:val="28"/>
          <w:szCs w:val="28"/>
          <w:lang w:val="kk-KZ"/>
        </w:rPr>
        <w:t xml:space="preserve">бюджеттік бағдарлама әкімшісі Шымкент қаласы Білім басқармасымен тарату кезінде «Шоғырландырылған бухгалтерлік баланс» нысаны бойынша тарату балансы </w:t>
      </w:r>
      <w:r w:rsidR="009A108C">
        <w:rPr>
          <w:b/>
          <w:sz w:val="28"/>
          <w:szCs w:val="28"/>
          <w:lang w:val="kk-KZ"/>
        </w:rPr>
        <w:t>және</w:t>
      </w:r>
      <w:r w:rsidRPr="0079575E">
        <w:rPr>
          <w:b/>
          <w:sz w:val="28"/>
          <w:szCs w:val="28"/>
          <w:lang w:val="kk-KZ"/>
        </w:rPr>
        <w:t xml:space="preserve"> тапсыру актісі жасалмаған</w:t>
      </w:r>
      <w:r w:rsidRPr="0079575E">
        <w:rPr>
          <w:sz w:val="28"/>
          <w:szCs w:val="28"/>
          <w:lang w:val="kk-KZ"/>
        </w:rPr>
        <w:t>. Осыған орай, мектептердің сол кездегі директорлары және тағайындалған бас есепшілері қол қойып, мөр басылған мәліметтерге</w:t>
      </w:r>
      <w:r w:rsidRPr="0079575E">
        <w:rPr>
          <w:b/>
          <w:sz w:val="28"/>
          <w:szCs w:val="28"/>
          <w:lang w:val="kk-KZ"/>
        </w:rPr>
        <w:t xml:space="preserve"> </w:t>
      </w:r>
      <w:r w:rsidRPr="0079575E">
        <w:rPr>
          <w:sz w:val="28"/>
          <w:szCs w:val="28"/>
          <w:lang w:val="kk-KZ"/>
        </w:rPr>
        <w:t xml:space="preserve">сәйкес, мектептердің бухгалтерлік баланстарына алынған. </w:t>
      </w:r>
      <w:r w:rsidR="00E6328D" w:rsidRPr="0079575E">
        <w:rPr>
          <w:sz w:val="28"/>
          <w:szCs w:val="28"/>
          <w:lang w:val="kk-KZ"/>
        </w:rPr>
        <w:t>Б</w:t>
      </w:r>
      <w:r w:rsidRPr="0079575E">
        <w:rPr>
          <w:sz w:val="28"/>
          <w:szCs w:val="28"/>
          <w:lang w:val="kk-KZ"/>
        </w:rPr>
        <w:t>арлық сомасы 40 664 171,2 мың теңге құрайтын берешек қарыздар, қорлар мен активтер, атап айтқанда:</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sz w:val="28"/>
          <w:szCs w:val="28"/>
          <w:lang w:val="kk-KZ"/>
        </w:rPr>
      </w:pPr>
      <w:r w:rsidRPr="0079575E">
        <w:rPr>
          <w:sz w:val="28"/>
          <w:szCs w:val="28"/>
          <w:lang w:val="kk-KZ"/>
        </w:rPr>
        <w:t>1) «</w:t>
      </w:r>
      <w:r w:rsidRPr="0079575E">
        <w:rPr>
          <w:i/>
          <w:sz w:val="28"/>
          <w:szCs w:val="28"/>
          <w:lang w:val="kk-KZ"/>
        </w:rPr>
        <w:t xml:space="preserve">№2 А.Бокейханов атындағы  орта мектебі» </w:t>
      </w:r>
      <w:r w:rsidRPr="0079575E">
        <w:rPr>
          <w:sz w:val="28"/>
          <w:szCs w:val="28"/>
          <w:lang w:val="kk-KZ"/>
        </w:rPr>
        <w:t>бойынша</w:t>
      </w:r>
      <w:r w:rsidRPr="0079575E">
        <w:rPr>
          <w:i/>
          <w:sz w:val="28"/>
          <w:szCs w:val="28"/>
          <w:lang w:val="kk-KZ"/>
        </w:rPr>
        <w:t xml:space="preserve"> – </w:t>
      </w:r>
      <w:r w:rsidRPr="0079575E">
        <w:rPr>
          <w:sz w:val="28"/>
          <w:szCs w:val="28"/>
          <w:lang w:val="kk-KZ"/>
        </w:rPr>
        <w:t>сомасы 735,4 мың теңге дебиторлық және 110,0 мың теңге кредиторлық берешектер, 2 631,4 мың теңге құрайтын қорлар, 100 014,0 мың теңге құрайтын ұзақ мерзімді активтер;</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sz w:val="28"/>
          <w:szCs w:val="28"/>
          <w:lang w:val="kk-KZ"/>
        </w:rPr>
      </w:pPr>
      <w:r w:rsidRPr="0079575E">
        <w:rPr>
          <w:sz w:val="28"/>
          <w:szCs w:val="28"/>
          <w:lang w:val="kk-KZ"/>
        </w:rPr>
        <w:t>2) «</w:t>
      </w:r>
      <w:r w:rsidRPr="0079575E">
        <w:rPr>
          <w:i/>
          <w:sz w:val="28"/>
          <w:szCs w:val="28"/>
          <w:lang w:val="kk-KZ"/>
        </w:rPr>
        <w:t>№3 Ұлықбек атындағы</w:t>
      </w:r>
      <w:r w:rsidRPr="0079575E">
        <w:rPr>
          <w:sz w:val="28"/>
          <w:szCs w:val="28"/>
          <w:lang w:val="kk-KZ"/>
        </w:rPr>
        <w:t xml:space="preserve"> </w:t>
      </w:r>
      <w:r w:rsidRPr="0079575E">
        <w:rPr>
          <w:i/>
          <w:sz w:val="28"/>
          <w:szCs w:val="28"/>
          <w:lang w:val="kk-KZ"/>
        </w:rPr>
        <w:t xml:space="preserve"> орта мектебі»</w:t>
      </w:r>
      <w:r w:rsidRPr="0079575E">
        <w:rPr>
          <w:sz w:val="28"/>
          <w:szCs w:val="28"/>
          <w:lang w:val="kk-KZ"/>
        </w:rPr>
        <w:t xml:space="preserve"> бойынша</w:t>
      </w:r>
      <w:r w:rsidRPr="0079575E">
        <w:rPr>
          <w:i/>
          <w:sz w:val="28"/>
          <w:szCs w:val="28"/>
          <w:lang w:val="kk-KZ"/>
        </w:rPr>
        <w:t xml:space="preserve"> </w:t>
      </w:r>
      <w:r w:rsidRPr="0079575E">
        <w:rPr>
          <w:sz w:val="28"/>
          <w:szCs w:val="28"/>
          <w:lang w:val="kk-KZ"/>
        </w:rPr>
        <w:t>- 6,1 мың теңге дебиторлық берешектер, 879,8 мың теңге құрайтын қорлар, 340 654,8 мың теңге құрайтын ұзақ мерзімді активтер;</w:t>
      </w:r>
    </w:p>
    <w:p w:rsidR="00FE201C" w:rsidRPr="0079575E" w:rsidRDefault="00FE201C" w:rsidP="00FE201C">
      <w:pPr>
        <w:pStyle w:val="a8"/>
        <w:widowControl w:val="0"/>
        <w:pBdr>
          <w:bottom w:val="single" w:sz="4" w:space="0" w:color="FFFFFF"/>
        </w:pBdr>
        <w:tabs>
          <w:tab w:val="left" w:pos="1134"/>
        </w:tabs>
        <w:spacing w:before="0" w:beforeAutospacing="0" w:after="0" w:afterAutospacing="0"/>
        <w:ind w:firstLine="709"/>
        <w:contextualSpacing/>
        <w:jc w:val="both"/>
        <w:rPr>
          <w:sz w:val="28"/>
          <w:szCs w:val="28"/>
          <w:lang w:val="kk-KZ"/>
        </w:rPr>
      </w:pPr>
      <w:r w:rsidRPr="0079575E">
        <w:rPr>
          <w:sz w:val="28"/>
          <w:szCs w:val="28"/>
          <w:lang w:val="kk-KZ"/>
        </w:rPr>
        <w:t>3) «</w:t>
      </w:r>
      <w:r w:rsidRPr="0079575E">
        <w:rPr>
          <w:i/>
          <w:sz w:val="28"/>
          <w:szCs w:val="28"/>
          <w:lang w:val="kk-KZ"/>
        </w:rPr>
        <w:t xml:space="preserve">№6 Ж.Баласағұн атындағы  орта мектебі» </w:t>
      </w:r>
      <w:r w:rsidRPr="0079575E">
        <w:rPr>
          <w:sz w:val="28"/>
          <w:szCs w:val="28"/>
          <w:lang w:val="kk-KZ"/>
        </w:rPr>
        <w:t>бойынша - 65,3 мың теңге кредиторлық берешектер,1 732,2 мың теңге құрайтын қорлар, 4 999 600,0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 xml:space="preserve">4)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№7 К.Спатаев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лицей - мектебі» </w:t>
      </w:r>
      <w:r w:rsidRPr="0079575E">
        <w:rPr>
          <w:rFonts w:ascii="Times New Roman" w:hAnsi="Times New Roman" w:cs="Times New Roman"/>
          <w:sz w:val="28"/>
          <w:szCs w:val="28"/>
          <w:lang w:val="kk-KZ"/>
        </w:rPr>
        <w:t>бойынша</w:t>
      </w:r>
      <w:r w:rsidRPr="0079575E">
        <w:rPr>
          <w:rFonts w:ascii="Times New Roman" w:eastAsia="Times New Roman" w:hAnsi="Times New Roman" w:cs="Times New Roman"/>
          <w:sz w:val="28"/>
          <w:szCs w:val="28"/>
          <w:lang w:val="kk-KZ"/>
        </w:rPr>
        <w:t xml:space="preserve"> - </w:t>
      </w:r>
      <w:r w:rsidRPr="0079575E">
        <w:rPr>
          <w:rFonts w:ascii="Times New Roman" w:hAnsi="Times New Roman" w:cs="Times New Roman"/>
          <w:sz w:val="28"/>
          <w:szCs w:val="28"/>
          <w:lang w:val="kk-KZ"/>
        </w:rPr>
        <w:t>211,6 мың теңге дебиторлық берешектер, 4 114,4 мың теңге құрайтын қорлар, 195547,0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5) «</w:t>
      </w:r>
      <w:r w:rsidRPr="0079575E">
        <w:rPr>
          <w:rFonts w:ascii="Times New Roman" w:hAnsi="Times New Roman" w:cs="Times New Roman"/>
          <w:i/>
          <w:sz w:val="28"/>
          <w:szCs w:val="28"/>
          <w:lang w:val="kk-KZ"/>
        </w:rPr>
        <w:t>№11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А.Навои атындағы орта мектебі» </w:t>
      </w:r>
      <w:r w:rsidRPr="0079575E">
        <w:rPr>
          <w:rFonts w:ascii="Times New Roman" w:hAnsi="Times New Roman" w:cs="Times New Roman"/>
          <w:sz w:val="28"/>
          <w:szCs w:val="28"/>
          <w:lang w:val="kk-KZ"/>
        </w:rPr>
        <w:t>бойынша - 2 982,1 мың теңге құрайтын қорлар, 147 438,4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 «</w:t>
      </w:r>
      <w:r w:rsidRPr="0079575E">
        <w:rPr>
          <w:rFonts w:ascii="Times New Roman" w:hAnsi="Times New Roman" w:cs="Times New Roman"/>
          <w:i/>
          <w:sz w:val="28"/>
          <w:szCs w:val="28"/>
          <w:lang w:val="kk-KZ"/>
        </w:rPr>
        <w:t>№14 Айбек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- 35 079,0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7) «</w:t>
      </w:r>
      <w:r w:rsidRPr="0079575E">
        <w:rPr>
          <w:rFonts w:ascii="Times New Roman" w:hAnsi="Times New Roman" w:cs="Times New Roman"/>
          <w:i/>
          <w:sz w:val="28"/>
          <w:szCs w:val="28"/>
          <w:lang w:val="kk-KZ"/>
        </w:rPr>
        <w:t>№15 Д.Менделеев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лицей - мектебі»</w:t>
      </w:r>
      <w:r w:rsidRPr="0079575E">
        <w:rPr>
          <w:sz w:val="28"/>
          <w:szCs w:val="28"/>
          <w:lang w:val="kk-KZ"/>
        </w:rPr>
        <w:t xml:space="preserve"> </w:t>
      </w:r>
      <w:r w:rsidRPr="0079575E">
        <w:rPr>
          <w:rFonts w:ascii="Times New Roman" w:hAnsi="Times New Roman" w:cs="Times New Roman"/>
          <w:sz w:val="28"/>
          <w:szCs w:val="28"/>
          <w:lang w:val="kk-KZ"/>
        </w:rPr>
        <w:t>бойынша</w:t>
      </w:r>
      <w:r w:rsidRPr="0079575E">
        <w:rPr>
          <w:rFonts w:ascii="Times New Roman" w:hAnsi="Times New Roman" w:cs="Times New Roman"/>
          <w:i/>
          <w:sz w:val="28"/>
          <w:szCs w:val="28"/>
          <w:lang w:val="kk-KZ"/>
        </w:rPr>
        <w:t xml:space="preserve"> </w:t>
      </w:r>
      <w:r w:rsidRPr="0079575E">
        <w:rPr>
          <w:rFonts w:ascii="Times New Roman" w:hAnsi="Times New Roman" w:cs="Times New Roman"/>
          <w:spacing w:val="2"/>
          <w:sz w:val="28"/>
          <w:szCs w:val="28"/>
          <w:shd w:val="clear" w:color="auto" w:fill="FFFFFF"/>
          <w:lang w:val="kk-KZ"/>
        </w:rPr>
        <w:t>-</w:t>
      </w:r>
      <w:r w:rsidRPr="0079575E">
        <w:rPr>
          <w:rFonts w:ascii="Times New Roman" w:hAnsi="Times New Roman" w:cs="Times New Roman"/>
          <w:sz w:val="28"/>
          <w:szCs w:val="28"/>
          <w:lang w:val="kk-KZ"/>
        </w:rPr>
        <w:t xml:space="preserve"> 255,4 мың теңге дебиторлық және 254,1 мың теңге кредиторлық берешектер, 2 398,3 мың теңге құрайтын қорлар, 238 291,0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color w:val="000000"/>
          <w:spacing w:val="2"/>
          <w:sz w:val="28"/>
          <w:szCs w:val="28"/>
          <w:shd w:val="clear" w:color="auto" w:fill="FFFFFF"/>
          <w:lang w:val="kk-KZ"/>
        </w:rPr>
        <w:t xml:space="preserve">8) </w:t>
      </w:r>
      <w:r w:rsidRPr="0079575E">
        <w:rPr>
          <w:rFonts w:ascii="Times New Roman" w:eastAsia="Times New Roman" w:hAnsi="Times New Roman" w:cs="Times New Roman"/>
          <w:sz w:val="28"/>
          <w:szCs w:val="28"/>
          <w:lang w:val="kk-KZ"/>
        </w:rPr>
        <w:t>«</w:t>
      </w:r>
      <w:r w:rsidRPr="0079575E">
        <w:rPr>
          <w:rFonts w:ascii="Times New Roman" w:hAnsi="Times New Roman" w:cs="Times New Roman"/>
          <w:i/>
          <w:sz w:val="28"/>
          <w:szCs w:val="28"/>
          <w:lang w:val="kk-KZ"/>
        </w:rPr>
        <w:t>№38</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Н.Ондасынов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гимназия - мектебі» </w:t>
      </w:r>
      <w:r w:rsidRPr="0079575E">
        <w:rPr>
          <w:rFonts w:ascii="Times New Roman" w:eastAsia="Times New Roman" w:hAnsi="Times New Roman" w:cs="Times New Roman"/>
          <w:sz w:val="28"/>
          <w:szCs w:val="28"/>
          <w:lang w:val="kk-KZ"/>
        </w:rPr>
        <w:t xml:space="preserve">- </w:t>
      </w:r>
      <w:r w:rsidRPr="0079575E">
        <w:rPr>
          <w:rFonts w:ascii="Times New Roman" w:hAnsi="Times New Roman" w:cs="Times New Roman"/>
          <w:sz w:val="28"/>
          <w:szCs w:val="28"/>
          <w:lang w:val="kk-KZ"/>
        </w:rPr>
        <w:t>150,0 мың теңге дебиторлық және 404,0 мың теңге кредиторлық берешектер, 1 458,0 мың теңге құрайтын қорлар, 360 199,0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9) «</w:t>
      </w:r>
      <w:r w:rsidRPr="0079575E">
        <w:rPr>
          <w:rFonts w:ascii="Times New Roman" w:hAnsi="Times New Roman" w:cs="Times New Roman"/>
          <w:i/>
          <w:sz w:val="28"/>
          <w:szCs w:val="28"/>
          <w:lang w:val="kk-KZ"/>
        </w:rPr>
        <w:t xml:space="preserve">№43 жалпы орта мектебі» </w:t>
      </w:r>
      <w:r w:rsidRPr="0079575E">
        <w:rPr>
          <w:rFonts w:ascii="Times New Roman" w:eastAsia="Times New Roman" w:hAnsi="Times New Roman" w:cs="Times New Roman"/>
          <w:sz w:val="28"/>
          <w:szCs w:val="28"/>
          <w:lang w:val="kk-KZ"/>
        </w:rPr>
        <w:t xml:space="preserve">- </w:t>
      </w:r>
      <w:r w:rsidRPr="0079575E">
        <w:rPr>
          <w:rFonts w:ascii="Times New Roman" w:hAnsi="Times New Roman" w:cs="Times New Roman"/>
          <w:sz w:val="28"/>
          <w:szCs w:val="28"/>
          <w:lang w:val="kk-KZ"/>
        </w:rPr>
        <w:t>1 196,8 мың теңге кредиторлық берешектер, 938,6 мың теңге құрайтын қорлар, 4 822 460,8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10) «</w:t>
      </w:r>
      <w:r w:rsidRPr="0079575E">
        <w:rPr>
          <w:rFonts w:ascii="Times New Roman" w:hAnsi="Times New Roman" w:cs="Times New Roman"/>
          <w:i/>
          <w:sz w:val="28"/>
          <w:szCs w:val="28"/>
          <w:lang w:val="kk-KZ"/>
        </w:rPr>
        <w:t xml:space="preserve">№45 гимназия-мектебі» </w:t>
      </w:r>
      <w:r w:rsidRPr="0079575E">
        <w:rPr>
          <w:rFonts w:ascii="Times New Roman" w:eastAsia="Times New Roman" w:hAnsi="Times New Roman" w:cs="Times New Roman"/>
          <w:sz w:val="28"/>
          <w:szCs w:val="28"/>
          <w:lang w:val="kk-KZ"/>
        </w:rPr>
        <w:t xml:space="preserve">- </w:t>
      </w:r>
      <w:r w:rsidRPr="0079575E">
        <w:rPr>
          <w:rFonts w:ascii="Times New Roman" w:hAnsi="Times New Roman" w:cs="Times New Roman"/>
          <w:sz w:val="28"/>
          <w:szCs w:val="28"/>
          <w:lang w:val="kk-KZ"/>
        </w:rPr>
        <w:t>205,8 мың теңге кредиторлық берешектер,  12 296,5 мың теңге құрайтын қорлар, 167 381,0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lastRenderedPageBreak/>
        <w:t>11) «</w:t>
      </w:r>
      <w:r w:rsidRPr="0079575E">
        <w:rPr>
          <w:rFonts w:ascii="Times New Roman" w:hAnsi="Times New Roman" w:cs="Times New Roman"/>
          <w:i/>
          <w:sz w:val="28"/>
          <w:szCs w:val="28"/>
          <w:lang w:val="kk-KZ"/>
        </w:rPr>
        <w:t xml:space="preserve">№46 гимназия-мектебі» </w:t>
      </w:r>
      <w:r w:rsidRPr="0079575E">
        <w:rPr>
          <w:rFonts w:ascii="Times New Roman" w:eastAsia="Times New Roman" w:hAnsi="Times New Roman" w:cs="Times New Roman"/>
          <w:sz w:val="28"/>
          <w:szCs w:val="28"/>
          <w:lang w:val="kk-KZ"/>
        </w:rPr>
        <w:t xml:space="preserve">- </w:t>
      </w:r>
      <w:r w:rsidRPr="0079575E">
        <w:rPr>
          <w:rFonts w:ascii="Times New Roman" w:hAnsi="Times New Roman" w:cs="Times New Roman"/>
          <w:sz w:val="28"/>
          <w:szCs w:val="28"/>
          <w:lang w:val="kk-KZ"/>
        </w:rPr>
        <w:t>716,7 мың теңге құрайтын қорлар, 208 585,2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12) «</w:t>
      </w:r>
      <w:r w:rsidRPr="0079575E">
        <w:rPr>
          <w:rFonts w:ascii="Times New Roman" w:hAnsi="Times New Roman" w:cs="Times New Roman"/>
          <w:i/>
          <w:sz w:val="28"/>
          <w:szCs w:val="28"/>
          <w:lang w:val="kk-KZ"/>
        </w:rPr>
        <w:t xml:space="preserve">№49 жалпы орта мектебі» </w:t>
      </w:r>
      <w:r w:rsidRPr="0079575E">
        <w:rPr>
          <w:rFonts w:ascii="Times New Roman" w:hAnsi="Times New Roman" w:cs="Times New Roman"/>
          <w:sz w:val="28"/>
          <w:szCs w:val="28"/>
          <w:lang w:val="kk-KZ"/>
        </w:rPr>
        <w:t>- 422,4 мың теңге дебиторлық және 529,5 мың теңге кредиторлық берешектер, 6 357,6 мың теңге құрайтын қорлар, 1 095 454,7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13) </w:t>
      </w:r>
      <w:r w:rsidRPr="0079575E">
        <w:rPr>
          <w:rFonts w:ascii="Times New Roman" w:eastAsia="Times New Roman" w:hAnsi="Times New Roman" w:cs="Times New Roman"/>
          <w:sz w:val="28"/>
          <w:szCs w:val="28"/>
          <w:lang w:val="kk-KZ"/>
        </w:rPr>
        <w:t>«</w:t>
      </w:r>
      <w:r w:rsidRPr="0079575E">
        <w:rPr>
          <w:rFonts w:ascii="Times New Roman" w:hAnsi="Times New Roman" w:cs="Times New Roman"/>
          <w:i/>
          <w:sz w:val="28"/>
          <w:szCs w:val="28"/>
          <w:lang w:val="kk-KZ"/>
        </w:rPr>
        <w:t xml:space="preserve">№53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eastAsia="Times New Roman" w:hAnsi="Times New Roman" w:cs="Times New Roman"/>
          <w:sz w:val="28"/>
          <w:szCs w:val="28"/>
          <w:lang w:val="kk-KZ"/>
        </w:rPr>
        <w:t xml:space="preserve">- </w:t>
      </w:r>
      <w:r w:rsidRPr="0079575E">
        <w:rPr>
          <w:rFonts w:ascii="Times New Roman" w:hAnsi="Times New Roman" w:cs="Times New Roman"/>
          <w:sz w:val="28"/>
          <w:szCs w:val="28"/>
          <w:lang w:val="kk-KZ"/>
        </w:rPr>
        <w:t>2 881,4 мың теңге құрайтын қорлар, 613 966,8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14) «</w:t>
      </w:r>
      <w:r w:rsidRPr="0079575E">
        <w:rPr>
          <w:rFonts w:ascii="Times New Roman" w:hAnsi="Times New Roman" w:cs="Times New Roman"/>
          <w:i/>
          <w:sz w:val="28"/>
          <w:szCs w:val="28"/>
          <w:lang w:val="kk-KZ"/>
        </w:rPr>
        <w:t xml:space="preserve">№58 жалпы орта мектебі» </w:t>
      </w:r>
      <w:r w:rsidRPr="0079575E">
        <w:rPr>
          <w:rFonts w:ascii="Times New Roman" w:eastAsia="Times New Roman" w:hAnsi="Times New Roman" w:cs="Times New Roman"/>
          <w:sz w:val="28"/>
          <w:szCs w:val="28"/>
          <w:lang w:val="kk-KZ"/>
        </w:rPr>
        <w:t xml:space="preserve">- </w:t>
      </w:r>
      <w:r w:rsidRPr="0079575E">
        <w:rPr>
          <w:rFonts w:ascii="Times New Roman" w:hAnsi="Times New Roman" w:cs="Times New Roman"/>
          <w:sz w:val="28"/>
          <w:szCs w:val="28"/>
          <w:lang w:val="kk-KZ"/>
        </w:rPr>
        <w:t>2 295,9 мың теңге құрайтын қорлар,  708 594,3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15) «</w:t>
      </w:r>
      <w:r w:rsidRPr="0079575E">
        <w:rPr>
          <w:rFonts w:ascii="Times New Roman" w:hAnsi="Times New Roman" w:cs="Times New Roman"/>
          <w:i/>
          <w:sz w:val="28"/>
          <w:szCs w:val="28"/>
          <w:lang w:val="kk-KZ"/>
        </w:rPr>
        <w:t xml:space="preserve">Т.Тажибаев атындағы  орта мектебі» </w:t>
      </w:r>
      <w:r w:rsidRPr="0079575E">
        <w:rPr>
          <w:rFonts w:ascii="Times New Roman" w:hAnsi="Times New Roman" w:cs="Times New Roman"/>
          <w:sz w:val="28"/>
          <w:szCs w:val="28"/>
          <w:lang w:val="kk-KZ"/>
        </w:rPr>
        <w:t>- 104,2 мың теңге кредиторлық берешектер, 2 062,8 мың теңге құрайтын қорлар, 789 009,4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16) «</w:t>
      </w:r>
      <w:r w:rsidRPr="0079575E">
        <w:rPr>
          <w:rFonts w:ascii="Times New Roman" w:hAnsi="Times New Roman" w:cs="Times New Roman"/>
          <w:i/>
          <w:sz w:val="28"/>
          <w:szCs w:val="28"/>
          <w:lang w:val="kk-KZ"/>
        </w:rPr>
        <w:t xml:space="preserve">№84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Циолковский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- 9 074,9 мың теңге құрайтын қорлар, 125 529,2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17) «</w:t>
      </w:r>
      <w:r w:rsidRPr="0079575E">
        <w:rPr>
          <w:rFonts w:ascii="Times New Roman" w:hAnsi="Times New Roman" w:cs="Times New Roman"/>
          <w:i/>
          <w:sz w:val="28"/>
          <w:szCs w:val="28"/>
          <w:lang w:val="kk-KZ"/>
        </w:rPr>
        <w:t>№93</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В.Терешкова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 </w:t>
      </w:r>
      <w:r w:rsidRPr="0079575E">
        <w:rPr>
          <w:rFonts w:ascii="Times New Roman" w:hAnsi="Times New Roman" w:cs="Times New Roman"/>
          <w:sz w:val="28"/>
          <w:szCs w:val="28"/>
          <w:lang w:val="kk-KZ"/>
        </w:rPr>
        <w:t>- 3 136,4 мың теңге құрайтын қорлар, 120 137,5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18) «</w:t>
      </w:r>
      <w:r w:rsidRPr="0079575E">
        <w:rPr>
          <w:rFonts w:ascii="Times New Roman" w:hAnsi="Times New Roman" w:cs="Times New Roman"/>
          <w:i/>
          <w:sz w:val="28"/>
          <w:szCs w:val="28"/>
          <w:lang w:val="kk-KZ"/>
        </w:rPr>
        <w:t xml:space="preserve">№104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Е.Юсупов атындағы орта мектебі» </w:t>
      </w:r>
      <w:r w:rsidRPr="0079575E">
        <w:rPr>
          <w:rFonts w:ascii="Times New Roman" w:hAnsi="Times New Roman" w:cs="Times New Roman"/>
          <w:sz w:val="28"/>
          <w:szCs w:val="28"/>
          <w:lang w:val="kk-KZ"/>
        </w:rPr>
        <w:t>- 53,3 мың теңге дебиторлық және 107,4 мың теңге кредиторлық берешектер, 641,9 мың теңге құрайтын қорлар, сомасы 298 935,8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19) «</w:t>
      </w:r>
      <w:r w:rsidRPr="0079575E">
        <w:rPr>
          <w:rFonts w:ascii="Times New Roman" w:hAnsi="Times New Roman" w:cs="Times New Roman"/>
          <w:i/>
          <w:sz w:val="28"/>
          <w:szCs w:val="28"/>
          <w:lang w:val="kk-KZ"/>
        </w:rPr>
        <w:t>№107</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Ю.Сареми атындағы  лицей-мектебі»</w:t>
      </w:r>
      <w:r w:rsidRPr="0079575E">
        <w:rPr>
          <w:rFonts w:ascii="Times New Roman" w:hAnsi="Times New Roman" w:cs="Times New Roman"/>
          <w:sz w:val="28"/>
          <w:szCs w:val="28"/>
          <w:lang w:val="kk-KZ"/>
        </w:rPr>
        <w:t xml:space="preserve"> - 221,7 мың теңге дебиторлық және 292,9 мың теңге кредиторлық берешектер, 896,3 мың теңгені құрайтын қорлар, 250 541,5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20) «</w:t>
      </w:r>
      <w:r w:rsidRPr="0079575E">
        <w:rPr>
          <w:rFonts w:ascii="Times New Roman" w:hAnsi="Times New Roman" w:cs="Times New Roman"/>
          <w:i/>
          <w:sz w:val="28"/>
          <w:szCs w:val="28"/>
          <w:lang w:val="kk-KZ"/>
        </w:rPr>
        <w:t xml:space="preserve">№119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Маятас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- 8 021,9 мың теңге құрайтын қорлар, 479 227,9 мың теңге құрайтын ұзақ мерзімді активтер;</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21) «</w:t>
      </w:r>
      <w:r w:rsidRPr="0079575E">
        <w:rPr>
          <w:rFonts w:ascii="Times New Roman" w:hAnsi="Times New Roman" w:cs="Times New Roman"/>
          <w:i/>
          <w:sz w:val="28"/>
          <w:szCs w:val="28"/>
          <w:lang w:val="kk-KZ"/>
        </w:rPr>
        <w:t>№120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Б.Момышұлы атындағы  орта мектебі» </w:t>
      </w:r>
      <w:r w:rsidRPr="0079575E">
        <w:rPr>
          <w:rFonts w:ascii="Times New Roman" w:hAnsi="Times New Roman" w:cs="Times New Roman"/>
          <w:sz w:val="28"/>
          <w:szCs w:val="28"/>
          <w:lang w:val="kk-KZ"/>
        </w:rPr>
        <w:t>- 1 799,3 мың теңге құрайтын қорлар, 113 098,8 мың теңге құрайтын ұзақ мерзімді активтер;</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22) «</w:t>
      </w:r>
      <w:r w:rsidRPr="0079575E">
        <w:rPr>
          <w:rFonts w:ascii="Times New Roman" w:hAnsi="Times New Roman" w:cs="Times New Roman"/>
          <w:i/>
          <w:sz w:val="28"/>
          <w:szCs w:val="28"/>
          <w:lang w:val="kk-KZ"/>
        </w:rPr>
        <w:t xml:space="preserve">№1 А.С.Пушкин атындағы гимназия-мектебі» </w:t>
      </w:r>
      <w:r w:rsidRPr="0079575E">
        <w:rPr>
          <w:rFonts w:ascii="Times New Roman" w:hAnsi="Times New Roman" w:cs="Times New Roman"/>
          <w:sz w:val="28"/>
          <w:szCs w:val="28"/>
          <w:lang w:val="kk-KZ"/>
        </w:rPr>
        <w:t>- 408,2 мың теңге дебиторлық және 53,1 мың теңге кредиторлық  қарыздар, 1 648,0 мың теңгені құрайтын қорлар, сомасы 500 970,7  мың теңгені құрайтын ұзақ мерзімді активтер;</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23) «</w:t>
      </w:r>
      <w:r w:rsidRPr="0079575E">
        <w:rPr>
          <w:rFonts w:ascii="Times New Roman" w:hAnsi="Times New Roman" w:cs="Times New Roman"/>
          <w:i/>
          <w:sz w:val="28"/>
          <w:szCs w:val="28"/>
          <w:lang w:val="kk-KZ"/>
        </w:rPr>
        <w:t>№4</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Х.Досмухамедов атындағы орта мектебі» - </w:t>
      </w:r>
      <w:r w:rsidRPr="0079575E">
        <w:rPr>
          <w:rFonts w:ascii="Times New Roman" w:hAnsi="Times New Roman" w:cs="Times New Roman"/>
          <w:sz w:val="28"/>
          <w:szCs w:val="28"/>
          <w:lang w:val="kk-KZ"/>
        </w:rPr>
        <w:t>89,6 мың теңге кредиторлық  қарыздар. Дебиторлық қарыз орын алмаған. Қорлар 2 499,2 мың теңге, ұзақ мерзімді активтер бойынша барлығы 59 286,7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24) «</w:t>
      </w:r>
      <w:r w:rsidRPr="0079575E">
        <w:rPr>
          <w:rFonts w:ascii="Times New Roman" w:hAnsi="Times New Roman" w:cs="Times New Roman"/>
          <w:i/>
          <w:sz w:val="28"/>
          <w:szCs w:val="28"/>
          <w:lang w:val="kk-KZ"/>
        </w:rPr>
        <w:t>№9 О.Жолдасбекова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№9 лицей-мектебі» </w:t>
      </w:r>
      <w:r w:rsidRPr="0079575E">
        <w:rPr>
          <w:rFonts w:ascii="Times New Roman" w:hAnsi="Times New Roman" w:cs="Times New Roman"/>
          <w:sz w:val="28"/>
          <w:szCs w:val="28"/>
          <w:lang w:val="kk-KZ"/>
        </w:rPr>
        <w:t>бойынша дебиторлық және кредиторлық қарыздар орын алмаған. Қорлар 1 761,4 мың теңге, ұзақ мерзімді активтер 4 832 626,6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25) «</w:t>
      </w:r>
      <w:r w:rsidRPr="0079575E">
        <w:rPr>
          <w:rFonts w:ascii="Times New Roman" w:hAnsi="Times New Roman" w:cs="Times New Roman"/>
          <w:i/>
          <w:sz w:val="28"/>
          <w:szCs w:val="28"/>
          <w:lang w:val="kk-KZ"/>
        </w:rPr>
        <w:t>№21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А.П.Чехов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атындағы орта мектебі» </w:t>
      </w:r>
      <w:r w:rsidRPr="0079575E">
        <w:rPr>
          <w:rFonts w:ascii="Times New Roman" w:hAnsi="Times New Roman" w:cs="Times New Roman"/>
          <w:sz w:val="28"/>
          <w:szCs w:val="28"/>
          <w:lang w:val="kk-KZ"/>
        </w:rPr>
        <w:t>бойынша қорлар 447,3 мың теңге, ұзақ мерзімді активтер 162 505,5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26) </w:t>
      </w:r>
      <w:r w:rsidRPr="0079575E">
        <w:rPr>
          <w:rFonts w:ascii="Times New Roman" w:hAnsi="Times New Roman" w:cs="Times New Roman"/>
          <w:spacing w:val="2"/>
          <w:sz w:val="28"/>
          <w:szCs w:val="28"/>
          <w:shd w:val="clear" w:color="auto" w:fill="FFFFFF"/>
          <w:lang w:val="kk-KZ"/>
        </w:rPr>
        <w:t>«</w:t>
      </w:r>
      <w:r w:rsidRPr="0079575E">
        <w:rPr>
          <w:rFonts w:ascii="Times New Roman" w:hAnsi="Times New Roman" w:cs="Times New Roman"/>
          <w:i/>
          <w:sz w:val="28"/>
          <w:szCs w:val="28"/>
          <w:lang w:val="kk-KZ"/>
        </w:rPr>
        <w:t xml:space="preserve">№42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бойынша қорлар 907,9 мың теңге, ұзақ мерзімді активтер 191 755,5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27) «</w:t>
      </w:r>
      <w:r w:rsidRPr="0079575E">
        <w:rPr>
          <w:rFonts w:ascii="Times New Roman" w:hAnsi="Times New Roman" w:cs="Times New Roman"/>
          <w:i/>
          <w:sz w:val="28"/>
          <w:szCs w:val="28"/>
          <w:lang w:val="kk-KZ"/>
        </w:rPr>
        <w:t xml:space="preserve">№54 жалпы орта мектебі» </w:t>
      </w:r>
      <w:r w:rsidRPr="0079575E">
        <w:rPr>
          <w:rFonts w:ascii="Times New Roman" w:hAnsi="Times New Roman" w:cs="Times New Roman"/>
          <w:sz w:val="28"/>
          <w:szCs w:val="28"/>
          <w:lang w:val="kk-KZ"/>
        </w:rPr>
        <w:t>бойынша 8 455,9 мың теңге кредиторлық қарыз орын алған. Қорлар 1 109,8 мың теңге, ұзақ мерзімді активтер 939 996,4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28) «</w:t>
      </w:r>
      <w:r w:rsidRPr="0079575E">
        <w:rPr>
          <w:rFonts w:ascii="Times New Roman" w:hAnsi="Times New Roman" w:cs="Times New Roman"/>
          <w:i/>
          <w:sz w:val="28"/>
          <w:szCs w:val="28"/>
          <w:lang w:val="kk-KZ"/>
        </w:rPr>
        <w:t xml:space="preserve">№55 жалпы орта мектебі» </w:t>
      </w:r>
      <w:r w:rsidRPr="0079575E">
        <w:rPr>
          <w:rFonts w:ascii="Times New Roman" w:hAnsi="Times New Roman" w:cs="Times New Roman"/>
          <w:sz w:val="28"/>
          <w:szCs w:val="28"/>
          <w:lang w:val="kk-KZ"/>
        </w:rPr>
        <w:t>бойынша қорлар барлығы 5 677,6 мың теңге, ұзақ мерзімді активтер 851 734,7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29) «</w:t>
      </w:r>
      <w:r w:rsidRPr="0079575E">
        <w:rPr>
          <w:rFonts w:ascii="Times New Roman" w:hAnsi="Times New Roman" w:cs="Times New Roman"/>
          <w:i/>
          <w:sz w:val="28"/>
          <w:szCs w:val="28"/>
          <w:lang w:val="kk-KZ"/>
        </w:rPr>
        <w:t xml:space="preserve">№56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С.Кобеев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бойынша қорлар 4 620,4 мың теңге, ұзақ мерзімді активтер 337 305,3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30) «</w:t>
      </w:r>
      <w:r w:rsidRPr="0079575E">
        <w:rPr>
          <w:rFonts w:ascii="Times New Roman" w:hAnsi="Times New Roman" w:cs="Times New Roman"/>
          <w:i/>
          <w:sz w:val="28"/>
          <w:szCs w:val="28"/>
          <w:lang w:val="kk-KZ"/>
        </w:rPr>
        <w:t xml:space="preserve">№60 жалпы орта мектебі» </w:t>
      </w:r>
      <w:r w:rsidRPr="0079575E">
        <w:rPr>
          <w:rFonts w:ascii="Times New Roman" w:hAnsi="Times New Roman" w:cs="Times New Roman"/>
          <w:sz w:val="28"/>
          <w:szCs w:val="28"/>
          <w:lang w:val="kk-KZ"/>
        </w:rPr>
        <w:t>бойынша 20,8 мың теңге кредиторлық қарыздар орын алған. Қорлар 6 312,0 мың теңге, ұзақ мерзімді активтер бойынша барлығы 436 358,0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31) «</w:t>
      </w:r>
      <w:r w:rsidRPr="0079575E">
        <w:rPr>
          <w:rFonts w:ascii="Times New Roman" w:hAnsi="Times New Roman" w:cs="Times New Roman"/>
          <w:i/>
          <w:sz w:val="28"/>
          <w:szCs w:val="28"/>
          <w:lang w:val="kk-KZ"/>
        </w:rPr>
        <w:t xml:space="preserve">№66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Қазығұрт  жалпы орта мектебі» </w:t>
      </w:r>
      <w:r w:rsidRPr="0079575E">
        <w:rPr>
          <w:rFonts w:ascii="Times New Roman" w:hAnsi="Times New Roman" w:cs="Times New Roman"/>
          <w:sz w:val="28"/>
          <w:szCs w:val="28"/>
          <w:lang w:val="kk-KZ"/>
        </w:rPr>
        <w:t>бойынша 77,7 мың теңге дебиторлық және 42,5 мың теңге кредиторлық  қарыздар, қорлар бойынша  барлығы 769,1 мың теңге, ұзақ мерзімді активтер бойынша барлығы 87 716,6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32) «</w:t>
      </w:r>
      <w:r w:rsidRPr="0079575E">
        <w:rPr>
          <w:rFonts w:ascii="Times New Roman" w:hAnsi="Times New Roman" w:cs="Times New Roman"/>
          <w:i/>
          <w:sz w:val="28"/>
          <w:szCs w:val="28"/>
          <w:lang w:val="kk-KZ"/>
        </w:rPr>
        <w:t xml:space="preserve">№80 лицей - мектебі» </w:t>
      </w:r>
      <w:r w:rsidRPr="0079575E">
        <w:rPr>
          <w:rFonts w:ascii="Times New Roman" w:hAnsi="Times New Roman" w:cs="Times New Roman"/>
          <w:sz w:val="28"/>
          <w:szCs w:val="28"/>
          <w:lang w:val="kk-KZ"/>
        </w:rPr>
        <w:t>бойынша 1 564,1 мың теңге дебиторлық қарыздар және 130,4 мың теңге кредиторлық  қарыздар. Қорлар барлығы 1 014,5 мың теңге, ұзақ мерзімді активтер 219 769,4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33</w:t>
      </w:r>
      <w:r w:rsidRPr="0079575E">
        <w:rPr>
          <w:rFonts w:ascii="Times New Roman" w:hAnsi="Times New Roman" w:cs="Times New Roman"/>
          <w:i/>
          <w:sz w:val="28"/>
          <w:szCs w:val="28"/>
          <w:lang w:val="kk-KZ"/>
        </w:rPr>
        <w:t>) «№87 А.Назарбеков атындағы жалпы орта мектебі»</w:t>
      </w:r>
      <w:r w:rsidRPr="0079575E">
        <w:rPr>
          <w:rFonts w:ascii="Times New Roman" w:hAnsi="Times New Roman" w:cs="Times New Roman"/>
          <w:sz w:val="28"/>
          <w:szCs w:val="28"/>
          <w:lang w:val="kk-KZ"/>
        </w:rPr>
        <w:t xml:space="preserve"> бойынша 46,4 мың теңге кредиторлық  қарыздар. Қорлар барлығы 6 906,5 мың теңге, ұзақ мерзімді активтер 660 617,1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34) «</w:t>
      </w:r>
      <w:r w:rsidRPr="0079575E">
        <w:rPr>
          <w:rFonts w:ascii="Times New Roman" w:hAnsi="Times New Roman" w:cs="Times New Roman"/>
          <w:i/>
          <w:sz w:val="28"/>
          <w:szCs w:val="28"/>
          <w:lang w:val="kk-KZ"/>
        </w:rPr>
        <w:t xml:space="preserve">№91жалпы орта мектебі» </w:t>
      </w:r>
      <w:r w:rsidRPr="0079575E">
        <w:rPr>
          <w:rFonts w:ascii="Times New Roman" w:hAnsi="Times New Roman" w:cs="Times New Roman"/>
          <w:sz w:val="28"/>
          <w:szCs w:val="28"/>
          <w:lang w:val="kk-KZ"/>
        </w:rPr>
        <w:t>бойынша 571,0 мың теңге дебиторлық қарыздар орын алған. Қорлар барлығы 2 322,6 мың теңге, ұзақ мерзімді активтер 415 371,5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35) «</w:t>
      </w:r>
      <w:r w:rsidRPr="0079575E">
        <w:rPr>
          <w:rFonts w:ascii="Times New Roman" w:hAnsi="Times New Roman" w:cs="Times New Roman"/>
          <w:i/>
          <w:sz w:val="28"/>
          <w:szCs w:val="28"/>
          <w:lang w:val="kk-KZ"/>
        </w:rPr>
        <w:t>№101 А.Акбаев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бойынша 38,1 мың теңге кредиторлық  қарыздар. Қорлар барлығы 1 187,4 мың теңге, ұзақ мерзімді активтер 18 175,0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36) «</w:t>
      </w:r>
      <w:r w:rsidRPr="0079575E">
        <w:rPr>
          <w:rFonts w:ascii="Times New Roman" w:hAnsi="Times New Roman" w:cs="Times New Roman"/>
          <w:i/>
          <w:sz w:val="28"/>
          <w:szCs w:val="28"/>
          <w:lang w:val="kk-KZ"/>
        </w:rPr>
        <w:t>№113</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Аль-Фараби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бойынша 571,0 мың теңге дебиторлық және 251,1 мың теңге кредиторлық  қарыздар, қорлар 9 647,0 мың теңге, ұзақ мерзімді активтер 218 547,7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37) «</w:t>
      </w:r>
      <w:r w:rsidRPr="0079575E">
        <w:rPr>
          <w:rFonts w:ascii="Times New Roman" w:hAnsi="Times New Roman" w:cs="Times New Roman"/>
          <w:i/>
          <w:sz w:val="28"/>
          <w:szCs w:val="28"/>
          <w:lang w:val="kk-KZ"/>
        </w:rPr>
        <w:t xml:space="preserve">№115  Оразбай атындағы орта мектебі» </w:t>
      </w:r>
      <w:r w:rsidRPr="0079575E">
        <w:rPr>
          <w:rFonts w:ascii="Times New Roman" w:hAnsi="Times New Roman" w:cs="Times New Roman"/>
          <w:sz w:val="28"/>
          <w:szCs w:val="28"/>
          <w:lang w:val="kk-KZ"/>
        </w:rPr>
        <w:t>бойынша 223,9 мың теңге кредиторлық қарыздар орын алған. Қорлар 935,8 мың теңге, ұзақ мерзімді активтер 34 609,9 мың теңгені құраған;</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38) </w:t>
      </w:r>
      <w:r w:rsidRPr="0079575E">
        <w:rPr>
          <w:rFonts w:ascii="Times New Roman" w:hAnsi="Times New Roman" w:cs="Times New Roman"/>
          <w:sz w:val="28"/>
          <w:szCs w:val="24"/>
          <w:lang w:val="kk-KZ"/>
        </w:rPr>
        <w:t>«</w:t>
      </w:r>
      <w:r w:rsidRPr="0079575E">
        <w:rPr>
          <w:rFonts w:ascii="Times New Roman" w:hAnsi="Times New Roman" w:cs="Times New Roman"/>
          <w:i/>
          <w:sz w:val="28"/>
          <w:szCs w:val="28"/>
          <w:lang w:val="kk-KZ"/>
        </w:rPr>
        <w:t>№12 М.Горький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бойынша қорлар 5 306,9 мың теңге, ұзақ мерзімді активтер 373 218,2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39)</w:t>
      </w:r>
      <w:r w:rsidRPr="0079575E">
        <w:rPr>
          <w:rFonts w:ascii="Times New Roman" w:hAnsi="Times New Roman" w:cs="Times New Roman"/>
          <w:sz w:val="24"/>
          <w:szCs w:val="24"/>
          <w:lang w:val="kk-KZ"/>
        </w:rPr>
        <w:t xml:space="preserve"> </w:t>
      </w:r>
      <w:r w:rsidRPr="0079575E">
        <w:rPr>
          <w:rFonts w:ascii="Times New Roman" w:hAnsi="Times New Roman" w:cs="Times New Roman"/>
          <w:sz w:val="28"/>
          <w:szCs w:val="24"/>
          <w:lang w:val="kk-KZ"/>
        </w:rPr>
        <w:t>«</w:t>
      </w:r>
      <w:r w:rsidRPr="0079575E">
        <w:rPr>
          <w:rFonts w:ascii="Times New Roman" w:hAnsi="Times New Roman" w:cs="Times New Roman"/>
          <w:i/>
          <w:sz w:val="28"/>
          <w:szCs w:val="28"/>
          <w:lang w:val="kk-KZ"/>
        </w:rPr>
        <w:t>№17 Лермонтов  атындағы орта мектебі</w:t>
      </w:r>
      <w:r w:rsidRPr="0079575E">
        <w:rPr>
          <w:rFonts w:ascii="Times New Roman" w:hAnsi="Times New Roman" w:cs="Times New Roman"/>
          <w:sz w:val="28"/>
          <w:szCs w:val="28"/>
          <w:lang w:val="kk-KZ"/>
        </w:rPr>
        <w:t xml:space="preserve"> бойынша дебиторлық қарыздар 266,6 мың теңге, қорлар 881,4 мың теңге, ұзақ мерзімді активтер  279 394,9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40) </w:t>
      </w:r>
      <w:r w:rsidRPr="0079575E">
        <w:rPr>
          <w:rFonts w:ascii="Times New Roman" w:hAnsi="Times New Roman" w:cs="Times New Roman"/>
          <w:i/>
          <w:sz w:val="28"/>
          <w:szCs w:val="28"/>
          <w:lang w:val="kk-KZ"/>
        </w:rPr>
        <w:t xml:space="preserve">«№22 Қорқыт-ата атындағы негізгі мектебі </w:t>
      </w:r>
      <w:r w:rsidRPr="0079575E">
        <w:rPr>
          <w:rFonts w:ascii="Times New Roman" w:hAnsi="Times New Roman" w:cs="Times New Roman"/>
          <w:sz w:val="28"/>
          <w:szCs w:val="28"/>
          <w:lang w:val="kk-KZ"/>
        </w:rPr>
        <w:t>бойынша қорлар 61,2 мың теңге, ұзақ мерзімді активтер 344 307,7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41) «</w:t>
      </w:r>
      <w:r w:rsidRPr="0079575E">
        <w:rPr>
          <w:rFonts w:ascii="Times New Roman" w:hAnsi="Times New Roman" w:cs="Times New Roman"/>
          <w:i/>
          <w:sz w:val="28"/>
          <w:szCs w:val="28"/>
          <w:lang w:val="kk-KZ"/>
        </w:rPr>
        <w:t xml:space="preserve">№24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С.Ерубаев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лицей-мектебі»</w:t>
      </w:r>
      <w:r w:rsidRPr="0079575E">
        <w:rPr>
          <w:rFonts w:ascii="Times New Roman" w:hAnsi="Times New Roman" w:cs="Times New Roman"/>
          <w:sz w:val="28"/>
          <w:szCs w:val="28"/>
          <w:lang w:val="kk-KZ"/>
        </w:rPr>
        <w:t>бойынша дебиторлық қарыздар 150,0 мың теңге, қорлар бойынша  барлығы 1 081,8 мың теңге, ұзақ мерзімді активтер  1 621 100,3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42) «</w:t>
      </w:r>
      <w:r w:rsidRPr="0079575E">
        <w:rPr>
          <w:rFonts w:ascii="Times New Roman" w:hAnsi="Times New Roman" w:cs="Times New Roman"/>
          <w:i/>
          <w:sz w:val="28"/>
          <w:szCs w:val="28"/>
          <w:lang w:val="kk-KZ"/>
        </w:rPr>
        <w:t>№26</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Жамбыл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гимназия - мектебі» </w:t>
      </w:r>
      <w:r w:rsidRPr="0079575E">
        <w:rPr>
          <w:rFonts w:ascii="Times New Roman" w:hAnsi="Times New Roman" w:cs="Times New Roman"/>
          <w:sz w:val="28"/>
          <w:szCs w:val="28"/>
          <w:lang w:val="kk-KZ"/>
        </w:rPr>
        <w:t>бойынша қорлар             1 017,8 мың теңге, ұзақ мерзімді активтер 93 629,3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43) «</w:t>
      </w:r>
      <w:r w:rsidRPr="0079575E">
        <w:rPr>
          <w:rFonts w:ascii="Times New Roman" w:hAnsi="Times New Roman" w:cs="Times New Roman"/>
          <w:i/>
          <w:sz w:val="28"/>
          <w:szCs w:val="28"/>
          <w:lang w:val="kk-KZ"/>
        </w:rPr>
        <w:t xml:space="preserve">№36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Қазыбек би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орта мектебі»</w:t>
      </w:r>
      <w:r w:rsidRPr="0079575E">
        <w:rPr>
          <w:rFonts w:ascii="Times New Roman" w:hAnsi="Times New Roman" w:cs="Times New Roman"/>
          <w:sz w:val="28"/>
          <w:szCs w:val="28"/>
          <w:lang w:val="kk-KZ"/>
        </w:rPr>
        <w:t xml:space="preserve"> бойынша кредиторлық қарыздар 1 431,9 мың теңге, қорлар 1257,3 мың теңге, ұзақ мерзімді активтер  478 690,5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44) «</w:t>
      </w:r>
      <w:r w:rsidRPr="0079575E">
        <w:rPr>
          <w:rFonts w:ascii="Times New Roman" w:hAnsi="Times New Roman" w:cs="Times New Roman"/>
          <w:i/>
          <w:sz w:val="28"/>
          <w:szCs w:val="28"/>
          <w:lang w:val="kk-KZ"/>
        </w:rPr>
        <w:t>№39</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М.Жумабаев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 </w:t>
      </w:r>
      <w:r w:rsidRPr="0079575E">
        <w:rPr>
          <w:rFonts w:ascii="Times New Roman" w:hAnsi="Times New Roman" w:cs="Times New Roman"/>
          <w:sz w:val="28"/>
          <w:szCs w:val="28"/>
          <w:lang w:val="kk-KZ"/>
        </w:rPr>
        <w:t>бойынша кредиторлық қарыздар 473,4 мың теңге және дебиторлық қарыздар 1,8 мың теңге, қорлар 2 547,9  мың теңге, ұзақ мерзімді активтер 378 039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45) «</w:t>
      </w:r>
      <w:r w:rsidRPr="0079575E">
        <w:rPr>
          <w:rFonts w:ascii="Times New Roman" w:hAnsi="Times New Roman" w:cs="Times New Roman"/>
          <w:i/>
          <w:sz w:val="28"/>
          <w:szCs w:val="28"/>
          <w:lang w:val="kk-KZ"/>
        </w:rPr>
        <w:t>№47 Т.Тажибаев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гимназия - мектебі» </w:t>
      </w:r>
      <w:r w:rsidRPr="0079575E">
        <w:rPr>
          <w:rFonts w:ascii="Times New Roman" w:hAnsi="Times New Roman" w:cs="Times New Roman"/>
          <w:sz w:val="28"/>
          <w:szCs w:val="28"/>
          <w:lang w:val="kk-KZ"/>
        </w:rPr>
        <w:t>бойынша дебиторлық қарыздар 558,8 мың теңге кредиторлық қарыздар 283,8 мың теңге, қорлар 835,1 мың теңге, ұзақ мерзімді активтер 414 361,4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46) «</w:t>
      </w:r>
      <w:r w:rsidRPr="0079575E">
        <w:rPr>
          <w:rFonts w:ascii="Times New Roman" w:hAnsi="Times New Roman" w:cs="Times New Roman"/>
          <w:i/>
          <w:sz w:val="28"/>
          <w:szCs w:val="28"/>
          <w:lang w:val="kk-KZ"/>
        </w:rPr>
        <w:t>№50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А.Байтұрсынов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гимназия-мектебі» </w:t>
      </w:r>
      <w:r w:rsidRPr="0079575E">
        <w:rPr>
          <w:rFonts w:ascii="Times New Roman" w:hAnsi="Times New Roman" w:cs="Times New Roman"/>
          <w:sz w:val="28"/>
          <w:szCs w:val="28"/>
          <w:lang w:val="kk-KZ"/>
        </w:rPr>
        <w:t>бойынша қорлар  13 089,4 мың теңге, ұзақ мерзімді активтер 148 589,7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47) «</w:t>
      </w:r>
      <w:r w:rsidRPr="0079575E">
        <w:rPr>
          <w:rFonts w:ascii="Times New Roman" w:hAnsi="Times New Roman" w:cs="Times New Roman"/>
          <w:i/>
          <w:sz w:val="28"/>
          <w:szCs w:val="28"/>
          <w:lang w:val="kk-KZ"/>
        </w:rPr>
        <w:t>№52 лицей-мектебі»</w:t>
      </w:r>
      <w:r w:rsidRPr="0079575E">
        <w:rPr>
          <w:rFonts w:ascii="Times New Roman" w:hAnsi="Times New Roman" w:cs="Times New Roman"/>
          <w:sz w:val="28"/>
          <w:szCs w:val="28"/>
          <w:lang w:val="kk-KZ"/>
        </w:rPr>
        <w:t xml:space="preserve"> бойынша дебиторлық қарыздар 1 017,0 мың теңге және кредиторлық қарыздар </w:t>
      </w:r>
      <w:r w:rsidRPr="0079575E">
        <w:rPr>
          <w:rFonts w:ascii="Times New Roman" w:eastAsia="Times New Roman" w:hAnsi="Times New Roman" w:cs="Times New Roman"/>
          <w:color w:val="000000"/>
          <w:spacing w:val="2"/>
          <w:sz w:val="28"/>
          <w:szCs w:val="28"/>
          <w:lang w:val="kk-KZ"/>
        </w:rPr>
        <w:t>267,3 мың теңге, қ</w:t>
      </w:r>
      <w:r w:rsidRPr="0079575E">
        <w:rPr>
          <w:rFonts w:ascii="Times New Roman" w:hAnsi="Times New Roman" w:cs="Times New Roman"/>
          <w:sz w:val="28"/>
          <w:szCs w:val="28"/>
          <w:lang w:val="kk-KZ"/>
        </w:rPr>
        <w:t>орлар 3 491,8 мың теңге, ұзақ мерзімді активтер 421 881,0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48) </w:t>
      </w:r>
      <w:r w:rsidRPr="0079575E">
        <w:rPr>
          <w:rFonts w:ascii="Times New Roman" w:hAnsi="Times New Roman" w:cs="Times New Roman"/>
          <w:i/>
          <w:sz w:val="28"/>
          <w:szCs w:val="28"/>
          <w:lang w:val="kk-KZ"/>
        </w:rPr>
        <w:t xml:space="preserve">«№62 Н. Төреқұлов атындағы орта мектебі» </w:t>
      </w:r>
      <w:r w:rsidRPr="0079575E">
        <w:rPr>
          <w:rFonts w:ascii="Times New Roman" w:hAnsi="Times New Roman" w:cs="Times New Roman"/>
          <w:sz w:val="28"/>
          <w:szCs w:val="28"/>
          <w:lang w:val="kk-KZ"/>
        </w:rPr>
        <w:t>бойынша дебиторлық қарыздар 78,0 мың теңге, кредиторлық қарыздар 57,5 мың теңге, қорлар 1 746,5 мың теңге, ұзақ мерзімді активтер 62 997,8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49) </w:t>
      </w:r>
      <w:r w:rsidRPr="0079575E">
        <w:rPr>
          <w:rFonts w:ascii="Times New Roman" w:hAnsi="Times New Roman" w:cs="Times New Roman"/>
          <w:i/>
          <w:sz w:val="28"/>
          <w:szCs w:val="28"/>
          <w:lang w:val="kk-KZ"/>
        </w:rPr>
        <w:t xml:space="preserve">№65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Ы.Алтынсарин</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гимназия-мектебі» </w:t>
      </w:r>
      <w:r w:rsidRPr="0079575E">
        <w:rPr>
          <w:rFonts w:ascii="Times New Roman" w:hAnsi="Times New Roman" w:cs="Times New Roman"/>
          <w:sz w:val="28"/>
          <w:szCs w:val="28"/>
          <w:lang w:val="kk-KZ"/>
        </w:rPr>
        <w:t>бойынша кредиторлық қарыздар 338,6 мың теңге. Қорлар 2 377,9 мың теңге, ұзақ мерзімді активтер 460 949,3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50) «</w:t>
      </w:r>
      <w:r w:rsidRPr="0079575E">
        <w:rPr>
          <w:rFonts w:ascii="Times New Roman" w:hAnsi="Times New Roman" w:cs="Times New Roman"/>
          <w:i/>
          <w:sz w:val="28"/>
          <w:szCs w:val="28"/>
          <w:lang w:val="kk-KZ"/>
        </w:rPr>
        <w:t xml:space="preserve">№77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А.Асқаров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лицей-мектебі» </w:t>
      </w:r>
      <w:r w:rsidRPr="0079575E">
        <w:rPr>
          <w:rFonts w:ascii="Times New Roman" w:hAnsi="Times New Roman" w:cs="Times New Roman"/>
          <w:sz w:val="28"/>
          <w:szCs w:val="28"/>
          <w:lang w:val="kk-KZ"/>
        </w:rPr>
        <w:t>бойынша қорлар 1 875,8 мың теңге, ұзақ мерзімді активтер 291 837,5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51) «</w:t>
      </w:r>
      <w:r w:rsidRPr="0079575E">
        <w:rPr>
          <w:rFonts w:ascii="Times New Roman" w:hAnsi="Times New Roman" w:cs="Times New Roman"/>
          <w:i/>
          <w:sz w:val="28"/>
          <w:szCs w:val="28"/>
          <w:lang w:val="kk-KZ"/>
        </w:rPr>
        <w:t>№78 жалпы орта мектебі»</w:t>
      </w:r>
      <w:r w:rsidRPr="0079575E">
        <w:rPr>
          <w:rFonts w:ascii="Times New Roman" w:hAnsi="Times New Roman" w:cs="Times New Roman"/>
          <w:sz w:val="28"/>
          <w:szCs w:val="28"/>
          <w:lang w:val="kk-KZ"/>
        </w:rPr>
        <w:t xml:space="preserve"> бойынша қорлар 543,8 мың теңге, ұзақ мерзімді активтер 154  132,3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52) «</w:t>
      </w:r>
      <w:r w:rsidRPr="0079575E">
        <w:rPr>
          <w:rFonts w:ascii="Times New Roman" w:hAnsi="Times New Roman" w:cs="Times New Roman"/>
          <w:i/>
          <w:sz w:val="28"/>
          <w:szCs w:val="28"/>
          <w:lang w:val="kk-KZ"/>
        </w:rPr>
        <w:t xml:space="preserve">№79 жалпы орта мектебі» </w:t>
      </w:r>
      <w:r w:rsidRPr="0079575E">
        <w:rPr>
          <w:rFonts w:ascii="Times New Roman" w:hAnsi="Times New Roman" w:cs="Times New Roman"/>
          <w:sz w:val="28"/>
          <w:szCs w:val="28"/>
          <w:lang w:val="kk-KZ"/>
        </w:rPr>
        <w:t>бойынша кредиторлық қарыздар 339,9 мың теңге, қорлар 471,1 мың теңге, ұзақ мерзімді активтер 56 877,0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53) «</w:t>
      </w:r>
      <w:r w:rsidRPr="0079575E">
        <w:rPr>
          <w:rFonts w:ascii="Times New Roman" w:hAnsi="Times New Roman" w:cs="Times New Roman"/>
          <w:i/>
          <w:sz w:val="28"/>
          <w:szCs w:val="28"/>
          <w:lang w:val="kk-KZ"/>
        </w:rPr>
        <w:t xml:space="preserve">№89 лицей-мектебі» </w:t>
      </w:r>
      <w:r w:rsidRPr="0079575E">
        <w:rPr>
          <w:rFonts w:ascii="Times New Roman" w:hAnsi="Times New Roman" w:cs="Times New Roman"/>
          <w:sz w:val="28"/>
          <w:szCs w:val="28"/>
          <w:lang w:val="kk-KZ"/>
        </w:rPr>
        <w:t>бойынша кредиторлық қарыздар 339,9 мың теңге,  қорлар 471,1 мың теңге, ұзақ мерзімді активтер 56 877,0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54) </w:t>
      </w:r>
      <w:r w:rsidRPr="0079575E">
        <w:rPr>
          <w:rFonts w:ascii="Times New Roman" w:eastAsia="Times New Roman" w:hAnsi="Times New Roman" w:cs="Times New Roman"/>
          <w:sz w:val="28"/>
          <w:szCs w:val="28"/>
          <w:lang w:val="kk-KZ"/>
        </w:rPr>
        <w:t>«</w:t>
      </w:r>
      <w:r w:rsidRPr="0079575E">
        <w:rPr>
          <w:rFonts w:ascii="Times New Roman" w:hAnsi="Times New Roman" w:cs="Times New Roman"/>
          <w:i/>
          <w:sz w:val="28"/>
          <w:szCs w:val="28"/>
          <w:lang w:val="kk-KZ"/>
        </w:rPr>
        <w:t>№18 Ш.Уалиханов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атындағы орта мектебі»</w:t>
      </w:r>
      <w:r w:rsidRPr="0079575E">
        <w:rPr>
          <w:rFonts w:ascii="Times New Roman" w:hAnsi="Times New Roman" w:cs="Times New Roman"/>
          <w:sz w:val="28"/>
          <w:szCs w:val="28"/>
          <w:lang w:val="kk-KZ"/>
        </w:rPr>
        <w:t xml:space="preserve"> бойынша қорлар барлығы 657,5 мың теңге, ұзақ мерзімді активтер 27 013,8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55) «</w:t>
      </w:r>
      <w:r w:rsidRPr="0079575E">
        <w:rPr>
          <w:rFonts w:ascii="Times New Roman" w:hAnsi="Times New Roman" w:cs="Times New Roman"/>
          <w:i/>
          <w:sz w:val="28"/>
          <w:szCs w:val="28"/>
          <w:lang w:val="kk-KZ"/>
        </w:rPr>
        <w:t>№23</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З.Космодемьянская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лицей-мектебі» </w:t>
      </w:r>
      <w:r w:rsidRPr="0079575E">
        <w:rPr>
          <w:rFonts w:ascii="Times New Roman" w:hAnsi="Times New Roman" w:cs="Times New Roman"/>
          <w:sz w:val="28"/>
          <w:szCs w:val="28"/>
          <w:lang w:val="kk-KZ"/>
        </w:rPr>
        <w:t>бойынша қорлар барлығы 3 083,9 мың теңге, ұзақ мерзімді активтер (баланстық құны) 297 833,9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56) «</w:t>
      </w:r>
      <w:r w:rsidRPr="0079575E">
        <w:rPr>
          <w:rFonts w:ascii="Times New Roman" w:hAnsi="Times New Roman" w:cs="Times New Roman"/>
          <w:i/>
          <w:sz w:val="28"/>
          <w:szCs w:val="28"/>
          <w:lang w:val="kk-KZ"/>
        </w:rPr>
        <w:t>№25</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Т.Рысқұлов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гимназия-мектебі» </w:t>
      </w:r>
      <w:r w:rsidRPr="0079575E">
        <w:rPr>
          <w:rFonts w:ascii="Times New Roman" w:eastAsia="Times New Roman" w:hAnsi="Times New Roman" w:cs="Times New Roman"/>
          <w:sz w:val="28"/>
          <w:szCs w:val="28"/>
          <w:lang w:val="kk-KZ"/>
        </w:rPr>
        <w:t>бойынша</w:t>
      </w:r>
      <w:r w:rsidRPr="0079575E">
        <w:rPr>
          <w:rFonts w:ascii="Times New Roman" w:hAnsi="Times New Roman" w:cs="Times New Roman"/>
          <w:sz w:val="28"/>
          <w:szCs w:val="28"/>
          <w:lang w:val="kk-KZ"/>
        </w:rPr>
        <w:t xml:space="preserve"> дебиторлық қарыздар 115,5 мың теңге, қорлар 1048,8  мың теңге, ұзақ мерзімді активтер 322 608,0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57) «</w:t>
      </w:r>
      <w:r w:rsidRPr="0079575E">
        <w:rPr>
          <w:rFonts w:ascii="Times New Roman" w:hAnsi="Times New Roman" w:cs="Times New Roman"/>
          <w:i/>
          <w:sz w:val="28"/>
          <w:szCs w:val="28"/>
          <w:lang w:val="kk-KZ"/>
        </w:rPr>
        <w:t>№28 жалпы орта мектебі»</w:t>
      </w:r>
      <w:r w:rsidRPr="0079575E">
        <w:rPr>
          <w:rFonts w:ascii="Times New Roman" w:hAnsi="Times New Roman" w:cs="Times New Roman"/>
          <w:sz w:val="28"/>
          <w:szCs w:val="28"/>
          <w:lang w:val="kk-KZ"/>
        </w:rPr>
        <w:t xml:space="preserve"> бойынша кредиторлық қарыздар бойынша  459,9 мың теңге, қорлар 737,2 мың теңге, ұзақ мерзімді активтер                      5 087 598,9  мың теңге;</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58) </w:t>
      </w:r>
      <w:r w:rsidRPr="0079575E">
        <w:rPr>
          <w:rFonts w:ascii="Times New Roman" w:eastAsia="Times New Roman" w:hAnsi="Times New Roman" w:cs="Times New Roman"/>
          <w:sz w:val="28"/>
          <w:szCs w:val="28"/>
          <w:lang w:val="kk-KZ"/>
        </w:rPr>
        <w:t>«</w:t>
      </w:r>
      <w:r w:rsidRPr="0079575E">
        <w:rPr>
          <w:rFonts w:ascii="Times New Roman" w:hAnsi="Times New Roman" w:cs="Times New Roman"/>
          <w:i/>
          <w:sz w:val="28"/>
          <w:szCs w:val="28"/>
          <w:lang w:val="kk-KZ"/>
        </w:rPr>
        <w:t>№26</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А.Молдағұлова атындағы орта мектебі» </w:t>
      </w:r>
      <w:r w:rsidRPr="0079575E">
        <w:rPr>
          <w:rFonts w:ascii="Times New Roman" w:eastAsia="Times New Roman" w:hAnsi="Times New Roman" w:cs="Times New Roman"/>
          <w:sz w:val="28"/>
          <w:szCs w:val="28"/>
          <w:lang w:val="kk-KZ"/>
        </w:rPr>
        <w:t xml:space="preserve">бойынша </w:t>
      </w:r>
      <w:r w:rsidRPr="0079575E">
        <w:rPr>
          <w:rFonts w:ascii="Times New Roman" w:hAnsi="Times New Roman" w:cs="Times New Roman"/>
          <w:sz w:val="28"/>
          <w:szCs w:val="28"/>
          <w:lang w:val="kk-KZ"/>
        </w:rPr>
        <w:t>дебиторлық қарыздар 768,3 мың теңге, кредиторлық қарыздар 194,1 мың теңге, қорлар (запасы) бойынша барлығы 3 150,9 мың теңге, ұзақ мерзімді активтер  бастапқы құнымен 141 934,2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59) «</w:t>
      </w:r>
      <w:r w:rsidRPr="0079575E">
        <w:rPr>
          <w:rFonts w:ascii="Times New Roman" w:hAnsi="Times New Roman" w:cs="Times New Roman"/>
          <w:i/>
          <w:sz w:val="28"/>
          <w:szCs w:val="28"/>
          <w:lang w:val="kk-KZ"/>
        </w:rPr>
        <w:t>№30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О.Жандосов атындағы орта мектебі» </w:t>
      </w:r>
      <w:r w:rsidRPr="0079575E">
        <w:rPr>
          <w:rFonts w:ascii="Times New Roman" w:hAnsi="Times New Roman" w:cs="Times New Roman"/>
          <w:sz w:val="28"/>
          <w:szCs w:val="28"/>
          <w:lang w:val="kk-KZ"/>
        </w:rPr>
        <w:t>бойынша дебиторлық қарыздар 251,4 мың теңге. кредиторлық қарыздар 51,3 мың теңге, қорлар 415,8 мың теңге, ұзақ мерзімді активтер 53 136,5  мың теңге;</w:t>
      </w:r>
    </w:p>
    <w:p w:rsidR="00FE201C" w:rsidRPr="0079575E" w:rsidRDefault="00FE201C" w:rsidP="00FE201C">
      <w:pPr>
        <w:pStyle w:val="HTML"/>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60) «</w:t>
      </w:r>
      <w:r w:rsidRPr="0079575E">
        <w:rPr>
          <w:rFonts w:ascii="Times New Roman" w:hAnsi="Times New Roman" w:cs="Times New Roman"/>
          <w:i/>
          <w:sz w:val="28"/>
          <w:szCs w:val="28"/>
          <w:lang w:val="kk-KZ"/>
        </w:rPr>
        <w:t xml:space="preserve">№40 Алпамыс батыр атындағы гимназия-мектебі» </w:t>
      </w:r>
      <w:r w:rsidRPr="0079575E">
        <w:rPr>
          <w:rFonts w:ascii="Times New Roman" w:hAnsi="Times New Roman" w:cs="Times New Roman"/>
          <w:sz w:val="28"/>
          <w:szCs w:val="28"/>
          <w:lang w:val="kk-KZ"/>
        </w:rPr>
        <w:t>бойынша</w:t>
      </w:r>
      <w:r w:rsidRPr="0079575E">
        <w:rPr>
          <w:rFonts w:ascii="Times New Roman" w:hAnsi="Times New Roman" w:cs="Times New Roman"/>
          <w:i/>
          <w:sz w:val="28"/>
          <w:szCs w:val="28"/>
          <w:lang w:val="kk-KZ"/>
        </w:rPr>
        <w:t xml:space="preserve"> </w:t>
      </w:r>
      <w:r w:rsidRPr="0079575E">
        <w:rPr>
          <w:rFonts w:ascii="Times New Roman" w:hAnsi="Times New Roman" w:cs="Times New Roman"/>
          <w:sz w:val="28"/>
          <w:szCs w:val="28"/>
          <w:lang w:val="kk-KZ"/>
        </w:rPr>
        <w:t>қорлар 2 811,4 мың теңге, ұзақ мерзімді активтер 175 705,7мың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61) «</w:t>
      </w:r>
      <w:r w:rsidRPr="0079575E">
        <w:rPr>
          <w:rFonts w:ascii="Times New Roman" w:hAnsi="Times New Roman" w:cs="Times New Roman"/>
          <w:i/>
          <w:sz w:val="28"/>
          <w:szCs w:val="28"/>
          <w:lang w:val="kk-KZ"/>
        </w:rPr>
        <w:t xml:space="preserve">№59 жалпы орта мектебі» </w:t>
      </w:r>
      <w:r w:rsidRPr="0079575E">
        <w:rPr>
          <w:rFonts w:ascii="Times New Roman" w:hAnsi="Times New Roman" w:cs="Times New Roman"/>
          <w:sz w:val="28"/>
          <w:szCs w:val="28"/>
          <w:lang w:val="kk-KZ"/>
        </w:rPr>
        <w:t>бойынша кредиторлық қарыздар 76,2 мың теңге, қорлар 1 192,5 мың теңге, ұзақ мерзімді активтер 655 099,2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62) «</w:t>
      </w:r>
      <w:r w:rsidRPr="0079575E">
        <w:rPr>
          <w:rFonts w:ascii="Times New Roman" w:hAnsi="Times New Roman" w:cs="Times New Roman"/>
          <w:i/>
          <w:sz w:val="28"/>
          <w:szCs w:val="28"/>
          <w:lang w:val="kk-KZ"/>
        </w:rPr>
        <w:t xml:space="preserve">№61 жалпы орта мектебі» </w:t>
      </w:r>
      <w:r w:rsidRPr="0079575E">
        <w:rPr>
          <w:rFonts w:ascii="Times New Roman" w:hAnsi="Times New Roman" w:cs="Times New Roman"/>
          <w:sz w:val="28"/>
          <w:szCs w:val="28"/>
          <w:lang w:val="kk-KZ"/>
        </w:rPr>
        <w:t>бойынша қорлар 6 113,6 мың теңге, ұзақ мерзімді активтер 606 337,6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63) «</w:t>
      </w:r>
      <w:r w:rsidRPr="0079575E">
        <w:rPr>
          <w:rFonts w:ascii="Times New Roman" w:hAnsi="Times New Roman" w:cs="Times New Roman"/>
          <w:i/>
          <w:sz w:val="28"/>
          <w:szCs w:val="28"/>
          <w:lang w:val="kk-KZ"/>
        </w:rPr>
        <w:t xml:space="preserve">№63 негізгі мектебі» </w:t>
      </w:r>
      <w:r w:rsidRPr="0079575E">
        <w:rPr>
          <w:rFonts w:ascii="Times New Roman" w:hAnsi="Times New Roman" w:cs="Times New Roman"/>
          <w:sz w:val="28"/>
          <w:szCs w:val="28"/>
          <w:lang w:val="kk-KZ"/>
        </w:rPr>
        <w:t>бойынша қорлар 345,2 мың теңге, ұзақ мерзімді активтер 164 118,4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64) </w:t>
      </w:r>
      <w:r w:rsidRPr="0079575E">
        <w:rPr>
          <w:rFonts w:ascii="Times New Roman" w:hAnsi="Times New Roman" w:cs="Times New Roman"/>
          <w:i/>
          <w:sz w:val="28"/>
          <w:szCs w:val="28"/>
          <w:lang w:val="kk-KZ"/>
        </w:rPr>
        <w:t xml:space="preserve">«№72 жалпы орта мектебі» </w:t>
      </w:r>
      <w:r w:rsidRPr="0079575E">
        <w:rPr>
          <w:rFonts w:ascii="Times New Roman" w:hAnsi="Times New Roman" w:cs="Times New Roman"/>
          <w:sz w:val="28"/>
          <w:szCs w:val="28"/>
          <w:lang w:val="kk-KZ"/>
        </w:rPr>
        <w:t>бойынша қорлар 2 373,2 мың теңге, ұзақ мерзімді активтер 727 910,1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65) «</w:t>
      </w:r>
      <w:r w:rsidRPr="0079575E">
        <w:rPr>
          <w:rFonts w:ascii="Times New Roman" w:hAnsi="Times New Roman" w:cs="Times New Roman"/>
          <w:i/>
          <w:sz w:val="28"/>
          <w:szCs w:val="28"/>
          <w:lang w:val="kk-KZ"/>
        </w:rPr>
        <w:t xml:space="preserve">№75 гимназия-мектебі» </w:t>
      </w:r>
      <w:r w:rsidRPr="0079575E">
        <w:rPr>
          <w:rFonts w:ascii="Times New Roman" w:hAnsi="Times New Roman" w:cs="Times New Roman"/>
          <w:sz w:val="28"/>
          <w:szCs w:val="28"/>
          <w:lang w:val="kk-KZ"/>
        </w:rPr>
        <w:t xml:space="preserve"> бойынша қорлар 1 099,8 мың теңге, ұзақ мерзімді активтер 113 912,5  мың теңге;</w:t>
      </w:r>
    </w:p>
    <w:p w:rsidR="00FE201C" w:rsidRPr="0079575E" w:rsidRDefault="00FE201C" w:rsidP="00FE201C">
      <w:pPr>
        <w:pStyle w:val="HTML"/>
        <w:ind w:firstLine="708"/>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66) «</w:t>
      </w:r>
      <w:r w:rsidRPr="0079575E">
        <w:rPr>
          <w:rFonts w:ascii="Times New Roman" w:hAnsi="Times New Roman" w:cs="Times New Roman"/>
          <w:i/>
          <w:sz w:val="28"/>
          <w:szCs w:val="28"/>
          <w:lang w:val="kk-KZ"/>
        </w:rPr>
        <w:t xml:space="preserve">№83 жалпы орта мектебі» </w:t>
      </w:r>
      <w:r w:rsidRPr="0079575E">
        <w:rPr>
          <w:rFonts w:ascii="Times New Roman" w:hAnsi="Times New Roman" w:cs="Times New Roman"/>
          <w:sz w:val="28"/>
          <w:szCs w:val="28"/>
          <w:lang w:val="kk-KZ"/>
        </w:rPr>
        <w:t>бойынша  кредиторлық қарыздар 100,5 мың теңге, қорлар 11 771,5 мың теңге, ұзақ мерзімді активтер 272 731,7 мың теңге;</w:t>
      </w:r>
    </w:p>
    <w:p w:rsidR="00FE201C" w:rsidRPr="0079575E" w:rsidRDefault="00FE201C" w:rsidP="00FE201C">
      <w:pPr>
        <w:pStyle w:val="HTML"/>
        <w:ind w:firstLine="708"/>
        <w:jc w:val="both"/>
        <w:rPr>
          <w:rFonts w:ascii="Times New Roman" w:hAnsi="Times New Roman" w:cs="Times New Roman"/>
          <w:b/>
          <w:lang w:val="kk-KZ"/>
        </w:rPr>
      </w:pPr>
      <w:r w:rsidRPr="0079575E">
        <w:rPr>
          <w:rFonts w:ascii="Times New Roman" w:hAnsi="Times New Roman" w:cs="Times New Roman"/>
          <w:sz w:val="28"/>
          <w:szCs w:val="28"/>
          <w:lang w:val="kk-KZ"/>
        </w:rPr>
        <w:t>67) «</w:t>
      </w:r>
      <w:r w:rsidRPr="0079575E">
        <w:rPr>
          <w:rFonts w:ascii="Times New Roman" w:hAnsi="Times New Roman" w:cs="Times New Roman"/>
          <w:i/>
          <w:sz w:val="28"/>
          <w:szCs w:val="28"/>
          <w:lang w:val="kk-KZ"/>
        </w:rPr>
        <w:t xml:space="preserve">№86 жалпы орта мектебі» </w:t>
      </w:r>
      <w:r w:rsidRPr="0079575E">
        <w:rPr>
          <w:rFonts w:ascii="Times New Roman" w:hAnsi="Times New Roman" w:cs="Times New Roman"/>
          <w:sz w:val="28"/>
          <w:szCs w:val="28"/>
          <w:lang w:val="kk-KZ"/>
        </w:rPr>
        <w:t>бойынша қорлар 13 644,0 мың теңге, ұзақ мерзімді активтер 799 729,6 мың теңге</w:t>
      </w:r>
      <w:r w:rsidRPr="0079575E">
        <w:rPr>
          <w:rFonts w:ascii="Times New Roman" w:hAnsi="Times New Roman" w:cs="Times New Roman"/>
          <w:b/>
          <w:lang w:val="kk-KZ"/>
        </w:rPr>
        <w:t>;</w:t>
      </w:r>
    </w:p>
    <w:p w:rsidR="00FE201C" w:rsidRPr="0079575E" w:rsidRDefault="00FE201C" w:rsidP="00FE201C">
      <w:pPr>
        <w:pStyle w:val="HTML"/>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68) «</w:t>
      </w:r>
      <w:r w:rsidRPr="0079575E">
        <w:rPr>
          <w:rFonts w:ascii="Times New Roman" w:hAnsi="Times New Roman" w:cs="Times New Roman"/>
          <w:i/>
          <w:sz w:val="28"/>
          <w:szCs w:val="28"/>
          <w:lang w:val="kk-KZ"/>
        </w:rPr>
        <w:t xml:space="preserve">№90 жалпы орта мектебі» </w:t>
      </w:r>
      <w:r w:rsidRPr="0079575E">
        <w:rPr>
          <w:rFonts w:ascii="Times New Roman" w:hAnsi="Times New Roman" w:cs="Times New Roman"/>
          <w:sz w:val="28"/>
          <w:szCs w:val="28"/>
          <w:lang w:val="kk-KZ"/>
        </w:rPr>
        <w:t>бойынша қорлар 3 043,0 мың теңге, ұзақ мерзімді активтер 600 439,2 мың теңге;</w:t>
      </w:r>
    </w:p>
    <w:p w:rsidR="00FE201C" w:rsidRPr="0079575E" w:rsidRDefault="00FE201C" w:rsidP="00FE201C">
      <w:pPr>
        <w:pStyle w:val="HTML"/>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69) «</w:t>
      </w:r>
      <w:r w:rsidRPr="0079575E">
        <w:rPr>
          <w:rFonts w:ascii="Times New Roman" w:hAnsi="Times New Roman" w:cs="Times New Roman"/>
          <w:i/>
          <w:sz w:val="28"/>
          <w:szCs w:val="28"/>
          <w:lang w:val="kk-KZ"/>
        </w:rPr>
        <w:t xml:space="preserve">№122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Ақжар атындағы орта мектебі» </w:t>
      </w:r>
      <w:r w:rsidRPr="0079575E">
        <w:rPr>
          <w:rFonts w:ascii="Times New Roman" w:hAnsi="Times New Roman" w:cs="Times New Roman"/>
          <w:sz w:val="28"/>
          <w:szCs w:val="28"/>
          <w:lang w:val="kk-KZ"/>
        </w:rPr>
        <w:t>бойынша қорлар 3 030,7 мың теңге, ұзақ мерзімді активтер барлығы  362 10,9 мың теңгені құраған.</w:t>
      </w:r>
    </w:p>
    <w:p w:rsidR="00FE201C" w:rsidRPr="0079575E" w:rsidRDefault="00AF1BA1" w:rsidP="00AF1BA1">
      <w:pPr>
        <w:tabs>
          <w:tab w:val="left" w:pos="4253"/>
        </w:tabs>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  </w:t>
      </w:r>
      <w:r w:rsidRPr="0079575E">
        <w:rPr>
          <w:rFonts w:ascii="Times New Roman" w:hAnsi="Times New Roman"/>
          <w:sz w:val="28"/>
          <w:lang w:val="kk-KZ"/>
        </w:rPr>
        <w:t xml:space="preserve">Қазақстан Республикасы Қаржы министрінің 2010 жылғы 03 тамыздағы №393 </w:t>
      </w:r>
      <w:r w:rsidRPr="0079575E">
        <w:rPr>
          <w:rFonts w:ascii="Times New Roman" w:hAnsi="Times New Roman"/>
          <w:spacing w:val="2"/>
          <w:sz w:val="28"/>
          <w:szCs w:val="28"/>
          <w:lang w:val="kk-KZ"/>
        </w:rPr>
        <w:t>бұйрығымен талабының сақталмау салдарынан Білім</w:t>
      </w:r>
      <w:r w:rsidRPr="0079575E">
        <w:rPr>
          <w:rFonts w:ascii="Times New Roman" w:hAnsi="Times New Roman"/>
          <w:sz w:val="28"/>
          <w:lang w:val="kk-KZ"/>
        </w:rPr>
        <w:t xml:space="preserve"> басқармасына қарасты құрылымдағы мекемелерден</w:t>
      </w:r>
      <w:r w:rsidRPr="0079575E">
        <w:rPr>
          <w:rFonts w:ascii="Times New Roman" w:eastAsia="Times New Roman" w:hAnsi="Times New Roman"/>
          <w:sz w:val="28"/>
          <w:szCs w:val="28"/>
          <w:lang w:val="kk-KZ"/>
        </w:rPr>
        <w:t xml:space="preserve"> қабылдау өткізу кезеніде Білім басқармасында құрылымдағы мекемелерге ұзақ мерзімді активтерді ішкі орналастыру жол парағы арқылы компьютерлерді жіберілгені және құрылымдағы мекемелердің берілген сенім хаттары</w:t>
      </w:r>
      <w:r w:rsidRPr="0079575E">
        <w:rPr>
          <w:rFonts w:ascii="Times New Roman" w:hAnsi="Times New Roman"/>
          <w:sz w:val="28"/>
          <w:lang w:val="kk-KZ"/>
        </w:rPr>
        <w:t xml:space="preserve"> және </w:t>
      </w:r>
      <w:r w:rsidRPr="0079575E">
        <w:rPr>
          <w:rFonts w:ascii="Times New Roman" w:hAnsi="Times New Roman"/>
          <w:sz w:val="28"/>
          <w:szCs w:val="28"/>
          <w:lang w:val="kk-KZ"/>
        </w:rPr>
        <w:t>негізгі құралдар және инвестициялық жылыжымайтын мүлікті қабылдау-тапсыру (өткізу) актісі өз де</w:t>
      </w:r>
      <w:r w:rsidR="00E6328D" w:rsidRPr="0079575E">
        <w:rPr>
          <w:rFonts w:ascii="Times New Roman" w:hAnsi="Times New Roman"/>
          <w:sz w:val="28"/>
          <w:szCs w:val="28"/>
          <w:lang w:val="kk-KZ"/>
        </w:rPr>
        <w:t>ң</w:t>
      </w:r>
      <w:r w:rsidRPr="0079575E">
        <w:rPr>
          <w:rFonts w:ascii="Times New Roman" w:hAnsi="Times New Roman"/>
          <w:sz w:val="28"/>
          <w:szCs w:val="28"/>
          <w:lang w:val="kk-KZ"/>
        </w:rPr>
        <w:t>гейінде жасалмаған.</w:t>
      </w:r>
      <w:r w:rsidRPr="0079575E">
        <w:rPr>
          <w:rFonts w:ascii="Times New Roman" w:hAnsi="Times New Roman"/>
          <w:sz w:val="28"/>
          <w:lang w:val="kk-KZ"/>
        </w:rPr>
        <w:t xml:space="preserve"> </w:t>
      </w:r>
      <w:r w:rsidRPr="0079575E">
        <w:rPr>
          <w:rFonts w:ascii="Times New Roman" w:hAnsi="Times New Roman"/>
          <w:sz w:val="28"/>
          <w:szCs w:val="28"/>
          <w:lang w:val="kk-KZ"/>
        </w:rPr>
        <w:t xml:space="preserve">Бұл ретте, </w:t>
      </w:r>
      <w:r w:rsidRPr="0079575E">
        <w:rPr>
          <w:rFonts w:ascii="Times New Roman" w:hAnsi="Times New Roman"/>
          <w:sz w:val="28"/>
          <w:lang w:val="kk-KZ"/>
        </w:rPr>
        <w:t>Қазақстан Республикасы Қаржы министрінің м.а. 2011 жылғы 2 тамыздағы № 390 бұйрығымен бекітілген «Мемлекеттік мекемелер үшін бухгалтерлік құжаттама нысандарының альбомын» 442-нысанына сәйкест</w:t>
      </w:r>
      <w:r w:rsidR="00E6328D" w:rsidRPr="0079575E">
        <w:rPr>
          <w:rFonts w:ascii="Times New Roman" w:hAnsi="Times New Roman"/>
          <w:sz w:val="28"/>
          <w:lang w:val="kk-KZ"/>
        </w:rPr>
        <w:t>енд</w:t>
      </w:r>
      <w:r w:rsidRPr="0079575E">
        <w:rPr>
          <w:rFonts w:ascii="Times New Roman" w:hAnsi="Times New Roman"/>
          <w:sz w:val="28"/>
          <w:lang w:val="kk-KZ"/>
        </w:rPr>
        <w:t>ірілмеген.</w:t>
      </w:r>
    </w:p>
    <w:p w:rsidR="00FE201C" w:rsidRPr="0079575E" w:rsidRDefault="00AF1BA1"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w:t>
      </w:r>
      <w:r w:rsidR="00FE201C" w:rsidRPr="0079575E">
        <w:rPr>
          <w:rFonts w:ascii="Times New Roman" w:hAnsi="Times New Roman" w:cs="Times New Roman"/>
          <w:sz w:val="28"/>
          <w:szCs w:val="28"/>
          <w:lang w:val="kk-KZ"/>
        </w:rPr>
        <w:t xml:space="preserve">. </w:t>
      </w:r>
      <w:r w:rsidR="00FE201C" w:rsidRPr="0079575E">
        <w:rPr>
          <w:rFonts w:ascii="Times New Roman" w:hAnsi="Times New Roman" w:cs="Times New Roman"/>
          <w:spacing w:val="2"/>
          <w:sz w:val="28"/>
          <w:szCs w:val="28"/>
          <w:lang w:val="kk-KZ"/>
        </w:rPr>
        <w:t>Қазақстан Республикасы Қаржы министрінің 2014 жылғы 18 қыркүйектегі № 403 бұйрығымен бекітілген «</w:t>
      </w:r>
      <w:r w:rsidR="00FE201C" w:rsidRPr="0079575E">
        <w:rPr>
          <w:rFonts w:ascii="Times New Roman" w:hAnsi="Times New Roman" w:cs="Times New Roman"/>
          <w:sz w:val="28"/>
          <w:szCs w:val="28"/>
          <w:lang w:val="kk-KZ"/>
        </w:rPr>
        <w:t xml:space="preserve">Қазақстан Республикасының Бірыңғай бюджеттік сыныптамасының кейбір мәселелерінің» 2-қосымшасы «Қазақстан Республикасы бюджет шығыстарының экономикалық сыныптамасы ерекшелігінің құрылымының» талаптары сақталмаған, </w:t>
      </w:r>
      <w:r w:rsidR="00437E7A" w:rsidRPr="0079575E">
        <w:rPr>
          <w:rFonts w:ascii="Times New Roman" w:hAnsi="Times New Roman" w:cs="Times New Roman"/>
          <w:sz w:val="28"/>
          <w:szCs w:val="28"/>
          <w:lang w:val="kk-KZ"/>
        </w:rPr>
        <w:t xml:space="preserve">сонымен қатар </w:t>
      </w:r>
      <w:r w:rsidR="00437E7A" w:rsidRPr="0079575E">
        <w:rPr>
          <w:rFonts w:ascii="Times New Roman" w:hAnsi="Times New Roman" w:cs="Times New Roman"/>
          <w:spacing w:val="2"/>
          <w:sz w:val="28"/>
          <w:szCs w:val="28"/>
          <w:lang w:val="kk-KZ"/>
        </w:rPr>
        <w:t>Қазақстан Республикасы Қаржы министрінің 2010 жылғы 3 тамыздағы N 393 Бұйрығымен бекітілген «</w:t>
      </w:r>
      <w:r w:rsidR="00437E7A" w:rsidRPr="0079575E">
        <w:rPr>
          <w:rFonts w:ascii="Times New Roman" w:hAnsi="Times New Roman" w:cs="Times New Roman"/>
          <w:bCs/>
          <w:sz w:val="28"/>
          <w:szCs w:val="28"/>
          <w:lang w:val="kk-KZ"/>
        </w:rPr>
        <w:t>Мемлекеттік мекемелерде бухгалтерлік есепке алуды жүргізу қағидаларының</w:t>
      </w:r>
      <w:r w:rsidR="00437E7A" w:rsidRPr="0079575E">
        <w:rPr>
          <w:rFonts w:ascii="Times New Roman" w:hAnsi="Times New Roman" w:cs="Times New Roman"/>
          <w:spacing w:val="2"/>
          <w:sz w:val="28"/>
          <w:szCs w:val="28"/>
          <w:lang w:val="kk-KZ"/>
        </w:rPr>
        <w:t>»</w:t>
      </w:r>
      <w:r w:rsidR="00437E7A" w:rsidRPr="0079575E">
        <w:rPr>
          <w:rFonts w:ascii="Times New Roman" w:hAnsi="Times New Roman" w:cs="Times New Roman"/>
          <w:sz w:val="28"/>
          <w:szCs w:val="28"/>
          <w:lang w:val="kk-KZ"/>
        </w:rPr>
        <w:t xml:space="preserve"> 12,337,338,340,345 тармақтарының талаптары сақталамау салдарынан, </w:t>
      </w:r>
      <w:r w:rsidR="00E6328D" w:rsidRPr="0079575E">
        <w:rPr>
          <w:rFonts w:ascii="Times New Roman" w:hAnsi="Times New Roman" w:cs="Times New Roman"/>
          <w:sz w:val="28"/>
          <w:szCs w:val="28"/>
          <w:lang w:val="kk-KZ"/>
        </w:rPr>
        <w:t>жалпы</w:t>
      </w:r>
      <w:r w:rsidR="00437E7A" w:rsidRPr="0079575E">
        <w:rPr>
          <w:rFonts w:ascii="Times New Roman" w:hAnsi="Times New Roman" w:cs="Times New Roman"/>
          <w:sz w:val="28"/>
          <w:szCs w:val="28"/>
          <w:lang w:val="kk-KZ"/>
        </w:rPr>
        <w:t xml:space="preserve"> сомасы 12</w:t>
      </w:r>
      <w:r w:rsidR="004712B7">
        <w:rPr>
          <w:rFonts w:ascii="Times New Roman" w:hAnsi="Times New Roman" w:cs="Times New Roman"/>
          <w:sz w:val="28"/>
          <w:szCs w:val="28"/>
          <w:lang w:val="kk-KZ"/>
        </w:rPr>
        <w:t> 998,0</w:t>
      </w:r>
      <w:r w:rsidR="00437E7A" w:rsidRPr="0079575E">
        <w:rPr>
          <w:rFonts w:ascii="Times New Roman" w:hAnsi="Times New Roman" w:cs="Times New Roman"/>
          <w:sz w:val="28"/>
          <w:szCs w:val="28"/>
          <w:lang w:val="kk-KZ"/>
        </w:rPr>
        <w:t xml:space="preserve"> мың теңге</w:t>
      </w:r>
      <w:r w:rsidR="00E6328D" w:rsidRPr="0079575E">
        <w:rPr>
          <w:rFonts w:ascii="Times New Roman" w:hAnsi="Times New Roman" w:cs="Times New Roman"/>
          <w:sz w:val="28"/>
          <w:szCs w:val="28"/>
          <w:lang w:val="kk-KZ"/>
        </w:rPr>
        <w:t>ні</w:t>
      </w:r>
      <w:r w:rsidR="00437E7A" w:rsidRPr="0079575E">
        <w:rPr>
          <w:rFonts w:ascii="Times New Roman" w:hAnsi="Times New Roman" w:cs="Times New Roman"/>
          <w:sz w:val="28"/>
          <w:szCs w:val="28"/>
          <w:lang w:val="kk-KZ"/>
        </w:rPr>
        <w:t xml:space="preserve"> құрайтын «1С-бухгалтерия» бағдарламалық өнім бухгалтерлік есеп бойынша кіріске алынбаған, сондай-ақ, </w:t>
      </w:r>
      <w:r w:rsidR="00FE201C" w:rsidRPr="0079575E">
        <w:rPr>
          <w:rFonts w:ascii="Times New Roman" w:hAnsi="Times New Roman" w:cs="Times New Roman"/>
          <w:sz w:val="28"/>
          <w:szCs w:val="28"/>
          <w:lang w:val="kk-KZ"/>
        </w:rPr>
        <w:t xml:space="preserve">бағдарламалық өнім 159 «Өзге де жұмыстар мен </w:t>
      </w:r>
      <w:r w:rsidR="00FE201C" w:rsidRPr="0079575E">
        <w:rPr>
          <w:rFonts w:ascii="Times New Roman" w:hAnsi="Times New Roman" w:cs="Times New Roman"/>
          <w:sz w:val="28"/>
          <w:szCs w:val="28"/>
          <w:lang w:val="kk-KZ"/>
        </w:rPr>
        <w:lastRenderedPageBreak/>
        <w:t>қызметтер» ерекшелігі бойынша Білім басқармасының 67 мекемесінде 194,0 мың теңге</w:t>
      </w:r>
      <w:r w:rsidR="00E6328D" w:rsidRPr="0079575E">
        <w:rPr>
          <w:rFonts w:ascii="Times New Roman" w:hAnsi="Times New Roman" w:cs="Times New Roman"/>
          <w:sz w:val="28"/>
          <w:szCs w:val="28"/>
          <w:lang w:val="kk-KZ"/>
        </w:rPr>
        <w:t>ден</w:t>
      </w:r>
      <w:r w:rsidR="00FE201C" w:rsidRPr="0079575E">
        <w:rPr>
          <w:rFonts w:ascii="Times New Roman" w:hAnsi="Times New Roman" w:cs="Times New Roman"/>
          <w:sz w:val="28"/>
          <w:szCs w:val="28"/>
          <w:lang w:val="kk-KZ"/>
        </w:rPr>
        <w:t xml:space="preserve"> сатып алынған, алайда 416 «Материалдық емес активтерді сатып алу» ерекшелігі бойынша сатып алу қаралған, атап айтқанда:</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- 45 жалпы орта мектепте:</w:t>
      </w:r>
    </w:p>
    <w:p w:rsidR="00FE201C" w:rsidRPr="0079575E" w:rsidRDefault="00E6328D" w:rsidP="00FE201C">
      <w:pPr>
        <w:spacing w:after="0" w:line="240" w:lineRule="auto"/>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FE201C" w:rsidRPr="0079575E">
        <w:rPr>
          <w:rFonts w:ascii="Times New Roman" w:hAnsi="Times New Roman" w:cs="Times New Roman"/>
          <w:sz w:val="28"/>
          <w:szCs w:val="28"/>
          <w:lang w:val="kk-KZ"/>
        </w:rPr>
        <w:t>(№№2,3,6,11,12,14,17,18,21,22,28,29,30,36,39,42,43,49,53,54,55,56,58,59,60,61,62,63,66,72,75,78,79,81,83,84,86,87,91,93,101,104,113,119,120,122 ЖОМ);</w:t>
      </w:r>
    </w:p>
    <w:p w:rsidR="00C14A55" w:rsidRPr="0079575E" w:rsidRDefault="00FE201C" w:rsidP="00C14A55">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- 10 гимназия-мектебінде: (№№1,25,26,38,40,45,47,50,65,90 ГМ); </w:t>
      </w:r>
      <w:r w:rsidRPr="0079575E">
        <w:rPr>
          <w:rFonts w:ascii="Times New Roman" w:hAnsi="Times New Roman" w:cs="Times New Roman"/>
          <w:sz w:val="28"/>
          <w:szCs w:val="28"/>
          <w:lang w:val="kk-KZ"/>
        </w:rPr>
        <w:tab/>
        <w:t xml:space="preserve">- </w:t>
      </w:r>
      <w:r w:rsidR="00A25233" w:rsidRPr="0079575E">
        <w:rPr>
          <w:rFonts w:ascii="Times New Roman" w:hAnsi="Times New Roman" w:cs="Times New Roman"/>
          <w:sz w:val="28"/>
          <w:szCs w:val="28"/>
          <w:lang w:val="kk-KZ"/>
        </w:rPr>
        <w:t xml:space="preserve">- -- </w:t>
      </w:r>
      <w:r w:rsidRPr="0079575E">
        <w:rPr>
          <w:rFonts w:ascii="Times New Roman" w:hAnsi="Times New Roman" w:cs="Times New Roman"/>
          <w:sz w:val="28"/>
          <w:szCs w:val="28"/>
          <w:lang w:val="kk-KZ"/>
        </w:rPr>
        <w:t>10 лицей-мектебінде (№№7,15,23,24,46,52,77,80,89,107ЛМ) және 1 негізгі мектепте (№115НМ).</w:t>
      </w:r>
      <w:r w:rsidR="00A25233" w:rsidRPr="0079575E">
        <w:rPr>
          <w:rFonts w:ascii="Times New Roman" w:hAnsi="Times New Roman" w:cs="Times New Roman"/>
          <w:sz w:val="28"/>
          <w:szCs w:val="28"/>
          <w:lang w:val="kk-KZ"/>
        </w:rPr>
        <w:t xml:space="preserve"> </w:t>
      </w:r>
      <w:r w:rsidR="00C14A55" w:rsidRPr="0079575E">
        <w:rPr>
          <w:rFonts w:ascii="Times New Roman" w:hAnsi="Times New Roman" w:cs="Times New Roman"/>
          <w:sz w:val="28"/>
          <w:szCs w:val="28"/>
          <w:lang w:val="kk-KZ"/>
        </w:rPr>
        <w:t>Аудиттік іс-шара барысында тиісті материалдар әкімшілік шара көру үшін уәкілетті органға жіберілді.</w:t>
      </w:r>
    </w:p>
    <w:p w:rsidR="00FE201C" w:rsidRPr="0079575E" w:rsidRDefault="00AF1BA1" w:rsidP="00FE201C">
      <w:pPr>
        <w:spacing w:after="0" w:line="240" w:lineRule="auto"/>
        <w:ind w:firstLine="709"/>
        <w:jc w:val="both"/>
        <w:rPr>
          <w:rFonts w:ascii="Times New Roman" w:hAnsi="Times New Roman" w:cs="Times New Roman"/>
          <w:bCs/>
          <w:color w:val="000000" w:themeColor="text1"/>
          <w:sz w:val="28"/>
          <w:szCs w:val="28"/>
          <w:lang w:val="kk-KZ"/>
        </w:rPr>
      </w:pPr>
      <w:r w:rsidRPr="0079575E">
        <w:rPr>
          <w:rFonts w:ascii="Times New Roman" w:hAnsi="Times New Roman" w:cs="Times New Roman"/>
          <w:bCs/>
          <w:color w:val="000000" w:themeColor="text1"/>
          <w:sz w:val="28"/>
          <w:szCs w:val="28"/>
          <w:lang w:val="kk-KZ"/>
        </w:rPr>
        <w:t>4</w:t>
      </w:r>
      <w:r w:rsidR="00FE201C" w:rsidRPr="0079575E">
        <w:rPr>
          <w:rFonts w:ascii="Times New Roman" w:hAnsi="Times New Roman" w:cs="Times New Roman"/>
          <w:b/>
          <w:bCs/>
          <w:color w:val="000000" w:themeColor="text1"/>
          <w:sz w:val="28"/>
          <w:szCs w:val="28"/>
          <w:lang w:val="kk-KZ"/>
        </w:rPr>
        <w:t xml:space="preserve">. </w:t>
      </w:r>
      <w:r w:rsidR="00FE201C" w:rsidRPr="0079575E">
        <w:rPr>
          <w:rFonts w:ascii="Times New Roman" w:hAnsi="Times New Roman" w:cs="Times New Roman"/>
          <w:color w:val="000000" w:themeColor="text1"/>
          <w:spacing w:val="1"/>
          <w:sz w:val="28"/>
          <w:szCs w:val="28"/>
          <w:lang w:val="kk-KZ"/>
        </w:rPr>
        <w:t>Қазақстан Республикасы Денсаулық сақтау министрінің 2017 жылғы 16 тамыздағы № 611 бұйрығымен бектілген «</w:t>
      </w:r>
      <w:r w:rsidR="00FE201C" w:rsidRPr="0079575E">
        <w:rPr>
          <w:rFonts w:ascii="Times New Roman" w:hAnsi="Times New Roman" w:cs="Times New Roman"/>
          <w:bCs/>
          <w:color w:val="000000" w:themeColor="text1"/>
          <w:sz w:val="28"/>
          <w:szCs w:val="28"/>
          <w:lang w:val="kk-KZ"/>
        </w:rPr>
        <w:t xml:space="preserve">Білім беру объектілеріне қойылатын санитариялық-эпидемиологиялық талаптар» санитариялық қағидаларын бекіту туралы» қағиданың 12, 70-тармақтарының және Қағиданың 2-қосымшасының талаптары Білім басқармасына қарасты </w:t>
      </w:r>
      <w:r w:rsidR="00FE201C" w:rsidRPr="0079575E">
        <w:rPr>
          <w:rFonts w:ascii="Times New Roman" w:hAnsi="Times New Roman" w:cs="Times New Roman"/>
          <w:sz w:val="28"/>
          <w:szCs w:val="28"/>
          <w:lang w:val="kk-KZ"/>
        </w:rPr>
        <w:t xml:space="preserve">8 мекемеде </w:t>
      </w:r>
      <w:r w:rsidR="00FE201C" w:rsidRPr="0079575E">
        <w:rPr>
          <w:rFonts w:ascii="Times New Roman" w:hAnsi="Times New Roman" w:cs="Times New Roman"/>
          <w:bCs/>
          <w:color w:val="000000" w:themeColor="text1"/>
          <w:sz w:val="28"/>
          <w:szCs w:val="28"/>
          <w:lang w:val="kk-KZ"/>
        </w:rPr>
        <w:t>сақталмаған, атап айтқанда:</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 «</w:t>
      </w:r>
      <w:r w:rsidRPr="0079575E">
        <w:rPr>
          <w:rFonts w:ascii="Times New Roman" w:hAnsi="Times New Roman" w:cs="Times New Roman"/>
          <w:i/>
          <w:sz w:val="28"/>
          <w:szCs w:val="28"/>
          <w:lang w:val="kk-KZ"/>
        </w:rPr>
        <w:t xml:space="preserve">№1 А.С.Пушкин атындағы гимназия-мектебі»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900 орындық, нақты 2020-2021 жыл оқу жылында 4051 оқушы оқиды. Мектепте оқушылар оқитын </w:t>
      </w:r>
      <w:r w:rsidR="00E6328D" w:rsidRPr="0079575E">
        <w:rPr>
          <w:rFonts w:ascii="Times New Roman" w:hAnsi="Times New Roman" w:cs="Times New Roman"/>
          <w:sz w:val="28"/>
          <w:szCs w:val="28"/>
          <w:lang w:val="kk-KZ"/>
        </w:rPr>
        <w:t xml:space="preserve">жалпы алаңы 3485,5 </w:t>
      </w:r>
      <w:r w:rsidRPr="0079575E">
        <w:rPr>
          <w:rFonts w:ascii="Times New Roman" w:hAnsi="Times New Roman" w:cs="Times New Roman"/>
          <w:sz w:val="28"/>
          <w:szCs w:val="28"/>
          <w:lang w:val="kk-KZ"/>
        </w:rPr>
        <w:t>шаршы метр</w:t>
      </w:r>
      <w:r w:rsidR="00E6328D" w:rsidRPr="0079575E">
        <w:rPr>
          <w:rFonts w:ascii="Times New Roman" w:hAnsi="Times New Roman" w:cs="Times New Roman"/>
          <w:sz w:val="28"/>
          <w:szCs w:val="28"/>
          <w:lang w:val="kk-KZ"/>
        </w:rPr>
        <w:t>ді</w:t>
      </w:r>
      <w:r w:rsidRPr="0079575E">
        <w:rPr>
          <w:rFonts w:ascii="Times New Roman" w:hAnsi="Times New Roman" w:cs="Times New Roman"/>
          <w:sz w:val="28"/>
          <w:szCs w:val="28"/>
          <w:lang w:val="kk-KZ"/>
        </w:rPr>
        <w:t xml:space="preserve"> құрайды. Жалпы талдау жүргізу барысында мектепте 138 сыныптары бар болса, кейбір сыныптарда 39-40 оқушыдан оқитындығы анықталды. Яғни, 900 орындықтан 2 ауысымда 1800,0 оқушы оқығанда 2251 оқушы артық.</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bCs/>
          <w:color w:val="000000" w:themeColor="text1"/>
          <w:sz w:val="28"/>
          <w:szCs w:val="28"/>
          <w:lang w:val="kk-KZ"/>
        </w:rPr>
        <w:t xml:space="preserve">2)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№9 О.Жолдасбекова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№9 лицей-мектебі»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1500 орындық, нақты 2020-2021 жыл оқу жылында 3441 оқушы оқиды. Жалпы талдау жүргізу барысында мектепте 104 сыныптары бар болса, кейбір сыныптарда 39-41 оқушыдан оқитындығы анықталды. Яғни, 1500 орындықтан 2 ауысымда 3000 оқушы оқығанда 441 оқушы артық.</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 «</w:t>
      </w:r>
      <w:r w:rsidRPr="0079575E">
        <w:rPr>
          <w:rFonts w:ascii="Times New Roman" w:hAnsi="Times New Roman" w:cs="Times New Roman"/>
          <w:i/>
          <w:sz w:val="28"/>
          <w:szCs w:val="28"/>
          <w:lang w:val="kk-KZ"/>
        </w:rPr>
        <w:t xml:space="preserve">№42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750 орындық, нақты 2020-2021 жыл оқу жылында 3161 оқушы оқиды. Жалпы талдау жүргізу барысында мектепте 117 сыныптары бар болса, кейбір сыныптарда 38-40 оқушыдан оқитындығы анықталды. Яғни, 750 орындықтан 2 ауысымда 1500,0 оқушы оқығанда 605 оқушы артық.</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w:t>
      </w:r>
      <w:r w:rsidRPr="0079575E">
        <w:rPr>
          <w:rFonts w:ascii="Times New Roman" w:hAnsi="Times New Roman" w:cs="Times New Roman"/>
          <w:i/>
          <w:sz w:val="28"/>
          <w:szCs w:val="28"/>
          <w:lang w:val="kk-KZ"/>
        </w:rPr>
        <w:t xml:space="preserve">№55 жалпы орта 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1200 орындық, нақты 2020-2021 жыл оқу жылында 3161 оқушы оқиды. Жалпы талдау жүргізу барысында мектепте 117 сыныптары бар болса, кейбір сыныптарда 33-35 оқушыдан оқитындығы анықталды. Яғни, 1200 орындықтан 2 ауысымда 2400,0 оқушы оқығанда 761 оқушы артық.</w:t>
      </w:r>
    </w:p>
    <w:p w:rsidR="00FE201C" w:rsidRPr="0079575E" w:rsidRDefault="00FE201C" w:rsidP="00FE201C">
      <w:pPr>
        <w:pStyle w:val="a8"/>
        <w:shd w:val="clear" w:color="auto" w:fill="FFFFFF"/>
        <w:spacing w:before="0" w:beforeAutospacing="0" w:after="0" w:afterAutospacing="0"/>
        <w:ind w:firstLine="709"/>
        <w:jc w:val="both"/>
        <w:textAlignment w:val="baseline"/>
        <w:rPr>
          <w:sz w:val="28"/>
          <w:szCs w:val="28"/>
          <w:lang w:val="kk-KZ"/>
        </w:rPr>
      </w:pPr>
      <w:r w:rsidRPr="0079575E">
        <w:rPr>
          <w:sz w:val="28"/>
          <w:szCs w:val="28"/>
          <w:lang w:val="kk-KZ"/>
        </w:rPr>
        <w:t>5) «</w:t>
      </w:r>
      <w:r w:rsidRPr="0079575E">
        <w:rPr>
          <w:i/>
          <w:sz w:val="28"/>
          <w:szCs w:val="28"/>
          <w:lang w:val="kk-KZ"/>
        </w:rPr>
        <w:t xml:space="preserve">№56 </w:t>
      </w:r>
      <w:r w:rsidRPr="0079575E">
        <w:rPr>
          <w:sz w:val="28"/>
          <w:szCs w:val="28"/>
          <w:lang w:val="kk-KZ"/>
        </w:rPr>
        <w:t xml:space="preserve"> </w:t>
      </w:r>
      <w:r w:rsidRPr="0079575E">
        <w:rPr>
          <w:i/>
          <w:sz w:val="28"/>
          <w:szCs w:val="28"/>
          <w:lang w:val="kk-KZ"/>
        </w:rPr>
        <w:t>С.Кобеев атындағы</w:t>
      </w:r>
      <w:r w:rsidRPr="0079575E">
        <w:rPr>
          <w:sz w:val="28"/>
          <w:szCs w:val="28"/>
          <w:lang w:val="kk-KZ"/>
        </w:rPr>
        <w:t xml:space="preserve"> </w:t>
      </w:r>
      <w:r w:rsidRPr="0079575E">
        <w:rPr>
          <w:i/>
          <w:sz w:val="28"/>
          <w:szCs w:val="28"/>
          <w:lang w:val="kk-KZ"/>
        </w:rPr>
        <w:t xml:space="preserve">орта мектебі» </w:t>
      </w:r>
      <w:r w:rsidRPr="0079575E">
        <w:rPr>
          <w:sz w:val="28"/>
          <w:szCs w:val="28"/>
          <w:lang w:val="kk-KZ"/>
        </w:rPr>
        <w:t xml:space="preserve">жоба бойынша қуаттылығы </w:t>
      </w:r>
      <w:r w:rsidRPr="0079575E">
        <w:rPr>
          <w:i/>
          <w:sz w:val="28"/>
          <w:szCs w:val="28"/>
          <w:lang w:val="kk-KZ"/>
        </w:rPr>
        <w:t>(сыйымдылығы)</w:t>
      </w:r>
      <w:r w:rsidRPr="0079575E">
        <w:rPr>
          <w:sz w:val="28"/>
          <w:szCs w:val="28"/>
          <w:lang w:val="kk-KZ"/>
        </w:rPr>
        <w:t xml:space="preserve"> 600 орындық, нақты 2020-2021 жыл оқу жылында 2105 оқушы оқиды. Жалпы талдау жүргізу барысында мектеп 84 сыныптары бар болса, кейбір сыныптарда 30-32 оқушыдан оқитындығы анықталды. Яғни, 600 орындықтан 2 ауысымда 1200,0 оқушы оқығанда 905 оқушы артық.</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6) «</w:t>
      </w:r>
      <w:r w:rsidRPr="0079575E">
        <w:rPr>
          <w:rFonts w:ascii="Times New Roman" w:hAnsi="Times New Roman" w:cs="Times New Roman"/>
          <w:i/>
          <w:sz w:val="28"/>
          <w:szCs w:val="28"/>
          <w:lang w:val="kk-KZ"/>
        </w:rPr>
        <w:t xml:space="preserve">№80 лицей- 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1200 орындық, нақты 2019-2020 жыл оқу жылында 4345 оқушы оқиды. Жалпы талдау жүргізу барысында мектепте 158 сыныптары бар болса, кейбір сыныптарда 32-34 оқушыдан оқитындығы анықталды. Яғни, 1200 орындықтан 2 ауысымда 2400 оқушы оқығанда 1945 оқушы артық оқыған.</w:t>
      </w:r>
    </w:p>
    <w:p w:rsidR="00FE201C" w:rsidRPr="0079575E" w:rsidRDefault="00FE201C" w:rsidP="00FE201C">
      <w:pPr>
        <w:pStyle w:val="HTML"/>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7) «</w:t>
      </w:r>
      <w:r w:rsidRPr="0079575E">
        <w:rPr>
          <w:rFonts w:ascii="Times New Roman" w:hAnsi="Times New Roman" w:cs="Times New Roman"/>
          <w:i/>
          <w:sz w:val="28"/>
          <w:szCs w:val="28"/>
          <w:lang w:val="kk-KZ"/>
        </w:rPr>
        <w:t xml:space="preserve">№87 А. Назарбеков орта 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1200 орындық, нақты 2020-2021 жыл оқу жылында 5028 оқушы оқиды. Жалпы талдау жүргізу барысында мектепте 173 сыныптары бар болса, кейбір сыныптарда 38-39 оқушыдан оқитындығы анықталды. Яғни, 1200 орындықтан 2 ауысымда 2400 оқушы оқығанда 2652 оқушы артық оқыған.</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8) «</w:t>
      </w:r>
      <w:r w:rsidRPr="0079575E">
        <w:rPr>
          <w:rFonts w:ascii="Times New Roman" w:hAnsi="Times New Roman" w:cs="Times New Roman"/>
          <w:i/>
          <w:sz w:val="28"/>
          <w:szCs w:val="28"/>
          <w:lang w:val="kk-KZ"/>
        </w:rPr>
        <w:t xml:space="preserve">№115  Оразбай атындағы орта мектебі» </w:t>
      </w:r>
      <w:r w:rsidRPr="0079575E">
        <w:rPr>
          <w:rFonts w:ascii="Times New Roman" w:hAnsi="Times New Roman" w:cs="Times New Roman"/>
          <w:sz w:val="28"/>
          <w:szCs w:val="28"/>
          <w:lang w:val="kk-KZ"/>
        </w:rPr>
        <w:t xml:space="preserve">жоба бойынша қуаттылығы </w:t>
      </w:r>
      <w:r w:rsidRPr="0079575E">
        <w:rPr>
          <w:rFonts w:ascii="Times New Roman" w:hAnsi="Times New Roman" w:cs="Times New Roman"/>
          <w:i/>
          <w:sz w:val="28"/>
          <w:szCs w:val="28"/>
          <w:lang w:val="kk-KZ"/>
        </w:rPr>
        <w:t>(сыйымдылығы)</w:t>
      </w:r>
      <w:r w:rsidRPr="0079575E">
        <w:rPr>
          <w:rFonts w:ascii="Times New Roman" w:hAnsi="Times New Roman" w:cs="Times New Roman"/>
          <w:sz w:val="28"/>
          <w:szCs w:val="28"/>
          <w:lang w:val="kk-KZ"/>
        </w:rPr>
        <w:t xml:space="preserve"> 336 орындық, нақты 2020-2021 жыл оқу жылында 985 оқушы оқиды. Жалпы талдау жүргізу барысында мектепте 37 сыныптары бар болса, кейбір сыныптарда 29-30 оқушыдан оқитындығы анықталды. Яғни, 336 орындықтан 2 ауысымда 672,0 оқушы оқығанда 313 оқушы артық.</w:t>
      </w:r>
    </w:p>
    <w:p w:rsidR="00FE201C" w:rsidRPr="0079575E" w:rsidRDefault="00AF1BA1" w:rsidP="00FE201C">
      <w:pPr>
        <w:tabs>
          <w:tab w:val="left" w:pos="1134"/>
        </w:tabs>
        <w:spacing w:after="0" w:line="240" w:lineRule="auto"/>
        <w:ind w:firstLine="709"/>
        <w:jc w:val="both"/>
        <w:rPr>
          <w:rFonts w:ascii="Times New Roman" w:hAnsi="Times New Roman" w:cs="Times New Roman"/>
          <w:color w:val="FF0000"/>
          <w:spacing w:val="2"/>
          <w:sz w:val="28"/>
          <w:szCs w:val="28"/>
          <w:shd w:val="clear" w:color="auto" w:fill="FFFFFF"/>
          <w:lang w:val="kk-KZ"/>
        </w:rPr>
      </w:pPr>
      <w:r w:rsidRPr="0079575E">
        <w:rPr>
          <w:rFonts w:ascii="Times New Roman" w:hAnsi="Times New Roman" w:cs="Times New Roman"/>
          <w:spacing w:val="2"/>
          <w:sz w:val="28"/>
          <w:szCs w:val="28"/>
          <w:shd w:val="clear" w:color="auto" w:fill="FFFFFF"/>
          <w:lang w:val="kk-KZ"/>
        </w:rPr>
        <w:t>5</w:t>
      </w:r>
      <w:r w:rsidR="00FE201C" w:rsidRPr="0079575E">
        <w:rPr>
          <w:rFonts w:ascii="Times New Roman" w:hAnsi="Times New Roman" w:cs="Times New Roman"/>
          <w:spacing w:val="2"/>
          <w:sz w:val="28"/>
          <w:szCs w:val="28"/>
          <w:shd w:val="clear" w:color="auto" w:fill="FFFFFF"/>
          <w:lang w:val="kk-KZ"/>
        </w:rPr>
        <w:t>. Шымкент қаласы әкімдігінің 2016 жылғы 10 қарашадағы №2127 әк</w:t>
      </w:r>
      <w:r w:rsidR="00F46C28" w:rsidRPr="0079575E">
        <w:rPr>
          <w:rFonts w:ascii="Times New Roman" w:hAnsi="Times New Roman" w:cs="Times New Roman"/>
          <w:spacing w:val="2"/>
          <w:sz w:val="28"/>
          <w:szCs w:val="28"/>
          <w:shd w:val="clear" w:color="auto" w:fill="FFFFFF"/>
          <w:lang w:val="kk-KZ"/>
        </w:rPr>
        <w:t>і</w:t>
      </w:r>
      <w:r w:rsidR="00FE201C" w:rsidRPr="0079575E">
        <w:rPr>
          <w:rFonts w:ascii="Times New Roman" w:hAnsi="Times New Roman" w:cs="Times New Roman"/>
          <w:spacing w:val="2"/>
          <w:sz w:val="28"/>
          <w:szCs w:val="28"/>
          <w:shd w:val="clear" w:color="auto" w:fill="FFFFFF"/>
          <w:lang w:val="kk-KZ"/>
        </w:rPr>
        <w:t xml:space="preserve">мшілік ғимаратты теңгерімнен теңгерімге беру туралы қаулысына сәйкес, Шымкент қаласы, Еңбекші ауданы, Бадам тұрғын үй алабы, К.Тұрсынбайұлы көшесі №14/1 ғимаратты 2016 жылдың 09 желтоқсанында №1 «Ұзақ мерзімді активтерді қабылдап алу-беру актісі» түзіліп, Шымкент қаласының Еңбекші ауданы әкімінің аппаратының теңгерімінен Шымкент қаласының Білім басқармасының «Циалковский атындағы №84 жалпы орта білім беретін мектеп» КММ теңгеріміне </w:t>
      </w:r>
      <w:r w:rsidR="00F46C28" w:rsidRPr="0079575E">
        <w:rPr>
          <w:rFonts w:ascii="Times New Roman" w:hAnsi="Times New Roman" w:cs="Times New Roman"/>
          <w:spacing w:val="2"/>
          <w:sz w:val="28"/>
          <w:szCs w:val="28"/>
          <w:shd w:val="clear" w:color="auto" w:fill="FFFFFF"/>
          <w:lang w:val="kk-KZ"/>
        </w:rPr>
        <w:t>құны</w:t>
      </w:r>
      <w:r w:rsidR="00FE201C" w:rsidRPr="0079575E">
        <w:rPr>
          <w:rFonts w:ascii="Times New Roman" w:hAnsi="Times New Roman" w:cs="Times New Roman"/>
          <w:spacing w:val="2"/>
          <w:sz w:val="28"/>
          <w:szCs w:val="28"/>
          <w:shd w:val="clear" w:color="auto" w:fill="FFFFFF"/>
          <w:lang w:val="kk-KZ"/>
        </w:rPr>
        <w:t xml:space="preserve"> 576,0 мың теңге</w:t>
      </w:r>
      <w:r w:rsidR="00F46C28" w:rsidRPr="0079575E">
        <w:rPr>
          <w:rFonts w:ascii="Times New Roman" w:hAnsi="Times New Roman" w:cs="Times New Roman"/>
          <w:spacing w:val="2"/>
          <w:sz w:val="28"/>
          <w:szCs w:val="28"/>
          <w:shd w:val="clear" w:color="auto" w:fill="FFFFFF"/>
          <w:lang w:val="kk-KZ"/>
        </w:rPr>
        <w:t>ні</w:t>
      </w:r>
      <w:r w:rsidR="00FE201C" w:rsidRPr="0079575E">
        <w:rPr>
          <w:rFonts w:ascii="Times New Roman" w:hAnsi="Times New Roman" w:cs="Times New Roman"/>
          <w:spacing w:val="2"/>
          <w:sz w:val="28"/>
          <w:szCs w:val="28"/>
          <w:shd w:val="clear" w:color="auto" w:fill="FFFFFF"/>
          <w:lang w:val="kk-KZ"/>
        </w:rPr>
        <w:t xml:space="preserve"> құрайтын 1960 жылы салынған әкімшілік ғимарат</w:t>
      </w:r>
      <w:r w:rsidR="00F46C28" w:rsidRPr="0079575E">
        <w:rPr>
          <w:rFonts w:ascii="Times New Roman" w:hAnsi="Times New Roman" w:cs="Times New Roman"/>
          <w:spacing w:val="2"/>
          <w:sz w:val="28"/>
          <w:szCs w:val="28"/>
          <w:shd w:val="clear" w:color="auto" w:fill="FFFFFF"/>
          <w:lang w:val="kk-KZ"/>
        </w:rPr>
        <w:t>ы</w:t>
      </w:r>
      <w:r w:rsidR="00FE201C" w:rsidRPr="0079575E">
        <w:rPr>
          <w:rFonts w:ascii="Times New Roman" w:hAnsi="Times New Roman" w:cs="Times New Roman"/>
          <w:spacing w:val="2"/>
          <w:sz w:val="28"/>
          <w:szCs w:val="28"/>
          <w:shd w:val="clear" w:color="auto" w:fill="FFFFFF"/>
          <w:lang w:val="kk-KZ"/>
        </w:rPr>
        <w:t xml:space="preserve"> өткізілген. </w:t>
      </w:r>
    </w:p>
    <w:p w:rsidR="00FE201C" w:rsidRPr="0079575E" w:rsidRDefault="00FE201C" w:rsidP="00FE201C">
      <w:pPr>
        <w:tabs>
          <w:tab w:val="left" w:pos="1134"/>
        </w:tabs>
        <w:spacing w:after="0" w:line="240" w:lineRule="auto"/>
        <w:ind w:firstLine="709"/>
        <w:contextualSpacing/>
        <w:jc w:val="both"/>
        <w:rPr>
          <w:rFonts w:ascii="Times New Roman" w:hAnsi="Times New Roman" w:cs="Times New Roman"/>
          <w:spacing w:val="2"/>
          <w:sz w:val="28"/>
          <w:szCs w:val="28"/>
          <w:shd w:val="clear" w:color="auto" w:fill="FFFFFF"/>
          <w:lang w:val="kk-KZ"/>
        </w:rPr>
      </w:pPr>
      <w:r w:rsidRPr="0079575E">
        <w:rPr>
          <w:rFonts w:ascii="Times New Roman" w:hAnsi="Times New Roman" w:cs="Times New Roman"/>
          <w:spacing w:val="2"/>
          <w:sz w:val="28"/>
          <w:szCs w:val="28"/>
          <w:shd w:val="clear" w:color="auto" w:fill="FFFFFF"/>
          <w:lang w:val="kk-KZ"/>
        </w:rPr>
        <w:t xml:space="preserve">Алайда, Қазақстан Республикасы Әділет министірлігі Оңтүстік Қазақстан облысы әділет департаментінің Шымкент қаласы, Еңбекші ауданының әділет басқармасымен 2015 жылдың 15 сәуірдегі  №002058269608  </w:t>
      </w:r>
      <w:r w:rsidRPr="0079575E">
        <w:rPr>
          <w:rFonts w:ascii="Times New Roman" w:hAnsi="Times New Roman" w:cs="Times New Roman"/>
          <w:b/>
          <w:spacing w:val="2"/>
          <w:sz w:val="28"/>
          <w:szCs w:val="28"/>
          <w:shd w:val="clear" w:color="auto" w:fill="FFFFFF"/>
          <w:lang w:val="kk-KZ"/>
        </w:rPr>
        <w:t>меншік иесі (құқық иесі) туралы мәліметтерге сәйкес</w:t>
      </w:r>
      <w:r w:rsidRPr="0079575E">
        <w:rPr>
          <w:rFonts w:ascii="Times New Roman" w:hAnsi="Times New Roman" w:cs="Times New Roman"/>
          <w:spacing w:val="2"/>
          <w:sz w:val="28"/>
          <w:szCs w:val="28"/>
          <w:shd w:val="clear" w:color="auto" w:fill="FFFFFF"/>
          <w:lang w:val="kk-KZ"/>
        </w:rPr>
        <w:t xml:space="preserve"> кадастр нөмірі 19-309-195-1214, жылжымайтын мүлік объектінің мекен-жайы Шымкент қаласы, Еңбекші ауданы, Бадам тұрғын үй алабы, К.Тұрсынбайұлы көшесі №14/1 ғимараттың меншік иесі болып бүгінгі күнге </w:t>
      </w:r>
      <w:r w:rsidRPr="0079575E">
        <w:rPr>
          <w:rFonts w:ascii="Times New Roman" w:hAnsi="Times New Roman" w:cs="Times New Roman"/>
          <w:b/>
          <w:spacing w:val="2"/>
          <w:sz w:val="28"/>
          <w:szCs w:val="28"/>
          <w:shd w:val="clear" w:color="auto" w:fill="FFFFFF"/>
          <w:lang w:val="kk-KZ"/>
        </w:rPr>
        <w:t>Шымкент қаласының Еңбекші ауданы әкімінің аппараты</w:t>
      </w:r>
      <w:r w:rsidRPr="0079575E">
        <w:rPr>
          <w:rFonts w:ascii="Times New Roman" w:hAnsi="Times New Roman" w:cs="Times New Roman"/>
          <w:spacing w:val="2"/>
          <w:sz w:val="28"/>
          <w:szCs w:val="28"/>
          <w:shd w:val="clear" w:color="auto" w:fill="FFFFFF"/>
          <w:lang w:val="kk-KZ"/>
        </w:rPr>
        <w:t xml:space="preserve"> болып табылады.</w:t>
      </w:r>
    </w:p>
    <w:p w:rsidR="00FE201C" w:rsidRPr="0079575E" w:rsidRDefault="00FE201C" w:rsidP="00FE201C">
      <w:pPr>
        <w:tabs>
          <w:tab w:val="left" w:pos="1134"/>
        </w:tabs>
        <w:spacing w:after="0" w:line="240" w:lineRule="auto"/>
        <w:ind w:firstLine="709"/>
        <w:contextualSpacing/>
        <w:jc w:val="both"/>
        <w:rPr>
          <w:rFonts w:ascii="Times New Roman" w:hAnsi="Times New Roman" w:cs="Times New Roman"/>
          <w:color w:val="FF0000"/>
          <w:spacing w:val="2"/>
          <w:sz w:val="28"/>
          <w:szCs w:val="28"/>
          <w:shd w:val="clear" w:color="auto" w:fill="FFFFFF"/>
          <w:lang w:val="kk-KZ"/>
        </w:rPr>
      </w:pPr>
      <w:r w:rsidRPr="0079575E">
        <w:rPr>
          <w:rFonts w:ascii="Times New Roman" w:hAnsi="Times New Roman" w:cs="Times New Roman"/>
          <w:spacing w:val="2"/>
          <w:sz w:val="28"/>
          <w:szCs w:val="28"/>
          <w:shd w:val="clear" w:color="auto" w:fill="FFFFFF"/>
          <w:lang w:val="kk-KZ"/>
        </w:rPr>
        <w:t>Сонымен қатар, Шымкент қаласының әкімдігінің 2015 жылғы 19 қаңтардағы №40 «Шымкент қаласының Еңбекші ауданы әкімінің аппараты» мемлекеттік мекемесіне жер учаск</w:t>
      </w:r>
      <w:r w:rsidR="00F46C28" w:rsidRPr="0079575E">
        <w:rPr>
          <w:rFonts w:ascii="Times New Roman" w:hAnsi="Times New Roman" w:cs="Times New Roman"/>
          <w:spacing w:val="2"/>
          <w:sz w:val="28"/>
          <w:szCs w:val="28"/>
          <w:shd w:val="clear" w:color="auto" w:fill="FFFFFF"/>
          <w:lang w:val="kk-KZ"/>
        </w:rPr>
        <w:t>е</w:t>
      </w:r>
      <w:r w:rsidRPr="0079575E">
        <w:rPr>
          <w:rFonts w:ascii="Times New Roman" w:hAnsi="Times New Roman" w:cs="Times New Roman"/>
          <w:spacing w:val="2"/>
          <w:sz w:val="28"/>
          <w:szCs w:val="28"/>
          <w:shd w:val="clear" w:color="auto" w:fill="FFFFFF"/>
          <w:lang w:val="kk-KZ"/>
        </w:rPr>
        <w:t>сіне тұрақты жер пайдалану құқығын беру туралы» Қаулысына сәйкес, Шымкент қаласы, Еңбекші ауданы, Бадам тұрғын үй алабы, К.Тұрсынбайұлы көшесінде орналасқан алаңы 0,1921 га жер учаск</w:t>
      </w:r>
      <w:r w:rsidR="00F46C28" w:rsidRPr="0079575E">
        <w:rPr>
          <w:rFonts w:ascii="Times New Roman" w:hAnsi="Times New Roman" w:cs="Times New Roman"/>
          <w:spacing w:val="2"/>
          <w:sz w:val="28"/>
          <w:szCs w:val="28"/>
          <w:shd w:val="clear" w:color="auto" w:fill="FFFFFF"/>
          <w:lang w:val="kk-KZ"/>
        </w:rPr>
        <w:t>е</w:t>
      </w:r>
      <w:r w:rsidRPr="0079575E">
        <w:rPr>
          <w:rFonts w:ascii="Times New Roman" w:hAnsi="Times New Roman" w:cs="Times New Roman"/>
          <w:spacing w:val="2"/>
          <w:sz w:val="28"/>
          <w:szCs w:val="28"/>
          <w:shd w:val="clear" w:color="auto" w:fill="FFFFFF"/>
          <w:lang w:val="kk-KZ"/>
        </w:rPr>
        <w:t>сін әкімшілік ғимаратын пайдалану үшін тұрақты жер пайдалану құқығы берілген.</w:t>
      </w:r>
    </w:p>
    <w:p w:rsidR="00FE201C" w:rsidRPr="0079575E" w:rsidRDefault="00FE201C" w:rsidP="00FE201C">
      <w:pPr>
        <w:pStyle w:val="HTML"/>
        <w:tabs>
          <w:tab w:val="left" w:pos="1134"/>
        </w:tabs>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Демек, бүгінгі таңға аталған әкімшілік ғимарат пен жер учаскісіне меншік иесі (құқық иесі) туралы құжаттар алынбаған.</w:t>
      </w:r>
    </w:p>
    <w:p w:rsidR="00FE201C" w:rsidRPr="0079575E" w:rsidRDefault="00FE201C" w:rsidP="00FE201C">
      <w:pPr>
        <w:tabs>
          <w:tab w:val="left" w:pos="1134"/>
        </w:tabs>
        <w:spacing w:after="0" w:line="240" w:lineRule="auto"/>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Бұл ретте, Қазақстан Республикасының 2007 жылғы 26 шілдедегі №310 «Жылжымайтын мүлікке құқықтарды мемлекеттік тіркеу туралы» Заңының             42-бабының 1,2,3 тармақтарының талаптары сақталмаған.</w:t>
      </w:r>
    </w:p>
    <w:p w:rsidR="00FE201C" w:rsidRPr="0079575E" w:rsidRDefault="00AF1BA1" w:rsidP="00FE201C">
      <w:pPr>
        <w:tabs>
          <w:tab w:val="left" w:pos="1134"/>
        </w:tabs>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pacing w:val="2"/>
          <w:sz w:val="28"/>
          <w:szCs w:val="28"/>
          <w:shd w:val="clear" w:color="auto" w:fill="FFFFFF"/>
          <w:lang w:val="kk-KZ"/>
        </w:rPr>
        <w:lastRenderedPageBreak/>
        <w:t>6</w:t>
      </w:r>
      <w:r w:rsidR="00FE201C" w:rsidRPr="0079575E">
        <w:rPr>
          <w:rFonts w:ascii="Times New Roman" w:hAnsi="Times New Roman" w:cs="Times New Roman"/>
          <w:spacing w:val="2"/>
          <w:sz w:val="28"/>
          <w:szCs w:val="28"/>
          <w:shd w:val="clear" w:color="auto" w:fill="FFFFFF"/>
          <w:lang w:val="kk-KZ"/>
        </w:rPr>
        <w:t xml:space="preserve">. </w:t>
      </w:r>
      <w:r w:rsidR="00FE201C" w:rsidRPr="0079575E">
        <w:rPr>
          <w:rFonts w:ascii="Times New Roman" w:hAnsi="Times New Roman" w:cs="Times New Roman"/>
          <w:sz w:val="28"/>
          <w:szCs w:val="28"/>
          <w:lang w:val="kk-KZ"/>
        </w:rPr>
        <w:t xml:space="preserve">Қайнарбұлақ саяжайы аймағындағы </w:t>
      </w:r>
      <w:r w:rsidR="00FE201C" w:rsidRPr="0079575E">
        <w:rPr>
          <w:rFonts w:ascii="Times New Roman" w:eastAsia="Times New Roman" w:hAnsi="Times New Roman" w:cs="Times New Roman"/>
          <w:sz w:val="28"/>
          <w:szCs w:val="28"/>
          <w:lang w:val="kk-KZ"/>
        </w:rPr>
        <w:t xml:space="preserve">Шымкент қаласы Білім басқармасының «№83 жалпы орта білім беретін мектебі» коммуналдық мемлекеттік мекемесінің </w:t>
      </w:r>
      <w:r w:rsidR="00FE201C" w:rsidRPr="0079575E">
        <w:rPr>
          <w:rFonts w:ascii="Times New Roman" w:hAnsi="Times New Roman" w:cs="Times New Roman"/>
          <w:sz w:val="28"/>
          <w:szCs w:val="28"/>
          <w:lang w:val="kk-KZ"/>
        </w:rPr>
        <w:t xml:space="preserve">2008 жылы салынған 500 орындық екі қабатты негізгі ғимаратына ҚР Әділет министрлігі Тіркеу қызметі комитетінің «ОҚО бойынша жылжымайтын мүлік жөніндегі орталығы» РМҚК тарапынан 28.07.2008 жылы Техникалық түгендеу іс қағазы №01 - түзілген, алайда кадастрлық нөмірі көрсетілмеген. Сонымен қатар, сол </w:t>
      </w:r>
      <w:r w:rsidR="00F46C28" w:rsidRPr="0079575E">
        <w:rPr>
          <w:rFonts w:ascii="Times New Roman" w:hAnsi="Times New Roman" w:cs="Times New Roman"/>
          <w:sz w:val="28"/>
          <w:szCs w:val="28"/>
          <w:lang w:val="kk-KZ"/>
        </w:rPr>
        <w:t>күнмен</w:t>
      </w:r>
      <w:r w:rsidR="00FE201C" w:rsidRPr="0079575E">
        <w:rPr>
          <w:rFonts w:ascii="Times New Roman" w:hAnsi="Times New Roman" w:cs="Times New Roman"/>
          <w:sz w:val="28"/>
          <w:szCs w:val="28"/>
          <w:lang w:val="kk-KZ"/>
        </w:rPr>
        <w:t xml:space="preserve"> төменгіше екі техникалық паспорт жасалынған: </w:t>
      </w:r>
    </w:p>
    <w:p w:rsidR="00FE201C" w:rsidRPr="0079575E" w:rsidRDefault="00FE201C" w:rsidP="00FE201C">
      <w:pPr>
        <w:tabs>
          <w:tab w:val="left" w:pos="1134"/>
        </w:tabs>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1-техпаспорт (Н-2) бойынша: Сериясы, жобаның түрі - А;А1;А2;А3;А4.  Қабат саны-II. Құрылыс ауданы - 2315,2 ш.м. Ғимараттың ауқымы - 13094,0 ш.м. Жалпы алаңы - 3031,7. Бөлмелер саны - 75. Кадастрлық нөмірі көрсетілмеген.</w:t>
      </w:r>
    </w:p>
    <w:p w:rsidR="00FE201C" w:rsidRPr="0079575E" w:rsidRDefault="00FE201C" w:rsidP="00FE201C">
      <w:pPr>
        <w:tabs>
          <w:tab w:val="left" w:pos="1134"/>
        </w:tabs>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2-техпаспорт (Н-2) бойынша: Сериясы, жобаның түрі-Б.  Қабат саны-II. Құрылыс ауданы-234,4 ш.м. Ғимараттың ауқымы-1524,0 ш.м. Жалпы алаңы-392,0 ш.м. Бөлмелер саны-8. Кадастрлық нөмірі көрсетілмеген.</w:t>
      </w:r>
    </w:p>
    <w:p w:rsidR="00FE201C" w:rsidRPr="0079575E" w:rsidRDefault="00FE201C" w:rsidP="00FE201C">
      <w:pPr>
        <w:tabs>
          <w:tab w:val="left" w:pos="1134"/>
        </w:tabs>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Ал 2011 жылы салынған 600 орындық үш қабатты ғимаратқа техникалық паспорт жасалынбаған.</w:t>
      </w:r>
    </w:p>
    <w:p w:rsidR="00FE201C" w:rsidRPr="0079575E" w:rsidRDefault="00AF1BA1" w:rsidP="00FE201C">
      <w:pPr>
        <w:tabs>
          <w:tab w:val="left" w:pos="1134"/>
        </w:tabs>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7</w:t>
      </w:r>
      <w:r w:rsidR="00FE201C" w:rsidRPr="0079575E">
        <w:rPr>
          <w:rFonts w:ascii="Times New Roman" w:hAnsi="Times New Roman" w:cs="Times New Roman"/>
          <w:sz w:val="28"/>
          <w:szCs w:val="28"/>
          <w:lang w:val="kk-KZ"/>
        </w:rPr>
        <w:t xml:space="preserve">. </w:t>
      </w:r>
      <w:r w:rsidR="00FE201C" w:rsidRPr="0079575E">
        <w:rPr>
          <w:rFonts w:ascii="Times New Roman" w:hAnsi="Times New Roman" w:cs="Times New Roman"/>
          <w:color w:val="000000"/>
          <w:sz w:val="28"/>
          <w:szCs w:val="28"/>
          <w:lang w:val="kk-KZ"/>
        </w:rPr>
        <w:t>Қазақстан Республикасының 2001 жылғы  16 шілдедегі №242 Қазақстан Республикасындағы сәулет, қала құрылысы және құрылыс қызметі туралы Заңының 17-бабы 1-тармағының 3) тармақшасы және 30-бабы                     2 тармағындағы  талаптары</w:t>
      </w:r>
      <w:r w:rsidR="00FE201C" w:rsidRPr="0079575E">
        <w:rPr>
          <w:rFonts w:ascii="Times New Roman" w:hAnsi="Times New Roman" w:cs="Times New Roman"/>
          <w:i/>
          <w:color w:val="000000"/>
          <w:sz w:val="24"/>
          <w:szCs w:val="24"/>
          <w:lang w:val="kk-KZ"/>
        </w:rPr>
        <w:t xml:space="preserve">, </w:t>
      </w:r>
      <w:r w:rsidR="00FE201C" w:rsidRPr="0079575E">
        <w:rPr>
          <w:rFonts w:ascii="Times New Roman" w:hAnsi="Times New Roman" w:cs="Times New Roman"/>
          <w:color w:val="000000"/>
          <w:sz w:val="28"/>
          <w:szCs w:val="28"/>
          <w:lang w:val="kk-KZ"/>
        </w:rPr>
        <w:t>сондай-ақ 31-1 - бабы 3 тармағының                           1) тармақшасы</w:t>
      </w:r>
      <w:r w:rsidR="004712B7">
        <w:rPr>
          <w:rFonts w:ascii="Times New Roman" w:hAnsi="Times New Roman" w:cs="Times New Roman"/>
          <w:color w:val="000000"/>
          <w:sz w:val="28"/>
          <w:szCs w:val="28"/>
          <w:lang w:val="kk-KZ"/>
        </w:rPr>
        <w:t>ның</w:t>
      </w:r>
      <w:r w:rsidR="00FE201C" w:rsidRPr="0079575E">
        <w:rPr>
          <w:rFonts w:ascii="Times New Roman" w:hAnsi="Times New Roman" w:cs="Times New Roman"/>
          <w:color w:val="000000"/>
          <w:sz w:val="28"/>
          <w:szCs w:val="28"/>
          <w:lang w:val="kk-KZ"/>
        </w:rPr>
        <w:t xml:space="preserve"> талаптары сақталмау салдарынан </w:t>
      </w:r>
      <w:r w:rsidR="00FE201C" w:rsidRPr="0079575E">
        <w:rPr>
          <w:rFonts w:ascii="Times New Roman" w:hAnsi="Times New Roman" w:cs="Times New Roman"/>
          <w:sz w:val="28"/>
          <w:szCs w:val="28"/>
          <w:lang w:val="kk-KZ"/>
        </w:rPr>
        <w:t xml:space="preserve">мектеп ғимараттары аумағындағы  жер телімдерінің құжаттандырылмағандығы, атап айтқанда мектеп орналасқан 5,7899 га </w:t>
      </w:r>
      <w:r w:rsidR="00FE201C" w:rsidRPr="0079575E">
        <w:rPr>
          <w:rFonts w:ascii="Times New Roman" w:hAnsi="Times New Roman" w:cs="Times New Roman"/>
          <w:b/>
          <w:sz w:val="28"/>
          <w:szCs w:val="28"/>
          <w:lang w:val="kk-KZ"/>
        </w:rPr>
        <w:t>жер теліміне мемлекеттік акт берілмегені</w:t>
      </w:r>
      <w:r w:rsidR="00FE201C" w:rsidRPr="0079575E">
        <w:rPr>
          <w:rFonts w:ascii="Times New Roman" w:hAnsi="Times New Roman" w:cs="Times New Roman"/>
          <w:sz w:val="28"/>
          <w:szCs w:val="28"/>
          <w:lang w:val="kk-KZ"/>
        </w:rPr>
        <w:t>, сондай-ақ 2011 жылы салынған 600 орындық үш қабатты ғимараттың техникалық төлқұжаттары (техпаспорт) жасалынбағаны анықталған.</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Аталған ғимараттар бойынша жекелеген талдау нәтижесі бойынша хронологиясы төмендегідей:</w:t>
      </w:r>
    </w:p>
    <w:p w:rsidR="00FE201C" w:rsidRPr="0079575E" w:rsidRDefault="00FE201C" w:rsidP="00FE201C">
      <w:pPr>
        <w:spacing w:after="0" w:line="240" w:lineRule="auto"/>
        <w:ind w:left="142" w:firstLine="851"/>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1) Қайнарбұлақ саяжайы аймағындағы жобалық қуаты 500 оқушыға арналған ғимарат құрылысы ОҚО Құрылыс департаменті жанындағы конкурстық комиссияның 12.05.2006 жылғы №22А шешімінің хаттамасы және ОҚО мемлекеттік сәулет-құрылыс бақылау басқармасының құрылыс-монтаж жұмыстарын жүргізуге  27.11.2006 жылғы  №27 берілген рұхсаты негізінде жүргізілген. </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«Тапсырысшы»  Шымкент қаласының құрылыс бөлімі болса, құрылыс бас мердігер «Югстроймонтаж» ЖШС тарапынан жүргізілген. Құрылысқа «Жобалық-сметалық құжаттамалар» (ЖСҚ) әзірлеу  бас жобалаушы «Сәулет құрылыс және әрлендіру» ЖШС тарапынан атқарылып, «Мемсараптама» РМК тарапынан 20.06.2006 жылғы №2-297/06 нөмірмен бекітілген. Ғимарат алаңы 2545,07 ш.м. </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26.12.2007 жылғы №298 «Мемлекеттік қабылдау комиссиясының салынған обьектіні пайдалануға қабылдау туралы актісі»  Шымкент қаласының әкімінің 26.12.2007 жылғы № 818 «Құрылысы аяқталған нысанды пайдалануға </w:t>
      </w:r>
      <w:r w:rsidRPr="0079575E">
        <w:rPr>
          <w:rFonts w:ascii="Times New Roman" w:hAnsi="Times New Roman" w:cs="Times New Roman"/>
          <w:sz w:val="28"/>
          <w:szCs w:val="28"/>
          <w:lang w:val="kk-KZ"/>
        </w:rPr>
        <w:lastRenderedPageBreak/>
        <w:t xml:space="preserve">қабылдау жөніндегі мемлекеттік қабылдау комиссиясының актісін бекіту туралы» Өкімімен бекітілген. </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2) Қайнарбұлақ саяжайы аймағындағы №83 мектепке қосымша жобалық қуаты 600 оқушыға арналған ғимарат құрылысы Шымкент қаласы Әкімінің 12.02.2010 жылғы №97 Шешімі шешімі және ОҚО бойынша  сәулет-құрылыс бақылау инспекциялау аумақтық басқармасының құрылыс-монтаж жұмыстарын жүргізуге  15.07.2010 жылғы  №711 берілген рұқсаттамасы негізінде жүргізілген. </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«Тапсырысшы»  Шымкент қаласының құрылыс бөлімі болса, құрылыс бас мердігер «NTR» ЖШС тарапынан жүргізілген. Құрылысқа «Жобалық-сметалық құжаттамалар» (ЖСҚ)  әзірлеу  «Дум Проект» ЖШС тарапынан атқарылып, «Оңтүстік Мемсараптама» ЕМК тарапынан 27.04.2010 жылғы №19-0165/10 нөмірмен қорытынды берілген. Ғимарат алаңы 5738,18 ш.м. </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05.09.2011 жылғы №94 «Мемлекеттік қабылдау комиссиясының салынған обьектіні пайдалануға қабылдау туралы актісі» Шымкент қаласының әкімдігінің 07.09.2011 жылғы № 993 «Құрылысы аяқталған нысанды Шымкент қаласының коммуналдық меншігіне қабылдау туралы» Қаулысымен бекітілген.</w:t>
      </w:r>
    </w:p>
    <w:p w:rsidR="00FE201C" w:rsidRPr="0079575E" w:rsidRDefault="00FE201C" w:rsidP="00FE201C">
      <w:pPr>
        <w:spacing w:after="0" w:line="240" w:lineRule="auto"/>
        <w:ind w:firstLine="708"/>
        <w:jc w:val="both"/>
        <w:rPr>
          <w:rFonts w:ascii="Times New Roman" w:hAnsi="Times New Roman" w:cs="Times New Roman"/>
          <w:i/>
          <w:sz w:val="28"/>
          <w:szCs w:val="28"/>
          <w:lang w:val="kk-KZ"/>
        </w:rPr>
      </w:pPr>
      <w:r w:rsidRPr="0079575E">
        <w:rPr>
          <w:rFonts w:ascii="Times New Roman" w:hAnsi="Times New Roman" w:cs="Times New Roman"/>
          <w:sz w:val="28"/>
          <w:szCs w:val="28"/>
          <w:lang w:val="kk-KZ"/>
        </w:rPr>
        <w:t>Айта кететін жай, ол кезеңдерде аталған жер телімдері өзге әкімшілік территориялық аймақта, яғни ОҚО Сайрам ауданының құрамына жататын және де жеке тұлғалардың  меншігінде болған. Осыған орай, белгілі себептермен мектеп орналасқан жер телімін құжаттандыру толық жүргізілмеген.</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Шымкент қаласының әкімдігінің 19.02.2018 жылғы №82 «Шымкент қаласының білім бөлімі» мемлекеттік мекемесіне жер учаскесіне уақытша өтеусіз қысқа мерзімді жер пайдалану құқығын беру туралы» Қаулысы негізінде Шымкент қаласының жер қатынастары бөлімінің басшысы Қ.Сайлауов (жалға беруші) және Шымкент қаласының білім бөлімінің басшысы Ж.Тәжиева арасында 19.02.2018 жылы №004/178  «Жер учаскесін өтеусіз жалға беру туралы үлгілік шарт» түзілген. Аталған шарттың қолданылу мерзімі 19.02.2021 жылға дейін деп көрсетілген, қазіргі таңда қолдану мерзімі аяқталған, яғни </w:t>
      </w:r>
      <w:r w:rsidRPr="0079575E">
        <w:rPr>
          <w:rFonts w:ascii="Times New Roman" w:eastAsia="Times New Roman" w:hAnsi="Times New Roman" w:cs="Times New Roman"/>
          <w:sz w:val="28"/>
          <w:szCs w:val="28"/>
          <w:lang w:val="kk-KZ"/>
        </w:rPr>
        <w:t>«№83 жалпы орта білім беретін мектебі» коммуналдық мемлекеттік мекемесінің</w:t>
      </w:r>
      <w:r w:rsidRPr="0079575E">
        <w:rPr>
          <w:rFonts w:ascii="Times New Roman" w:hAnsi="Times New Roman" w:cs="Times New Roman"/>
          <w:sz w:val="28"/>
          <w:szCs w:val="28"/>
          <w:lang w:val="kk-KZ"/>
        </w:rPr>
        <w:t xml:space="preserve"> жер учаскесіне қатысты тиісті рәсімдеу құжаттары 2011 жылдан бері осы уақытқа дейін өз шешімін таппаған.</w:t>
      </w:r>
    </w:p>
    <w:p w:rsidR="00FE201C" w:rsidRPr="0079575E" w:rsidRDefault="00AF1BA1" w:rsidP="00FE201C">
      <w:pPr>
        <w:spacing w:after="0" w:line="240" w:lineRule="auto"/>
        <w:ind w:firstLine="709"/>
        <w:jc w:val="both"/>
        <w:rPr>
          <w:rFonts w:ascii="Times New Roman" w:hAnsi="Times New Roman" w:cs="Times New Roman"/>
          <w:spacing w:val="2"/>
          <w:sz w:val="28"/>
          <w:szCs w:val="28"/>
          <w:u w:val="single"/>
          <w:shd w:val="clear" w:color="auto" w:fill="FFFFFF"/>
          <w:lang w:val="kk-KZ"/>
        </w:rPr>
      </w:pPr>
      <w:r w:rsidRPr="0079575E">
        <w:rPr>
          <w:rFonts w:ascii="Times New Roman" w:hAnsi="Times New Roman" w:cs="Times New Roman"/>
          <w:spacing w:val="2"/>
          <w:sz w:val="28"/>
          <w:szCs w:val="28"/>
          <w:u w:val="single"/>
          <w:shd w:val="clear" w:color="auto" w:fill="FFFFFF"/>
          <w:lang w:val="kk-KZ"/>
        </w:rPr>
        <w:t>8</w:t>
      </w:r>
      <w:r w:rsidR="00FE201C" w:rsidRPr="0079575E">
        <w:rPr>
          <w:rFonts w:ascii="Times New Roman" w:hAnsi="Times New Roman" w:cs="Times New Roman"/>
          <w:spacing w:val="2"/>
          <w:sz w:val="28"/>
          <w:szCs w:val="28"/>
          <w:u w:val="single"/>
          <w:shd w:val="clear" w:color="auto" w:fill="FFFFFF"/>
          <w:lang w:val="kk-KZ"/>
        </w:rPr>
        <w:t xml:space="preserve">. Жылжымайтын мүліктің мемлекеттік тіркеуден өтуі және техникалық сипаттамалары техникалық паспортқа сәйкестігін </w:t>
      </w:r>
      <w:r w:rsidR="00FE201C" w:rsidRPr="0079575E">
        <w:rPr>
          <w:rFonts w:ascii="Times New Roman" w:hAnsi="Times New Roman" w:cs="Times New Roman"/>
          <w:sz w:val="28"/>
          <w:szCs w:val="28"/>
          <w:u w:val="single"/>
          <w:lang w:val="kk-KZ"/>
        </w:rPr>
        <w:t xml:space="preserve">«Лермонтов атындағы №17 жалпы орта білім беретін мектебі» мемлекеттік мекемесіне </w:t>
      </w:r>
      <w:r w:rsidR="00FE201C" w:rsidRPr="0079575E">
        <w:rPr>
          <w:rFonts w:ascii="Times New Roman" w:hAnsi="Times New Roman" w:cs="Times New Roman"/>
          <w:spacing w:val="2"/>
          <w:sz w:val="28"/>
          <w:szCs w:val="28"/>
          <w:u w:val="single"/>
          <w:shd w:val="clear" w:color="auto" w:fill="FFFFFF"/>
          <w:lang w:val="kk-KZ"/>
        </w:rPr>
        <w:t>талдау барысында анықталғаны:</w:t>
      </w:r>
    </w:p>
    <w:p w:rsidR="00FE201C" w:rsidRPr="0079575E" w:rsidRDefault="00FE201C" w:rsidP="00FE201C">
      <w:pPr>
        <w:tabs>
          <w:tab w:val="left" w:pos="540"/>
          <w:tab w:val="left" w:pos="709"/>
          <w:tab w:val="left" w:pos="851"/>
        </w:tabs>
        <w:spacing w:after="0" w:line="240" w:lineRule="auto"/>
        <w:ind w:firstLine="709"/>
        <w:jc w:val="both"/>
        <w:rPr>
          <w:rFonts w:ascii="Times New Roman" w:hAnsi="Times New Roman" w:cs="Times New Roman"/>
          <w:spacing w:val="2"/>
          <w:sz w:val="28"/>
          <w:szCs w:val="28"/>
          <w:shd w:val="clear" w:color="auto" w:fill="FFFFFF"/>
          <w:lang w:val="kk-KZ"/>
        </w:rPr>
      </w:pPr>
      <w:bookmarkStart w:id="3" w:name="_Hlk64298764"/>
      <w:r w:rsidRPr="0079575E">
        <w:rPr>
          <w:rFonts w:ascii="Times New Roman" w:hAnsi="Times New Roman" w:cs="Times New Roman"/>
          <w:spacing w:val="2"/>
          <w:sz w:val="28"/>
          <w:szCs w:val="28"/>
          <w:shd w:val="clear" w:color="auto" w:fill="FFFFFF"/>
          <w:lang w:val="kk-KZ"/>
        </w:rPr>
        <w:t>Қазақстан Республикасы Әділет министірлігі Оңтүстік Қазақстан облысы әділет департаментінің Шымкент қаласы, Аль-Фараби  ауданының әділет басқармасымен 2017 жылдың 11 қаңтардағы  № 002100442609  меншік иесі (құқық иесі) туралы мәліметтерге сәйкес кадастр нөмірі 19:309:016:100,  жылжымайтын мүлік объектінің мекен-жайы Шымкент қаласы, Аль-Фараби  ауданы, Володар көшесі, 15-үй.</w:t>
      </w:r>
    </w:p>
    <w:p w:rsidR="00FE201C" w:rsidRPr="0079575E" w:rsidRDefault="00FE201C" w:rsidP="00FE201C">
      <w:pPr>
        <w:pStyle w:val="HTML"/>
        <w:tabs>
          <w:tab w:val="clear" w:pos="916"/>
          <w:tab w:val="left" w:pos="142"/>
        </w:tabs>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Шымкент қаласы әкімінің 1999 жылғы 21шілде №245 шешіміне сәйкес </w:t>
      </w:r>
      <w:r w:rsidRPr="0079575E">
        <w:rPr>
          <w:rFonts w:ascii="Times New Roman" w:hAnsi="Times New Roman" w:cs="Times New Roman"/>
          <w:spacing w:val="2"/>
          <w:sz w:val="28"/>
          <w:szCs w:val="28"/>
          <w:shd w:val="clear" w:color="auto" w:fill="FFFFFF"/>
          <w:lang w:val="kk-KZ"/>
        </w:rPr>
        <w:t xml:space="preserve">Шымкент қалалық Білім басқармасының </w:t>
      </w:r>
      <w:r w:rsidRPr="0079575E">
        <w:rPr>
          <w:rFonts w:ascii="Times New Roman" w:hAnsi="Times New Roman" w:cs="Times New Roman"/>
          <w:sz w:val="28"/>
          <w:szCs w:val="28"/>
          <w:lang w:val="kk-KZ"/>
        </w:rPr>
        <w:t xml:space="preserve">«Лермонтов атындағы №17 жалпы </w:t>
      </w:r>
      <w:r w:rsidRPr="0079575E">
        <w:rPr>
          <w:rFonts w:ascii="Times New Roman" w:hAnsi="Times New Roman" w:cs="Times New Roman"/>
          <w:sz w:val="28"/>
          <w:szCs w:val="28"/>
          <w:lang w:val="kk-KZ"/>
        </w:rPr>
        <w:lastRenderedPageBreak/>
        <w:t>орта білім беретін мектебі» мемлекеттік мекемесіне тұрақты жер пайдалану құқығымен ауданы 1,3667 га бөлінбейтін жер учаскесі берілген.</w:t>
      </w:r>
    </w:p>
    <w:p w:rsidR="00FE201C" w:rsidRPr="0079575E" w:rsidRDefault="00FE201C" w:rsidP="00FE201C">
      <w:pPr>
        <w:pStyle w:val="HTML"/>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Мектептің балансында 1 ғимарат тіркелген. Атап айтқанда:</w:t>
      </w:r>
    </w:p>
    <w:p w:rsidR="00FE201C" w:rsidRPr="0079575E" w:rsidRDefault="00FE201C" w:rsidP="00FE201C">
      <w:pPr>
        <w:pStyle w:val="HTML"/>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1. 1938 жылы салынған 2 қабатты ғимарат. Нысанның техникалық төлқұжаты «Азаматтарға арналған үкімет» мемлекеттік корпорациясы» коммерциялық емес акционерлік қоғамының Оңтүстік Қазақстан облысы бойынша филиалы «Жылжымайтын мүлік орталығы» департаментімен 2016 жылы 27 мамырда берілген.</w:t>
      </w:r>
    </w:p>
    <w:p w:rsidR="00FE201C" w:rsidRPr="0079575E" w:rsidRDefault="00FE201C" w:rsidP="00FE201C">
      <w:pPr>
        <w:pStyle w:val="HTML"/>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Қазақстан Республикасы Әділет министірлігі тіркеу қызметі және құқықтық қызмет көрсету комитетінің Оңтүстік Қазақстан облысы бойынша  жылжымайтын мүлік орталығымен 1999 жылдың 21 шілдеде № 245 берілген. Тұрақты жер пайдалану құқығын беретін Акт кадастарлық нөмірі № 19-309-016-100 Техникалық паспорт  бойынша жалпы ауданы 1.3667 га құрылыс ауданы 9 503,7  ш.м., ғимараттың ауқымы 7 291 ш.м., тұрғын ауданы 2 526,7 ш.м., тұрғын емес үй - жайдың ауданы 1 481,6 ш.м.</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Үй-жайлар, бөлмелердің жалпы саны 20, оның ішінде: </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-оқу бөлмелері –1045,1 ш.м.</w:t>
      </w:r>
    </w:p>
    <w:p w:rsidR="00FE201C" w:rsidRPr="0079575E" w:rsidRDefault="00FE201C" w:rsidP="00FE201C">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-кітапхана – 46,7 ш.м.</w:t>
      </w:r>
    </w:p>
    <w:p w:rsidR="00FE201C" w:rsidRPr="0079575E" w:rsidRDefault="00FE201C" w:rsidP="00FE201C">
      <w:pPr>
        <w:pStyle w:val="HTML"/>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-акт залы – 123,2 ш.м</w:t>
      </w:r>
    </w:p>
    <w:p w:rsidR="00FE201C" w:rsidRPr="0079575E" w:rsidRDefault="00FE201C" w:rsidP="00FE201C">
      <w:pPr>
        <w:pStyle w:val="HTML"/>
        <w:ind w:firstLine="709"/>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-спорт залы – 272,6 ш.м.</w:t>
      </w:r>
    </w:p>
    <w:bookmarkEnd w:id="3"/>
    <w:p w:rsidR="009A253B" w:rsidRPr="0079575E" w:rsidRDefault="009A253B" w:rsidP="009A253B">
      <w:pPr>
        <w:spacing w:after="0"/>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Мектеп тарапынан ұсынылған мәліметке сәйкес 1,3667 га жер учаскесінің аумағындағы 1937 жылы соғылған 117,9 кв/м гараж</w:t>
      </w:r>
      <w:r w:rsidRPr="0079575E">
        <w:rPr>
          <w:rFonts w:ascii="Times New Roman" w:hAnsi="Times New Roman" w:cs="Times New Roman"/>
          <w:i/>
          <w:sz w:val="24"/>
          <w:szCs w:val="24"/>
          <w:lang w:val="kk-KZ"/>
        </w:rPr>
        <w:t>,(техникалық түгендеу іс қағазы №01-1825 құжатында тіркелген)</w:t>
      </w:r>
      <w:r w:rsidRPr="0079575E">
        <w:rPr>
          <w:rFonts w:ascii="Times New Roman" w:hAnsi="Times New Roman" w:cs="Times New Roman"/>
          <w:sz w:val="28"/>
          <w:szCs w:val="28"/>
          <w:lang w:val="kk-KZ"/>
        </w:rPr>
        <w:t xml:space="preserve"> сарай 38,9кв/м, әжетхана 88,2кв/м  ғимараттары тозығы жетіп, дефектілік акті жасалынбай бұзылған, алайда тозығы жеткен аталған ғимараттарды бұзуға қатысты тиісті шығындар</w:t>
      </w:r>
      <w:r w:rsidRPr="0079575E">
        <w:rPr>
          <w:rFonts w:ascii="Times New Roman" w:hAnsi="Times New Roman" w:cs="Times New Roman"/>
          <w:i/>
          <w:sz w:val="28"/>
          <w:szCs w:val="28"/>
          <w:lang w:val="kk-KZ"/>
        </w:rPr>
        <w:t xml:space="preserve"> </w:t>
      </w:r>
      <w:r w:rsidRPr="0079575E">
        <w:rPr>
          <w:rFonts w:ascii="Times New Roman" w:hAnsi="Times New Roman" w:cs="Times New Roman"/>
          <w:sz w:val="28"/>
          <w:szCs w:val="28"/>
          <w:lang w:val="kk-KZ"/>
        </w:rPr>
        <w:t>жаңа соғылған ғимараттың локальдық сметасында қаралған</w:t>
      </w:r>
      <w:r w:rsidR="00695AE7" w:rsidRPr="0079575E">
        <w:rPr>
          <w:rFonts w:ascii="Times New Roman" w:hAnsi="Times New Roman" w:cs="Times New Roman"/>
          <w:sz w:val="28"/>
          <w:szCs w:val="28"/>
          <w:lang w:val="kk-KZ"/>
        </w:rPr>
        <w:t>ы анықталған</w:t>
      </w:r>
      <w:r w:rsidRPr="0079575E">
        <w:rPr>
          <w:rFonts w:ascii="Times New Roman" w:hAnsi="Times New Roman" w:cs="Times New Roman"/>
          <w:i/>
          <w:sz w:val="28"/>
          <w:szCs w:val="28"/>
          <w:lang w:val="kk-KZ"/>
        </w:rPr>
        <w:t xml:space="preserve"> (техникалық қорытынды «Нур Строй 2016» ЖШС тарапынан 22.08.2016 жылғы №13 берілген)</w:t>
      </w:r>
      <w:r w:rsidRPr="0079575E">
        <w:rPr>
          <w:rFonts w:ascii="Times New Roman" w:hAnsi="Times New Roman" w:cs="Times New Roman"/>
          <w:sz w:val="28"/>
          <w:szCs w:val="28"/>
          <w:lang w:val="kk-KZ"/>
        </w:rPr>
        <w:t xml:space="preserve">. </w:t>
      </w:r>
    </w:p>
    <w:p w:rsidR="009A253B" w:rsidRPr="0079575E" w:rsidRDefault="009A253B" w:rsidP="009A253B">
      <w:pPr>
        <w:tabs>
          <w:tab w:val="left" w:pos="567"/>
        </w:tabs>
        <w:spacing w:after="0" w:line="240" w:lineRule="auto"/>
        <w:ind w:firstLine="709"/>
        <w:jc w:val="both"/>
        <w:rPr>
          <w:rFonts w:ascii="Times New Roman" w:hAnsi="Times New Roman" w:cs="Times New Roman"/>
          <w:sz w:val="28"/>
          <w:lang w:val="kk-KZ"/>
        </w:rPr>
      </w:pPr>
      <w:r w:rsidRPr="0079575E">
        <w:rPr>
          <w:rFonts w:ascii="Times New Roman" w:hAnsi="Times New Roman" w:cs="Times New Roman"/>
          <w:sz w:val="28"/>
          <w:lang w:val="kk-KZ"/>
        </w:rPr>
        <w:t xml:space="preserve">Тексеріп қарау кезенде техникалық түгендеу іс қағазы №01-1825 құжатында гараж-сарай тіркеліп тұрған, алайда бұзу кезінде тиісті құжаттар алынбаған, нәтижесінде </w:t>
      </w:r>
      <w:r w:rsidRPr="0079575E">
        <w:rPr>
          <w:rFonts w:ascii="Times New Roman" w:hAnsi="Times New Roman" w:cs="Times New Roman"/>
          <w:spacing w:val="2"/>
          <w:sz w:val="28"/>
          <w:szCs w:val="28"/>
          <w:lang w:val="kk-KZ"/>
        </w:rPr>
        <w:t>Қазақстан Республикасы Қаржы министрінің 2010 жылғы 3 тамыздағы №393 Бұйрығымен бекітілген «</w:t>
      </w:r>
      <w:r w:rsidRPr="0079575E">
        <w:rPr>
          <w:rFonts w:ascii="Times New Roman" w:hAnsi="Times New Roman" w:cs="Times New Roman"/>
          <w:bCs/>
          <w:sz w:val="28"/>
          <w:szCs w:val="28"/>
          <w:lang w:val="kk-KZ"/>
        </w:rPr>
        <w:t>Мемлекеттік мекемелерде бухгалтерлік есепке алуды жүргізу қағидаларының</w:t>
      </w:r>
      <w:r w:rsidRPr="0079575E">
        <w:rPr>
          <w:rFonts w:ascii="Times New Roman" w:hAnsi="Times New Roman" w:cs="Times New Roman"/>
          <w:spacing w:val="2"/>
          <w:sz w:val="28"/>
          <w:szCs w:val="28"/>
          <w:lang w:val="kk-KZ"/>
        </w:rPr>
        <w:t>»</w:t>
      </w:r>
      <w:r w:rsidRPr="0079575E">
        <w:rPr>
          <w:rFonts w:ascii="Times New Roman" w:hAnsi="Times New Roman" w:cs="Times New Roman"/>
          <w:sz w:val="28"/>
          <w:szCs w:val="28"/>
          <w:lang w:val="kk-KZ"/>
        </w:rPr>
        <w:t xml:space="preserve"> 24, 275 тармақтарының талаптары сақталамау салдарынан</w:t>
      </w:r>
      <w:r w:rsidRPr="0079575E">
        <w:rPr>
          <w:rFonts w:ascii="Times New Roman" w:hAnsi="Times New Roman" w:cs="Times New Roman"/>
          <w:sz w:val="28"/>
          <w:lang w:val="kk-KZ"/>
        </w:rPr>
        <w:t xml:space="preserve"> қалдық құны 22,7 мың теңгенің гараж-сарай</w:t>
      </w:r>
      <w:r w:rsidR="00B32681" w:rsidRPr="0079575E">
        <w:rPr>
          <w:rFonts w:ascii="Times New Roman" w:hAnsi="Times New Roman" w:cs="Times New Roman"/>
          <w:sz w:val="28"/>
          <w:lang w:val="kk-KZ"/>
        </w:rPr>
        <w:t xml:space="preserve"> және </w:t>
      </w:r>
      <w:r w:rsidRPr="0079575E">
        <w:rPr>
          <w:rFonts w:ascii="Times New Roman" w:hAnsi="Times New Roman" w:cs="Times New Roman"/>
          <w:sz w:val="28"/>
          <w:lang w:val="kk-KZ"/>
        </w:rPr>
        <w:t xml:space="preserve"> </w:t>
      </w:r>
      <w:r w:rsidR="00B32681" w:rsidRPr="0079575E">
        <w:rPr>
          <w:rFonts w:ascii="Times New Roman" w:hAnsi="Times New Roman" w:cs="Times New Roman"/>
          <w:sz w:val="28"/>
          <w:szCs w:val="28"/>
          <w:lang w:val="kk-KZ"/>
        </w:rPr>
        <w:t xml:space="preserve">әжетхана жалпы құны 16,7 мың теңге барлығы </w:t>
      </w:r>
      <w:r w:rsidR="00B32681" w:rsidRPr="0079575E">
        <w:rPr>
          <w:rFonts w:ascii="Times New Roman" w:hAnsi="Times New Roman" w:cs="Times New Roman"/>
          <w:b/>
          <w:sz w:val="28"/>
          <w:szCs w:val="28"/>
          <w:lang w:val="kk-KZ"/>
        </w:rPr>
        <w:t>39,4</w:t>
      </w:r>
      <w:r w:rsidR="00B32681" w:rsidRPr="0079575E">
        <w:rPr>
          <w:rFonts w:ascii="Times New Roman" w:hAnsi="Times New Roman" w:cs="Times New Roman"/>
          <w:sz w:val="28"/>
          <w:szCs w:val="28"/>
          <w:lang w:val="kk-KZ"/>
        </w:rPr>
        <w:t xml:space="preserve"> мың теңгені құрайтын ғимарат мекеменің бухгалтерлік есебінен (теңгерімінен) </w:t>
      </w:r>
      <w:r w:rsidRPr="0079575E">
        <w:rPr>
          <w:rFonts w:ascii="Times New Roman" w:hAnsi="Times New Roman" w:cs="Times New Roman"/>
          <w:sz w:val="28"/>
          <w:lang w:val="kk-KZ"/>
        </w:rPr>
        <w:t xml:space="preserve">  шығарылмағандығы анықталған.</w:t>
      </w:r>
    </w:p>
    <w:p w:rsidR="00FE201C" w:rsidRPr="0079575E" w:rsidRDefault="00FE201C" w:rsidP="00FE201C">
      <w:pPr>
        <w:spacing w:after="0" w:line="240" w:lineRule="auto"/>
        <w:jc w:val="both"/>
        <w:rPr>
          <w:rFonts w:ascii="Times New Roman" w:hAnsi="Times New Roman" w:cs="Times New Roman"/>
          <w:b/>
          <w:sz w:val="28"/>
          <w:szCs w:val="28"/>
          <w:lang w:val="kk-KZ"/>
        </w:rPr>
      </w:pPr>
      <w:r w:rsidRPr="0079575E">
        <w:rPr>
          <w:rFonts w:ascii="Times New Roman" w:hAnsi="Times New Roman" w:cs="Times New Roman"/>
          <w:sz w:val="28"/>
          <w:szCs w:val="28"/>
          <w:lang w:val="kk-KZ"/>
        </w:rPr>
        <w:tab/>
      </w:r>
      <w:r w:rsidRPr="0079575E">
        <w:rPr>
          <w:rFonts w:ascii="Times New Roman" w:hAnsi="Times New Roman" w:cs="Times New Roman"/>
          <w:b/>
          <w:sz w:val="28"/>
          <w:szCs w:val="28"/>
          <w:lang w:val="kk-KZ"/>
        </w:rPr>
        <w:t xml:space="preserve">Сонымен қатар, 489 163,8 мың теңгеге тиімсіз пайдаланылған бюджет қаражаты (активтер) анықталған, атап айтқанда: </w:t>
      </w:r>
    </w:p>
    <w:p w:rsidR="00FE201C" w:rsidRPr="0079575E" w:rsidRDefault="00FE201C" w:rsidP="00FE201C">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1.  </w:t>
      </w:r>
      <w:r w:rsidRPr="0079575E">
        <w:rPr>
          <w:rFonts w:ascii="Times New Roman" w:eastAsia="Times New Roman" w:hAnsi="Times New Roman" w:cs="Times New Roman"/>
          <w:sz w:val="28"/>
          <w:szCs w:val="28"/>
          <w:lang w:val="kk-KZ"/>
        </w:rPr>
        <w:t xml:space="preserve">Қазақстан Республикасының 2008 жылғы 4 желтоқсандағы №95-IV «Қазақстан Республикасының Бюджет кодексінің 4-бап 12) тармақшасының </w:t>
      </w:r>
      <w:r w:rsidRPr="0079575E">
        <w:rPr>
          <w:rFonts w:ascii="Times New Roman" w:eastAsia="Times New Roman" w:hAnsi="Times New Roman" w:cs="Times New Roman"/>
          <w:i/>
          <w:sz w:val="28"/>
          <w:lang w:val="kk-KZ"/>
        </w:rPr>
        <w:t xml:space="preserve"> «тиімділік қағидатының» </w:t>
      </w:r>
      <w:r w:rsidRPr="0079575E">
        <w:rPr>
          <w:rFonts w:ascii="Times New Roman" w:eastAsia="Times New Roman" w:hAnsi="Times New Roman" w:cs="Times New Roman"/>
          <w:sz w:val="28"/>
          <w:szCs w:val="28"/>
          <w:lang w:val="kk-KZ"/>
        </w:rPr>
        <w:t xml:space="preserve">талаптары сақталмау салдарынан Білім басқармасына қарасты </w:t>
      </w:r>
      <w:r w:rsidRPr="0079575E">
        <w:rPr>
          <w:rFonts w:ascii="Times New Roman" w:hAnsi="Times New Roman" w:cs="Times New Roman"/>
          <w:sz w:val="28"/>
          <w:szCs w:val="28"/>
          <w:lang w:val="kk-KZ"/>
        </w:rPr>
        <w:t xml:space="preserve">53 мекемеде сомасы 489 163,6 мың теңге құрайтын 4398 </w:t>
      </w:r>
      <w:r w:rsidR="00B43CA9" w:rsidRPr="0079575E">
        <w:rPr>
          <w:rFonts w:ascii="Times New Roman" w:hAnsi="Times New Roman" w:cs="Times New Roman"/>
          <w:sz w:val="28"/>
          <w:szCs w:val="28"/>
          <w:lang w:val="kk-KZ"/>
        </w:rPr>
        <w:lastRenderedPageBreak/>
        <w:t>бірлік</w:t>
      </w:r>
      <w:r w:rsidRPr="0079575E">
        <w:rPr>
          <w:rFonts w:ascii="Times New Roman" w:hAnsi="Times New Roman" w:cs="Times New Roman"/>
          <w:sz w:val="28"/>
          <w:szCs w:val="28"/>
          <w:lang w:val="kk-KZ"/>
        </w:rPr>
        <w:t xml:space="preserve"> түрлі оргтехника, трактор, ноутбуктар және тауарлы - құндылықтар мекеменің қоймасында ұзақ мерзімде тиімсіз пайдаланылмай</w:t>
      </w:r>
      <w:r w:rsidR="00B43CA9" w:rsidRPr="0079575E">
        <w:rPr>
          <w:rFonts w:ascii="Times New Roman" w:hAnsi="Times New Roman" w:cs="Times New Roman"/>
          <w:sz w:val="28"/>
          <w:szCs w:val="28"/>
          <w:lang w:val="kk-KZ"/>
        </w:rPr>
        <w:t xml:space="preserve"> тұрғандығы анықталған,</w:t>
      </w:r>
      <w:r w:rsidRPr="0079575E">
        <w:rPr>
          <w:rFonts w:ascii="Times New Roman" w:hAnsi="Times New Roman" w:cs="Times New Roman"/>
          <w:sz w:val="28"/>
          <w:szCs w:val="28"/>
          <w:lang w:val="kk-KZ"/>
        </w:rPr>
        <w:t xml:space="preserve"> </w:t>
      </w:r>
      <w:r w:rsidR="00B43CA9" w:rsidRPr="0079575E">
        <w:rPr>
          <w:rFonts w:ascii="Times New Roman" w:hAnsi="Times New Roman" w:cs="Times New Roman"/>
          <w:sz w:val="28"/>
          <w:szCs w:val="28"/>
          <w:lang w:val="kk-KZ"/>
        </w:rPr>
        <w:t>о</w:t>
      </w:r>
      <w:r w:rsidRPr="0079575E">
        <w:rPr>
          <w:rFonts w:ascii="Times New Roman" w:hAnsi="Times New Roman" w:cs="Times New Roman"/>
          <w:sz w:val="28"/>
          <w:szCs w:val="28"/>
          <w:lang w:val="kk-KZ"/>
        </w:rPr>
        <w:t>ның ішінде:</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xml:space="preserve">- </w:t>
      </w:r>
      <w:r w:rsidRPr="0079575E">
        <w:rPr>
          <w:rFonts w:ascii="Times New Roman" w:hAnsi="Times New Roman" w:cs="Times New Roman"/>
          <w:i/>
          <w:sz w:val="28"/>
          <w:szCs w:val="28"/>
          <w:lang w:val="kk-KZ"/>
        </w:rPr>
        <w:t xml:space="preserve">«№2 А.Бокейханов атындағы  орта мектебі» - </w:t>
      </w:r>
      <w:r w:rsidRPr="0079575E">
        <w:rPr>
          <w:rFonts w:ascii="Times New Roman" w:hAnsi="Times New Roman" w:cs="Times New Roman"/>
          <w:sz w:val="28"/>
          <w:szCs w:val="28"/>
          <w:lang w:val="kk-KZ"/>
        </w:rPr>
        <w:t xml:space="preserve">35113,3 мың теңге құрайтын 337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 мен тауарлы құндылықтар;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xml:space="preserve">- </w:t>
      </w:r>
      <w:r w:rsidRPr="0079575E">
        <w:rPr>
          <w:rFonts w:ascii="Times New Roman" w:hAnsi="Times New Roman" w:cs="Times New Roman"/>
          <w:i/>
          <w:sz w:val="28"/>
          <w:szCs w:val="28"/>
          <w:lang w:val="kk-KZ"/>
        </w:rPr>
        <w:t xml:space="preserve">«№49 жалпы орта мектебі» - </w:t>
      </w:r>
      <w:r w:rsidRPr="0079575E">
        <w:rPr>
          <w:rFonts w:ascii="Times New Roman" w:hAnsi="Times New Roman" w:cs="Times New Roman"/>
          <w:sz w:val="28"/>
          <w:szCs w:val="28"/>
          <w:lang w:val="kk-KZ"/>
        </w:rPr>
        <w:t xml:space="preserve">51471,3 мың теңге құрайтын жаңа 280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 xml:space="preserve">жиынтық компьютер және қолданыста болған сомасы 6651,1 мың теңге құрайтын 66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жиынтық компьютер оргтехника мен тауарлы құндылықтар;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№81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Т.Тажибаев атындағы  орта мектебі» - </w:t>
      </w:r>
      <w:r w:rsidRPr="0079575E">
        <w:rPr>
          <w:rFonts w:ascii="Times New Roman" w:hAnsi="Times New Roman" w:cs="Times New Roman"/>
          <w:sz w:val="28"/>
          <w:szCs w:val="28"/>
          <w:lang w:val="kk-KZ"/>
        </w:rPr>
        <w:t>37486,0 мың теңге</w:t>
      </w:r>
      <w:r w:rsidR="00B43CA9" w:rsidRPr="0079575E">
        <w:rPr>
          <w:rFonts w:ascii="Times New Roman" w:hAnsi="Times New Roman" w:cs="Times New Roman"/>
          <w:sz w:val="28"/>
          <w:szCs w:val="28"/>
          <w:lang w:val="kk-KZ"/>
        </w:rPr>
        <w:t>ні</w:t>
      </w:r>
      <w:r w:rsidRPr="0079575E">
        <w:rPr>
          <w:rFonts w:ascii="Times New Roman" w:hAnsi="Times New Roman" w:cs="Times New Roman"/>
          <w:sz w:val="28"/>
          <w:szCs w:val="28"/>
          <w:lang w:val="kk-KZ"/>
        </w:rPr>
        <w:t xml:space="preserve"> құрайтын 233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 мен тауарлы құндылықтар;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№84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Циолковский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5700,8 мың теңге</w:t>
      </w:r>
      <w:r w:rsidR="00B43CA9" w:rsidRPr="0079575E">
        <w:rPr>
          <w:rFonts w:ascii="Times New Roman" w:hAnsi="Times New Roman" w:cs="Times New Roman"/>
          <w:sz w:val="28"/>
          <w:szCs w:val="28"/>
          <w:lang w:val="kk-KZ"/>
        </w:rPr>
        <w:t>ні</w:t>
      </w:r>
      <w:r w:rsidRPr="0079575E">
        <w:rPr>
          <w:rFonts w:ascii="Times New Roman" w:hAnsi="Times New Roman" w:cs="Times New Roman"/>
          <w:sz w:val="28"/>
          <w:szCs w:val="28"/>
          <w:lang w:val="kk-KZ"/>
        </w:rPr>
        <w:t xml:space="preserve"> құрайтын 35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№93</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В.Терешкова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 - </w:t>
      </w:r>
      <w:r w:rsidRPr="0079575E">
        <w:rPr>
          <w:rFonts w:ascii="Times New Roman" w:hAnsi="Times New Roman" w:cs="Times New Roman"/>
          <w:sz w:val="28"/>
          <w:szCs w:val="28"/>
          <w:lang w:val="kk-KZ"/>
        </w:rPr>
        <w:t>10166,6 мың теңге</w:t>
      </w:r>
      <w:r w:rsidR="00B43CA9" w:rsidRPr="0079575E">
        <w:rPr>
          <w:rFonts w:ascii="Times New Roman" w:hAnsi="Times New Roman" w:cs="Times New Roman"/>
          <w:sz w:val="28"/>
          <w:szCs w:val="28"/>
          <w:lang w:val="kk-KZ"/>
        </w:rPr>
        <w:t>ні</w:t>
      </w:r>
      <w:r w:rsidRPr="0079575E">
        <w:rPr>
          <w:rFonts w:ascii="Times New Roman" w:hAnsi="Times New Roman" w:cs="Times New Roman"/>
          <w:sz w:val="28"/>
          <w:szCs w:val="28"/>
          <w:lang w:val="kk-KZ"/>
        </w:rPr>
        <w:t xml:space="preserve"> құрайтын 98 дана түрлі оргтехника және тауарлы құндылықтар;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№104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Е.Юсупов атындағы орта мектебі» - </w:t>
      </w:r>
      <w:r w:rsidRPr="0079575E">
        <w:rPr>
          <w:rFonts w:ascii="Times New Roman" w:hAnsi="Times New Roman" w:cs="Times New Roman"/>
          <w:sz w:val="28"/>
          <w:szCs w:val="28"/>
          <w:lang w:val="kk-KZ"/>
        </w:rPr>
        <w:t xml:space="preserve">1283,2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құрайтын 10 түрлі оргтехника мекеменің қоймасында және 1 трактор;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№107</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Ю.Сареми атындағы  лицей-мектебі» -</w:t>
      </w:r>
      <w:r w:rsidRPr="0079575E">
        <w:rPr>
          <w:rFonts w:ascii="Times New Roman" w:hAnsi="Times New Roman" w:cs="Times New Roman"/>
          <w:sz w:val="28"/>
          <w:szCs w:val="28"/>
          <w:lang w:val="kk-KZ"/>
        </w:rPr>
        <w:t xml:space="preserve"> 7 250,5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25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№120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Б.Момышұлы атындағы  орта мектебі» - </w:t>
      </w:r>
      <w:r w:rsidRPr="0079575E">
        <w:rPr>
          <w:rFonts w:ascii="Times New Roman" w:hAnsi="Times New Roman" w:cs="Times New Roman"/>
          <w:sz w:val="28"/>
          <w:szCs w:val="28"/>
          <w:lang w:val="kk-KZ"/>
        </w:rPr>
        <w:t xml:space="preserve">38 895,8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құрайтын 270 түрлі оргтехника және тауар;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№3 Ұлықбек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 - </w:t>
      </w:r>
      <w:r w:rsidRPr="0079575E">
        <w:rPr>
          <w:rFonts w:ascii="Times New Roman" w:hAnsi="Times New Roman" w:cs="Times New Roman"/>
          <w:sz w:val="28"/>
          <w:szCs w:val="28"/>
          <w:lang w:val="kk-KZ"/>
        </w:rPr>
        <w:t xml:space="preserve">1 955,0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17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№7 К.Спатаев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лицей-мектебі» - </w:t>
      </w:r>
      <w:r w:rsidRPr="0079575E">
        <w:rPr>
          <w:rFonts w:ascii="Times New Roman" w:hAnsi="Times New Roman" w:cs="Times New Roman"/>
          <w:sz w:val="28"/>
          <w:szCs w:val="28"/>
          <w:lang w:val="kk-KZ"/>
        </w:rPr>
        <w:t xml:space="preserve">1 335,9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24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№11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А.Навои атындағы орта мектебі» - </w:t>
      </w:r>
      <w:r w:rsidRPr="0079575E">
        <w:rPr>
          <w:rFonts w:ascii="Times New Roman" w:hAnsi="Times New Roman" w:cs="Times New Roman"/>
          <w:sz w:val="28"/>
          <w:szCs w:val="28"/>
          <w:lang w:val="kk-KZ"/>
        </w:rPr>
        <w:t xml:space="preserve">1 013,6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11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№15 Д.Менделеев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лицей-мектебі» - </w:t>
      </w:r>
      <w:r w:rsidRPr="0079575E">
        <w:rPr>
          <w:rFonts w:ascii="Times New Roman" w:hAnsi="Times New Roman" w:cs="Times New Roman"/>
          <w:sz w:val="28"/>
          <w:szCs w:val="28"/>
          <w:lang w:val="kk-KZ"/>
        </w:rPr>
        <w:t xml:space="preserve">1 320,0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12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№14 Айбек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1 579,0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құрайтын 23 дана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№6 Ж.Баласағұн атындағы  орта мектебі» - </w:t>
      </w:r>
      <w:r w:rsidRPr="0079575E">
        <w:rPr>
          <w:rFonts w:ascii="Times New Roman" w:hAnsi="Times New Roman" w:cs="Times New Roman"/>
          <w:sz w:val="28"/>
          <w:szCs w:val="28"/>
          <w:lang w:val="kk-KZ"/>
        </w:rPr>
        <w:t xml:space="preserve">6 922,5 мың теңгені құрайтын 43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ноутбук;</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№38</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Н.Ондасынов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гимназия-мектебі» - </w:t>
      </w:r>
      <w:r w:rsidRPr="0079575E">
        <w:rPr>
          <w:rFonts w:ascii="Times New Roman" w:hAnsi="Times New Roman" w:cs="Times New Roman"/>
          <w:sz w:val="28"/>
          <w:szCs w:val="28"/>
          <w:lang w:val="kk-KZ"/>
        </w:rPr>
        <w:t xml:space="preserve">14 590,2 мың теңгені құрайтын оргтехникалар, атап айтқанда 11 884,2 мың теңгені құрайтын 58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компьютерлер мен 2 706,0 мың теңгені құрайтын 33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планшеттер;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№45 гимназия-мектебі» - </w:t>
      </w:r>
      <w:r w:rsidRPr="0079575E">
        <w:rPr>
          <w:rFonts w:ascii="Times New Roman" w:hAnsi="Times New Roman" w:cs="Times New Roman"/>
          <w:sz w:val="28"/>
          <w:szCs w:val="28"/>
          <w:lang w:val="kk-KZ"/>
        </w:rPr>
        <w:t xml:space="preserve">8 371,9 мың теңгені құрайтын оргтехникалар, атап айтқанда 581,9 мың теңгені құрайтын 19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Модем мен     7 790,0 мың теңгені құрайтын 95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планшеттер;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№53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5 346,0 мың теңгені құрайтын оргтехникалар, атап айтқанда 2049,0 мың теңгені құрайтын 10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 xml:space="preserve">компьютерлер мен 48 297,0 мың теңгені құрайтын 300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ноутбук;</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№58 жалпы орта мектебі» - </w:t>
      </w:r>
      <w:r w:rsidRPr="0079575E">
        <w:rPr>
          <w:rFonts w:ascii="Times New Roman" w:hAnsi="Times New Roman" w:cs="Times New Roman"/>
          <w:sz w:val="28"/>
          <w:szCs w:val="28"/>
          <w:lang w:val="kk-KZ"/>
        </w:rPr>
        <w:t xml:space="preserve">48 297,0 мың теңгені құрайтын 300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ноутбуктер;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ab/>
        <w:t>- «</w:t>
      </w:r>
      <w:r w:rsidRPr="0079575E">
        <w:rPr>
          <w:rFonts w:ascii="Times New Roman" w:hAnsi="Times New Roman" w:cs="Times New Roman"/>
          <w:i/>
          <w:sz w:val="28"/>
          <w:szCs w:val="28"/>
          <w:lang w:val="kk-KZ"/>
        </w:rPr>
        <w:t xml:space="preserve">№1 А.С.Пушкин атындағы гимназия-мектебі» - </w:t>
      </w:r>
      <w:r w:rsidRPr="0079575E">
        <w:rPr>
          <w:rFonts w:ascii="Times New Roman" w:hAnsi="Times New Roman" w:cs="Times New Roman"/>
          <w:sz w:val="28"/>
          <w:szCs w:val="28"/>
          <w:lang w:val="kk-KZ"/>
        </w:rPr>
        <w:t xml:space="preserve">3234,2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216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№9 О.Жолдасбекова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№9 лицей-мектебі» - </w:t>
      </w:r>
      <w:r w:rsidRPr="0079575E">
        <w:rPr>
          <w:rFonts w:ascii="Times New Roman" w:hAnsi="Times New Roman" w:cs="Times New Roman"/>
          <w:sz w:val="28"/>
          <w:szCs w:val="28"/>
          <w:lang w:val="kk-KZ"/>
        </w:rPr>
        <w:t xml:space="preserve">15 304,1 мың теңгені құрайтын 90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№21</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А.П.Чехов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атындағы орта мектебі» - </w:t>
      </w:r>
      <w:r w:rsidRPr="0079575E">
        <w:rPr>
          <w:rFonts w:ascii="Times New Roman" w:hAnsi="Times New Roman" w:cs="Times New Roman"/>
          <w:sz w:val="28"/>
          <w:szCs w:val="28"/>
          <w:lang w:val="kk-KZ"/>
        </w:rPr>
        <w:t xml:space="preserve">6 277,5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154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xml:space="preserve">- </w:t>
      </w:r>
      <w:r w:rsidRPr="0079575E">
        <w:rPr>
          <w:rFonts w:ascii="Times New Roman" w:hAnsi="Times New Roman" w:cs="Times New Roman"/>
          <w:i/>
          <w:sz w:val="28"/>
          <w:szCs w:val="28"/>
          <w:lang w:val="kk-KZ"/>
        </w:rPr>
        <w:t xml:space="preserve">№42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Хамза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5 657,9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100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№54 жалпы орта мектебі» - </w:t>
      </w:r>
      <w:r w:rsidRPr="0079575E">
        <w:rPr>
          <w:rFonts w:ascii="Times New Roman" w:hAnsi="Times New Roman" w:cs="Times New Roman"/>
          <w:sz w:val="28"/>
          <w:szCs w:val="28"/>
          <w:lang w:val="kk-KZ"/>
        </w:rPr>
        <w:t xml:space="preserve">2 148,3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32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№55 жалпы орта мектебі» - </w:t>
      </w:r>
      <w:r w:rsidRPr="0079575E">
        <w:rPr>
          <w:rFonts w:ascii="Times New Roman" w:hAnsi="Times New Roman" w:cs="Times New Roman"/>
          <w:sz w:val="28"/>
          <w:szCs w:val="28"/>
          <w:lang w:val="kk-KZ"/>
        </w:rPr>
        <w:t xml:space="preserve">12 022,4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53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№56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С.Кобеев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7 904,7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336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№60 жалпы орта мектебі» - </w:t>
      </w:r>
      <w:r w:rsidRPr="0079575E">
        <w:rPr>
          <w:rFonts w:ascii="Times New Roman" w:hAnsi="Times New Roman" w:cs="Times New Roman"/>
          <w:sz w:val="28"/>
          <w:szCs w:val="28"/>
          <w:lang w:val="kk-KZ"/>
        </w:rPr>
        <w:t xml:space="preserve">5 162,1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261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№66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Қазығұрт  жалпы орта мектебі» - </w:t>
      </w:r>
      <w:r w:rsidRPr="0079575E">
        <w:rPr>
          <w:rFonts w:ascii="Times New Roman" w:hAnsi="Times New Roman" w:cs="Times New Roman"/>
          <w:sz w:val="28"/>
          <w:szCs w:val="28"/>
          <w:lang w:val="kk-KZ"/>
        </w:rPr>
        <w:t xml:space="preserve">22 952,5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45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№80 лицей- мектебі» - </w:t>
      </w:r>
      <w:r w:rsidRPr="0079575E">
        <w:rPr>
          <w:rFonts w:ascii="Times New Roman" w:hAnsi="Times New Roman" w:cs="Times New Roman"/>
          <w:sz w:val="28"/>
          <w:szCs w:val="28"/>
          <w:lang w:val="kk-KZ"/>
        </w:rPr>
        <w:t xml:space="preserve">6 033,3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48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№87 А. Назарбеков орта мектебі» - </w:t>
      </w:r>
      <w:r w:rsidRPr="0079575E">
        <w:rPr>
          <w:rFonts w:ascii="Times New Roman" w:hAnsi="Times New Roman" w:cs="Times New Roman"/>
          <w:sz w:val="28"/>
          <w:szCs w:val="28"/>
          <w:lang w:val="kk-KZ"/>
        </w:rPr>
        <w:t xml:space="preserve">16 146,5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93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№91жалпы орта мектебі» - </w:t>
      </w:r>
      <w:r w:rsidRPr="0079575E">
        <w:rPr>
          <w:rFonts w:ascii="Times New Roman" w:hAnsi="Times New Roman" w:cs="Times New Roman"/>
          <w:sz w:val="28"/>
          <w:szCs w:val="28"/>
          <w:lang w:val="kk-KZ"/>
        </w:rPr>
        <w:t xml:space="preserve">6 735,5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7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№101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А.Акбаев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350,2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4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№113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Аль-Фараби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6 305,9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41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түрлі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№115  Оразбай атындағы орта мектебі» - </w:t>
      </w:r>
      <w:r w:rsidRPr="0079575E">
        <w:rPr>
          <w:rFonts w:ascii="Times New Roman" w:hAnsi="Times New Roman" w:cs="Times New Roman"/>
          <w:sz w:val="28"/>
          <w:szCs w:val="28"/>
          <w:lang w:val="kk-KZ"/>
        </w:rPr>
        <w:t xml:space="preserve">2 263,6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195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түрлі оргтехника және тауарлы-құндылықтар;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№12 М.Горький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737,0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6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№17 Лермонтов  атындағы орта мектебі» - </w:t>
      </w:r>
      <w:r w:rsidRPr="0079575E">
        <w:rPr>
          <w:rFonts w:ascii="Times New Roman" w:hAnsi="Times New Roman" w:cs="Times New Roman"/>
          <w:sz w:val="28"/>
          <w:szCs w:val="28"/>
          <w:lang w:val="kk-KZ"/>
        </w:rPr>
        <w:t xml:space="preserve">1 807,8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28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№22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Қорқыт-ата атындағы негізгі мектебі» - </w:t>
      </w:r>
      <w:r w:rsidRPr="0079575E">
        <w:rPr>
          <w:rFonts w:ascii="Times New Roman" w:hAnsi="Times New Roman" w:cs="Times New Roman"/>
          <w:sz w:val="28"/>
          <w:szCs w:val="28"/>
          <w:lang w:val="kk-KZ"/>
        </w:rPr>
        <w:t xml:space="preserve">420,0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құрайтын 3</w:t>
      </w:r>
      <w:r w:rsidR="00B43CA9" w:rsidRPr="0079575E">
        <w:rPr>
          <w:rFonts w:ascii="Times New Roman" w:hAnsi="Times New Roman" w:cs="Times New Roman"/>
          <w:sz w:val="28"/>
          <w:szCs w:val="28"/>
          <w:lang w:val="kk-KZ"/>
        </w:rPr>
        <w:t xml:space="preserve"> 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№24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С.Ерубаев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лицей-мектебі» - </w:t>
      </w:r>
      <w:r w:rsidRPr="0079575E">
        <w:rPr>
          <w:rFonts w:ascii="Times New Roman" w:hAnsi="Times New Roman" w:cs="Times New Roman"/>
          <w:sz w:val="28"/>
          <w:szCs w:val="28"/>
          <w:lang w:val="kk-KZ"/>
        </w:rPr>
        <w:t xml:space="preserve">913,9 мың </w:t>
      </w:r>
      <w:r w:rsidR="00B43CA9"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10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№26</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Жамбыл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гимназия-мектебі» - </w:t>
      </w:r>
      <w:r w:rsidRPr="0079575E">
        <w:rPr>
          <w:rFonts w:ascii="Times New Roman" w:hAnsi="Times New Roman" w:cs="Times New Roman"/>
          <w:sz w:val="28"/>
          <w:szCs w:val="28"/>
          <w:lang w:val="kk-KZ"/>
        </w:rPr>
        <w:t xml:space="preserve">490,0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7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№36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Қазыбек би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мектебі» - </w:t>
      </w:r>
      <w:r w:rsidRPr="0079575E">
        <w:rPr>
          <w:rFonts w:ascii="Times New Roman" w:hAnsi="Times New Roman" w:cs="Times New Roman"/>
          <w:sz w:val="28"/>
          <w:szCs w:val="28"/>
          <w:lang w:val="kk-KZ"/>
        </w:rPr>
        <w:t xml:space="preserve">490,0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7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№39</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М.Жұмабаев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 - </w:t>
      </w:r>
      <w:r w:rsidRPr="0079575E">
        <w:rPr>
          <w:rFonts w:ascii="Times New Roman" w:hAnsi="Times New Roman" w:cs="Times New Roman"/>
          <w:sz w:val="28"/>
          <w:szCs w:val="28"/>
          <w:lang w:val="kk-KZ"/>
        </w:rPr>
        <w:t xml:space="preserve">770,0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ab/>
        <w:t>- «</w:t>
      </w:r>
      <w:r w:rsidRPr="0079575E">
        <w:rPr>
          <w:rFonts w:ascii="Times New Roman" w:hAnsi="Times New Roman" w:cs="Times New Roman"/>
          <w:i/>
          <w:sz w:val="28"/>
          <w:szCs w:val="28"/>
          <w:lang w:val="kk-KZ"/>
        </w:rPr>
        <w:t xml:space="preserve">№47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Т.Тәжібаев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гимназия-мектебі» - </w:t>
      </w:r>
      <w:r w:rsidRPr="0079575E">
        <w:rPr>
          <w:rFonts w:ascii="Times New Roman" w:hAnsi="Times New Roman" w:cs="Times New Roman"/>
          <w:sz w:val="28"/>
          <w:szCs w:val="28"/>
          <w:lang w:val="kk-KZ"/>
        </w:rPr>
        <w:t xml:space="preserve">1 349,1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12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№50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А.Байтұрсынов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гимназия-мектебі» - </w:t>
      </w:r>
      <w:r w:rsidRPr="0079575E">
        <w:rPr>
          <w:rFonts w:ascii="Times New Roman" w:hAnsi="Times New Roman" w:cs="Times New Roman"/>
          <w:sz w:val="28"/>
          <w:szCs w:val="28"/>
          <w:lang w:val="kk-KZ"/>
        </w:rPr>
        <w:t xml:space="preserve">1 516,6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11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№52 лицей-мектебі» - </w:t>
      </w:r>
      <w:r w:rsidRPr="0079575E">
        <w:rPr>
          <w:rFonts w:ascii="Times New Roman" w:hAnsi="Times New Roman" w:cs="Times New Roman"/>
          <w:sz w:val="28"/>
          <w:szCs w:val="28"/>
          <w:lang w:val="kk-KZ"/>
        </w:rPr>
        <w:t xml:space="preserve">3 603,3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28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№62 Н. Төреқұлов атындағы орта мектебі» - </w:t>
      </w:r>
      <w:r w:rsidRPr="0079575E">
        <w:rPr>
          <w:rFonts w:ascii="Times New Roman" w:hAnsi="Times New Roman" w:cs="Times New Roman"/>
          <w:sz w:val="28"/>
          <w:szCs w:val="28"/>
          <w:lang w:val="kk-KZ"/>
        </w:rPr>
        <w:t xml:space="preserve">341,7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6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№65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Ы.Алтынсарин</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гимназия-мектебі</w:t>
      </w:r>
      <w:r w:rsidRPr="0079575E">
        <w:rPr>
          <w:rFonts w:ascii="Times New Roman" w:hAnsi="Times New Roman" w:cs="Times New Roman"/>
          <w:sz w:val="28"/>
          <w:szCs w:val="28"/>
          <w:lang w:val="kk-KZ"/>
        </w:rPr>
        <w:t xml:space="preserve">  - 1 540,0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22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№77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А.Асқаров</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орта лицей-мектебі» - </w:t>
      </w:r>
      <w:r w:rsidRPr="0079575E">
        <w:rPr>
          <w:rFonts w:ascii="Times New Roman" w:hAnsi="Times New Roman" w:cs="Times New Roman"/>
          <w:sz w:val="28"/>
          <w:szCs w:val="28"/>
          <w:lang w:val="kk-KZ"/>
        </w:rPr>
        <w:t xml:space="preserve">559,3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7 </w:t>
      </w:r>
      <w:r w:rsidR="00B43CA9" w:rsidRPr="0079575E">
        <w:rPr>
          <w:rFonts w:ascii="Times New Roman" w:hAnsi="Times New Roman" w:cs="Times New Roman"/>
          <w:sz w:val="28"/>
          <w:szCs w:val="28"/>
          <w:lang w:val="kk-KZ"/>
        </w:rPr>
        <w:t>бірлік</w:t>
      </w:r>
      <w:r w:rsidRPr="0079575E">
        <w:rPr>
          <w:rFonts w:ascii="Times New Roman" w:hAnsi="Times New Roman" w:cs="Times New Roman"/>
          <w:sz w:val="28"/>
          <w:szCs w:val="28"/>
          <w:lang w:val="kk-KZ"/>
        </w:rPr>
        <w:t xml:space="preserve"> 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№78 жалпы орта мектебі» - </w:t>
      </w:r>
      <w:r w:rsidRPr="0079575E">
        <w:rPr>
          <w:rFonts w:ascii="Times New Roman" w:hAnsi="Times New Roman" w:cs="Times New Roman"/>
          <w:sz w:val="28"/>
          <w:szCs w:val="28"/>
          <w:lang w:val="kk-KZ"/>
        </w:rPr>
        <w:t xml:space="preserve">980,0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14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№79 жалпы орта мектебі» - </w:t>
      </w:r>
      <w:r w:rsidRPr="0079575E">
        <w:rPr>
          <w:rFonts w:ascii="Times New Roman" w:hAnsi="Times New Roman" w:cs="Times New Roman"/>
          <w:sz w:val="28"/>
          <w:szCs w:val="28"/>
          <w:lang w:val="kk-KZ"/>
        </w:rPr>
        <w:t xml:space="preserve">723,5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4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№89 лицей-мектебі» - </w:t>
      </w:r>
      <w:r w:rsidRPr="0079575E">
        <w:rPr>
          <w:rFonts w:ascii="Times New Roman" w:hAnsi="Times New Roman" w:cs="Times New Roman"/>
          <w:sz w:val="28"/>
          <w:szCs w:val="28"/>
          <w:lang w:val="kk-KZ"/>
        </w:rPr>
        <w:t xml:space="preserve">621,9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құрайтын 5</w:t>
      </w:r>
      <w:r w:rsidR="00B43CA9" w:rsidRPr="0079575E">
        <w:rPr>
          <w:rFonts w:ascii="Times New Roman" w:hAnsi="Times New Roman" w:cs="Times New Roman"/>
          <w:sz w:val="28"/>
          <w:szCs w:val="28"/>
          <w:lang w:val="kk-KZ"/>
        </w:rPr>
        <w:t xml:space="preserve"> бірлік </w:t>
      </w:r>
      <w:r w:rsidRPr="0079575E">
        <w:rPr>
          <w:rFonts w:ascii="Times New Roman" w:hAnsi="Times New Roman" w:cs="Times New Roman"/>
          <w:sz w:val="28"/>
          <w:szCs w:val="28"/>
          <w:lang w:val="kk-KZ"/>
        </w:rPr>
        <w:t>оргтехника;</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 xml:space="preserve">№46 лицей-мектебі» - </w:t>
      </w:r>
      <w:r w:rsidRPr="0079575E">
        <w:rPr>
          <w:rFonts w:ascii="Times New Roman" w:hAnsi="Times New Roman" w:cs="Times New Roman"/>
          <w:sz w:val="28"/>
          <w:szCs w:val="28"/>
          <w:lang w:val="kk-KZ"/>
        </w:rPr>
        <w:t xml:space="preserve">12 256,3 мың теңгені құрайтын оргтехникалар, атап айтқанда 5 532,3 мың теңгені құрайтын 27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 xml:space="preserve">компьютерлер мен 6 724,0 мың теңгені құрайтын 82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планшеттер;</w:t>
      </w:r>
    </w:p>
    <w:p w:rsidR="00FE201C" w:rsidRPr="0079575E" w:rsidRDefault="00FE201C" w:rsidP="00FE201C">
      <w:pPr>
        <w:pStyle w:val="HTML"/>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№4</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Х.Досмухамедов атындағы орта мектебі» - </w:t>
      </w:r>
      <w:r w:rsidRPr="0079575E">
        <w:rPr>
          <w:rFonts w:ascii="Times New Roman" w:hAnsi="Times New Roman" w:cs="Times New Roman"/>
          <w:sz w:val="28"/>
          <w:szCs w:val="28"/>
          <w:lang w:val="kk-KZ"/>
        </w:rPr>
        <w:t xml:space="preserve">11 795,0 мың </w:t>
      </w:r>
      <w:r w:rsidR="00161300" w:rsidRPr="0079575E">
        <w:rPr>
          <w:rFonts w:ascii="Times New Roman" w:hAnsi="Times New Roman" w:cs="Times New Roman"/>
          <w:sz w:val="28"/>
          <w:szCs w:val="28"/>
          <w:lang w:val="kk-KZ"/>
        </w:rPr>
        <w:t xml:space="preserve">теңгені </w:t>
      </w:r>
      <w:r w:rsidRPr="0079575E">
        <w:rPr>
          <w:rFonts w:ascii="Times New Roman" w:hAnsi="Times New Roman" w:cs="Times New Roman"/>
          <w:sz w:val="28"/>
          <w:szCs w:val="28"/>
          <w:lang w:val="kk-KZ"/>
        </w:rPr>
        <w:t xml:space="preserve">құрайтын 302 </w:t>
      </w:r>
      <w:r w:rsidR="00B43CA9" w:rsidRPr="0079575E">
        <w:rPr>
          <w:rFonts w:ascii="Times New Roman" w:hAnsi="Times New Roman" w:cs="Times New Roman"/>
          <w:sz w:val="28"/>
          <w:szCs w:val="28"/>
          <w:lang w:val="kk-KZ"/>
        </w:rPr>
        <w:t xml:space="preserve">бірлік </w:t>
      </w:r>
      <w:r w:rsidRPr="0079575E">
        <w:rPr>
          <w:rFonts w:ascii="Times New Roman" w:hAnsi="Times New Roman" w:cs="Times New Roman"/>
          <w:sz w:val="28"/>
          <w:szCs w:val="28"/>
          <w:lang w:val="kk-KZ"/>
        </w:rPr>
        <w:t>түрлі оргтехника.</w:t>
      </w:r>
    </w:p>
    <w:p w:rsidR="00FE201C" w:rsidRPr="0079575E" w:rsidRDefault="00FE201C" w:rsidP="00FE201C">
      <w:pPr>
        <w:spacing w:after="0" w:line="240" w:lineRule="auto"/>
        <w:jc w:val="both"/>
        <w:rPr>
          <w:rFonts w:ascii="Times New Roman" w:hAnsi="Times New Roman" w:cs="Times New Roman"/>
          <w:b/>
          <w:sz w:val="28"/>
          <w:szCs w:val="28"/>
          <w:lang w:val="kk-KZ"/>
        </w:rPr>
      </w:pPr>
      <w:r w:rsidRPr="0079575E">
        <w:rPr>
          <w:rFonts w:ascii="Times New Roman" w:hAnsi="Times New Roman" w:cs="Times New Roman"/>
          <w:sz w:val="28"/>
          <w:szCs w:val="28"/>
          <w:lang w:val="kk-KZ"/>
        </w:rPr>
        <w:t xml:space="preserve">         </w:t>
      </w:r>
      <w:r w:rsidR="00B43CA9" w:rsidRPr="0079575E">
        <w:rPr>
          <w:rFonts w:ascii="Times New Roman" w:hAnsi="Times New Roman" w:cs="Times New Roman"/>
          <w:b/>
          <w:spacing w:val="2"/>
          <w:sz w:val="28"/>
          <w:szCs w:val="28"/>
          <w:lang w:val="kk-KZ"/>
        </w:rPr>
        <w:tab/>
      </w:r>
      <w:r w:rsidRPr="0079575E">
        <w:rPr>
          <w:rFonts w:ascii="Times New Roman" w:hAnsi="Times New Roman" w:cs="Times New Roman"/>
          <w:b/>
          <w:spacing w:val="2"/>
          <w:sz w:val="28"/>
          <w:szCs w:val="28"/>
          <w:lang w:val="kk-KZ"/>
        </w:rPr>
        <w:t>Қазақстан Республикасының 2015 жылғы 4 желтоқсандағы № 434-V ҚРЗ «</w:t>
      </w:r>
      <w:r w:rsidRPr="0079575E">
        <w:rPr>
          <w:rFonts w:ascii="Times New Roman" w:hAnsi="Times New Roman" w:cs="Times New Roman"/>
          <w:b/>
          <w:sz w:val="28"/>
          <w:szCs w:val="28"/>
          <w:lang w:val="kk-KZ"/>
        </w:rPr>
        <w:t>Мемлекеттiк сатып алу туралы</w:t>
      </w:r>
      <w:r w:rsidRPr="0079575E">
        <w:rPr>
          <w:rFonts w:ascii="Times New Roman" w:hAnsi="Times New Roman" w:cs="Times New Roman"/>
          <w:b/>
          <w:spacing w:val="2"/>
          <w:sz w:val="28"/>
          <w:szCs w:val="28"/>
          <w:lang w:val="kk-KZ"/>
        </w:rPr>
        <w:t>» Заңының</w:t>
      </w:r>
      <w:r w:rsidRPr="0079575E">
        <w:rPr>
          <w:rFonts w:ascii="Times New Roman" w:hAnsi="Times New Roman" w:cs="Times New Roman"/>
          <w:b/>
          <w:sz w:val="28"/>
          <w:szCs w:val="28"/>
          <w:lang w:val="kk-KZ"/>
        </w:rPr>
        <w:t xml:space="preserve"> талаптары сақталмағаны, атап айтқанда:</w:t>
      </w:r>
    </w:p>
    <w:p w:rsidR="00FE201C" w:rsidRPr="0079575E" w:rsidRDefault="00FE201C" w:rsidP="00FE201C">
      <w:pPr>
        <w:pStyle w:val="HTML"/>
        <w:tabs>
          <w:tab w:val="clear" w:pos="916"/>
          <w:tab w:val="left" w:pos="709"/>
        </w:tabs>
        <w:contextualSpacing/>
        <w:jc w:val="both"/>
        <w:rPr>
          <w:rFonts w:ascii="Times New Roman" w:hAnsi="Times New Roman" w:cs="Times New Roman"/>
          <w:sz w:val="28"/>
          <w:szCs w:val="28"/>
          <w:lang w:val="kk-KZ"/>
        </w:rPr>
      </w:pPr>
      <w:r w:rsidRPr="0079575E">
        <w:rPr>
          <w:rFonts w:ascii="Times New Roman" w:hAnsi="Times New Roman" w:cs="Times New Roman"/>
          <w:color w:val="FF0000"/>
          <w:sz w:val="28"/>
          <w:szCs w:val="28"/>
          <w:lang w:val="kk-KZ"/>
        </w:rPr>
        <w:tab/>
      </w:r>
      <w:r w:rsidRPr="0079575E">
        <w:rPr>
          <w:rFonts w:ascii="Times New Roman" w:hAnsi="Times New Roman" w:cs="Times New Roman"/>
          <w:sz w:val="28"/>
          <w:szCs w:val="28"/>
          <w:lang w:val="kk-KZ"/>
        </w:rPr>
        <w:t>1. Шымкент қаласының  білім басқармасы және «Bilim Media Group» ЖШС-гі 2020 жылдың 26 тамызында №200750 туарларды мемлекеттік сатып алу туралы келісім шарт түзген. Келісім шарт, арнайы рәсімді қолдана отырып сатып алу «Мемлекеттік сатып алу туралы» 2015 жылғы 4 желтоқсандағы Қазақстан Республикасы Заңының «Тікелей шарт тұжырымы бір дерекөздерден» мемлекеттік сатып алудың тәсілі негізінде жасалған. Келісім шартың, 067-011-414 ерекшелігі бойынша қашықтан оқытуға ар</w:t>
      </w:r>
      <w:r w:rsidR="00161300" w:rsidRPr="0079575E">
        <w:rPr>
          <w:rFonts w:ascii="Times New Roman" w:hAnsi="Times New Roman" w:cs="Times New Roman"/>
          <w:sz w:val="28"/>
          <w:szCs w:val="28"/>
          <w:lang w:val="kk-KZ"/>
        </w:rPr>
        <w:t>н</w:t>
      </w:r>
      <w:r w:rsidRPr="0079575E">
        <w:rPr>
          <w:rFonts w:ascii="Times New Roman" w:hAnsi="Times New Roman" w:cs="Times New Roman"/>
          <w:sz w:val="28"/>
          <w:szCs w:val="28"/>
          <w:lang w:val="kk-KZ"/>
        </w:rPr>
        <w:t>алған ноутбуктарды жеткізуге міндеттеледі. Шарт бойынша  тауарларды жеткізу мерзімі 1-қосымшаға сәйкес 2020 жылдың 05 қыр</w:t>
      </w:r>
      <w:r w:rsidR="00161300" w:rsidRPr="0079575E">
        <w:rPr>
          <w:rFonts w:ascii="Times New Roman" w:hAnsi="Times New Roman" w:cs="Times New Roman"/>
          <w:sz w:val="28"/>
          <w:szCs w:val="28"/>
          <w:lang w:val="kk-KZ"/>
        </w:rPr>
        <w:t>к</w:t>
      </w:r>
      <w:r w:rsidRPr="0079575E">
        <w:rPr>
          <w:rFonts w:ascii="Times New Roman" w:hAnsi="Times New Roman" w:cs="Times New Roman"/>
          <w:sz w:val="28"/>
          <w:szCs w:val="28"/>
          <w:lang w:val="kk-KZ"/>
        </w:rPr>
        <w:t>үйегі деп белгіленген. Шарттың  1-қосымша</w:t>
      </w:r>
      <w:r w:rsidR="00161300" w:rsidRPr="0079575E">
        <w:rPr>
          <w:rFonts w:ascii="Times New Roman" w:hAnsi="Times New Roman" w:cs="Times New Roman"/>
          <w:sz w:val="28"/>
          <w:szCs w:val="28"/>
          <w:lang w:val="kk-KZ"/>
        </w:rPr>
        <w:t>сына</w:t>
      </w:r>
      <w:r w:rsidRPr="0079575E">
        <w:rPr>
          <w:rFonts w:ascii="Times New Roman" w:hAnsi="Times New Roman" w:cs="Times New Roman"/>
          <w:sz w:val="28"/>
          <w:szCs w:val="28"/>
          <w:lang w:val="kk-KZ"/>
        </w:rPr>
        <w:t xml:space="preserve"> сәйкес компьютер саны 4195 дана, сомасы 670 600,1 мың теңгені құраған. Келісім шарт Шымкент қаласының қазына</w:t>
      </w:r>
      <w:r w:rsidR="00AC268A">
        <w:rPr>
          <w:rFonts w:ascii="Times New Roman" w:hAnsi="Times New Roman" w:cs="Times New Roman"/>
          <w:sz w:val="28"/>
          <w:szCs w:val="28"/>
          <w:lang w:val="kk-KZ"/>
        </w:rPr>
        <w:t>шы</w:t>
      </w:r>
      <w:r w:rsidRPr="0079575E">
        <w:rPr>
          <w:rFonts w:ascii="Times New Roman" w:hAnsi="Times New Roman" w:cs="Times New Roman"/>
          <w:sz w:val="28"/>
          <w:szCs w:val="28"/>
          <w:lang w:val="kk-KZ"/>
        </w:rPr>
        <w:t>лық басқармасында № 5602512 санымен тіркелген.</w:t>
      </w:r>
    </w:p>
    <w:p w:rsidR="00FE201C" w:rsidRPr="0079575E" w:rsidRDefault="00FE201C" w:rsidP="00FE201C">
      <w:pPr>
        <w:spacing w:after="0" w:line="240" w:lineRule="auto"/>
        <w:ind w:firstLine="709"/>
        <w:jc w:val="both"/>
        <w:rPr>
          <w:rFonts w:ascii="Times New Roman" w:hAnsi="Times New Roman"/>
          <w:sz w:val="28"/>
          <w:szCs w:val="28"/>
          <w:lang w:val="kk-KZ"/>
        </w:rPr>
      </w:pPr>
      <w:r w:rsidRPr="0079575E">
        <w:rPr>
          <w:rFonts w:ascii="Times New Roman" w:hAnsi="Times New Roman"/>
          <w:sz w:val="28"/>
          <w:szCs w:val="28"/>
          <w:lang w:val="kk-KZ"/>
        </w:rPr>
        <w:t>Бұл ретте, «</w:t>
      </w:r>
      <w:r w:rsidRPr="0079575E">
        <w:rPr>
          <w:rFonts w:ascii="Times New Roman" w:hAnsi="Times New Roman"/>
          <w:spacing w:val="2"/>
          <w:sz w:val="28"/>
          <w:szCs w:val="28"/>
          <w:lang w:val="kk-KZ"/>
        </w:rPr>
        <w:t>Қазақстан Республикасының 2015 жылғы 4 желтоқсандағы № 434-V ҚРЗ «</w:t>
      </w:r>
      <w:r w:rsidRPr="0079575E">
        <w:rPr>
          <w:rFonts w:ascii="Times New Roman" w:hAnsi="Times New Roman"/>
          <w:sz w:val="28"/>
          <w:szCs w:val="28"/>
          <w:lang w:val="kk-KZ"/>
        </w:rPr>
        <w:t>Мемлекеттiк сатып алу туралы</w:t>
      </w:r>
      <w:r w:rsidRPr="0079575E">
        <w:rPr>
          <w:rFonts w:ascii="Times New Roman" w:hAnsi="Times New Roman"/>
          <w:spacing w:val="2"/>
          <w:sz w:val="28"/>
          <w:szCs w:val="28"/>
          <w:lang w:val="kk-KZ"/>
        </w:rPr>
        <w:t>» Заңының</w:t>
      </w:r>
      <w:r w:rsidRPr="0079575E">
        <w:rPr>
          <w:rFonts w:ascii="Times New Roman" w:hAnsi="Times New Roman"/>
          <w:sz w:val="28"/>
          <w:szCs w:val="28"/>
          <w:lang w:val="kk-KZ"/>
        </w:rPr>
        <w:t xml:space="preserve"> 41 бабының 2 тармағы сақталмай, мемлекеттік сатып алу веб-порталына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w:t>
      </w:r>
      <w:r w:rsidRPr="0079575E">
        <w:rPr>
          <w:rFonts w:ascii="Times New Roman" w:hAnsi="Times New Roman"/>
          <w:sz w:val="28"/>
          <w:szCs w:val="28"/>
          <w:lang w:val="kk-KZ"/>
        </w:rPr>
        <w:lastRenderedPageBreak/>
        <w:t>мемлекеттік сатып алу туралы есеп ораналастырылмаған. Анықталған бұз</w:t>
      </w:r>
      <w:r w:rsidR="00161300" w:rsidRPr="0079575E">
        <w:rPr>
          <w:rFonts w:ascii="Times New Roman" w:hAnsi="Times New Roman"/>
          <w:sz w:val="28"/>
          <w:szCs w:val="28"/>
          <w:lang w:val="kk-KZ"/>
        </w:rPr>
        <w:t>у</w:t>
      </w:r>
      <w:r w:rsidRPr="0079575E">
        <w:rPr>
          <w:rFonts w:ascii="Times New Roman" w:hAnsi="Times New Roman"/>
          <w:sz w:val="28"/>
          <w:szCs w:val="28"/>
          <w:lang w:val="kk-KZ"/>
        </w:rPr>
        <w:t xml:space="preserve">шылықтың жалпы сомасы 670 600,1 мың теңге қаржыны құраған. </w:t>
      </w:r>
    </w:p>
    <w:p w:rsidR="00FE201C" w:rsidRPr="0079575E" w:rsidRDefault="00FE201C" w:rsidP="00FE201C">
      <w:pPr>
        <w:pStyle w:val="HTML"/>
        <w:tabs>
          <w:tab w:val="clear" w:pos="916"/>
          <w:tab w:val="left" w:pos="709"/>
        </w:tabs>
        <w:contextualSpacing/>
        <w:jc w:val="both"/>
        <w:rPr>
          <w:rFonts w:ascii="Times New Roman" w:hAnsi="Times New Roman" w:cs="Times New Roman"/>
          <w:sz w:val="28"/>
          <w:szCs w:val="28"/>
          <w:lang w:val="kk-KZ"/>
        </w:rPr>
      </w:pPr>
      <w:r w:rsidRPr="0079575E">
        <w:rPr>
          <w:rFonts w:ascii="Times New Roman" w:hAnsi="Times New Roman" w:cs="Times New Roman"/>
          <w:b/>
          <w:color w:val="FF0000"/>
          <w:sz w:val="28"/>
          <w:szCs w:val="28"/>
          <w:lang w:val="kk-KZ"/>
        </w:rPr>
        <w:tab/>
      </w:r>
      <w:r w:rsidRPr="0079575E">
        <w:rPr>
          <w:rFonts w:ascii="Times New Roman" w:hAnsi="Times New Roman" w:cs="Times New Roman"/>
          <w:sz w:val="28"/>
          <w:szCs w:val="28"/>
          <w:lang w:val="kk-KZ"/>
        </w:rPr>
        <w:t>2.</w:t>
      </w:r>
      <w:r w:rsidRPr="0079575E">
        <w:rPr>
          <w:rFonts w:ascii="Times New Roman" w:hAnsi="Times New Roman" w:cs="Times New Roman"/>
          <w:b/>
          <w:sz w:val="28"/>
          <w:szCs w:val="28"/>
          <w:lang w:val="kk-KZ"/>
        </w:rPr>
        <w:t xml:space="preserve"> </w:t>
      </w:r>
      <w:r w:rsidRPr="0079575E">
        <w:rPr>
          <w:rFonts w:ascii="Times New Roman" w:hAnsi="Times New Roman" w:cs="Times New Roman"/>
          <w:sz w:val="28"/>
          <w:szCs w:val="28"/>
          <w:lang w:val="kk-KZ"/>
        </w:rPr>
        <w:t xml:space="preserve">Білім басқармасының ведомстволық бағынысындағы мекемелерге үстеме аудит жүргізу барысында 21 мектепте  </w:t>
      </w:r>
      <w:r w:rsidRPr="0079575E">
        <w:rPr>
          <w:rFonts w:ascii="Times New Roman" w:hAnsi="Times New Roman" w:cs="Times New Roman"/>
          <w:spacing w:val="2"/>
          <w:sz w:val="28"/>
          <w:szCs w:val="28"/>
          <w:lang w:val="kk-KZ"/>
        </w:rPr>
        <w:t>Қазақстан Республикасының 2015 жылғы 4 желтоқсандағы № 434-V ҚРЗ «</w:t>
      </w:r>
      <w:r w:rsidRPr="0079575E">
        <w:rPr>
          <w:rFonts w:ascii="Times New Roman" w:hAnsi="Times New Roman" w:cs="Times New Roman"/>
          <w:sz w:val="28"/>
          <w:szCs w:val="28"/>
          <w:lang w:val="kk-KZ"/>
        </w:rPr>
        <w:t>Мемлекеттiк сатып алу туралы</w:t>
      </w:r>
      <w:r w:rsidRPr="0079575E">
        <w:rPr>
          <w:rFonts w:ascii="Times New Roman" w:hAnsi="Times New Roman" w:cs="Times New Roman"/>
          <w:spacing w:val="2"/>
          <w:sz w:val="28"/>
          <w:szCs w:val="28"/>
          <w:lang w:val="kk-KZ"/>
        </w:rPr>
        <w:t>» Заңының</w:t>
      </w:r>
      <w:r w:rsidRPr="0079575E">
        <w:rPr>
          <w:rFonts w:ascii="Times New Roman" w:hAnsi="Times New Roman" w:cs="Times New Roman"/>
          <w:sz w:val="28"/>
          <w:szCs w:val="28"/>
          <w:lang w:val="kk-KZ"/>
        </w:rPr>
        <w:t xml:space="preserve"> 5-бап 7 тармағының талаптары сақталмай, мемлекеттік сатып алу жоспарына айына 2 реттен көп өзгерістер мен толықтырулар енгізілгені анықталған, атап айтқанда келесі мектептерде:</w:t>
      </w:r>
    </w:p>
    <w:p w:rsidR="00FE201C" w:rsidRPr="0079575E" w:rsidRDefault="00FE201C" w:rsidP="00FE201C">
      <w:pPr>
        <w:pStyle w:val="HTML"/>
        <w:tabs>
          <w:tab w:val="clear" w:pos="916"/>
          <w:tab w:val="left" w:pos="709"/>
        </w:tabs>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t>- «</w:t>
      </w:r>
      <w:r w:rsidRPr="0079575E">
        <w:rPr>
          <w:rFonts w:ascii="Times New Roman" w:hAnsi="Times New Roman" w:cs="Times New Roman"/>
          <w:i/>
          <w:sz w:val="28"/>
          <w:szCs w:val="28"/>
          <w:lang w:val="kk-KZ"/>
        </w:rPr>
        <w:t>№3 Ұлықбек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color w:val="FF0000"/>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№4</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Х.Досмухамедов атындағы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№7 К.Спатаев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лицей-мектебі»;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№23</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З.Космодемьянская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лицей-мектебі»;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№30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О.Жандосов атындағы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№40 Алпамыс батыр атындағы гимназия-мектебі»;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№43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№50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А.Байтұрсынов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 xml:space="preserve"> гимназия-мектебі»;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color w:val="FF0000"/>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№52 лицей-мектебі»;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№54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№55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№58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№61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color w:val="FF0000"/>
          <w:sz w:val="28"/>
          <w:szCs w:val="28"/>
          <w:lang w:val="kk-KZ"/>
        </w:rPr>
        <w:tab/>
        <w:t xml:space="preserve">- </w:t>
      </w:r>
      <w:r w:rsidRPr="0079575E">
        <w:rPr>
          <w:rFonts w:ascii="Times New Roman" w:hAnsi="Times New Roman" w:cs="Times New Roman"/>
          <w:i/>
          <w:sz w:val="28"/>
          <w:szCs w:val="28"/>
          <w:lang w:val="kk-KZ"/>
        </w:rPr>
        <w:t>«№72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№80 лицей -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 xml:space="preserve">№84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Циолковский атындағы</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№86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«№87 А.Назарбеков атындағы жалпы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color w:val="FF0000"/>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 xml:space="preserve">№104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Е.Юсупов атындағы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i/>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№120</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Б.Момышұлы атындағы  орта мектебі»;</w:t>
      </w:r>
    </w:p>
    <w:p w:rsidR="00FE201C" w:rsidRPr="0079575E" w:rsidRDefault="00FE201C" w:rsidP="00FE201C">
      <w:pPr>
        <w:pStyle w:val="HTML"/>
        <w:tabs>
          <w:tab w:val="clear" w:pos="916"/>
          <w:tab w:val="left" w:pos="709"/>
        </w:tabs>
        <w:contextualSpacing/>
        <w:jc w:val="both"/>
        <w:rPr>
          <w:rFonts w:ascii="Times New Roman" w:hAnsi="Times New Roman" w:cs="Times New Roman"/>
          <w:color w:val="FF0000"/>
          <w:sz w:val="28"/>
          <w:szCs w:val="28"/>
          <w:lang w:val="kk-KZ"/>
        </w:rPr>
      </w:pPr>
      <w:r w:rsidRPr="0079575E">
        <w:rPr>
          <w:rFonts w:ascii="Times New Roman" w:hAnsi="Times New Roman" w:cs="Times New Roman"/>
          <w:i/>
          <w:sz w:val="28"/>
          <w:szCs w:val="28"/>
          <w:lang w:val="kk-KZ"/>
        </w:rPr>
        <w:tab/>
        <w:t xml:space="preserve">- </w:t>
      </w:r>
      <w:r w:rsidRPr="0079575E">
        <w:rPr>
          <w:rFonts w:ascii="Times New Roman" w:hAnsi="Times New Roman" w:cs="Times New Roman"/>
          <w:sz w:val="28"/>
          <w:szCs w:val="28"/>
          <w:lang w:val="kk-KZ"/>
        </w:rPr>
        <w:t>«</w:t>
      </w:r>
      <w:r w:rsidRPr="0079575E">
        <w:rPr>
          <w:rFonts w:ascii="Times New Roman" w:hAnsi="Times New Roman" w:cs="Times New Roman"/>
          <w:i/>
          <w:sz w:val="28"/>
          <w:szCs w:val="28"/>
          <w:lang w:val="kk-KZ"/>
        </w:rPr>
        <w:t xml:space="preserve">№122 </w:t>
      </w:r>
      <w:r w:rsidRPr="0079575E">
        <w:rPr>
          <w:rFonts w:ascii="Times New Roman" w:hAnsi="Times New Roman" w:cs="Times New Roman"/>
          <w:sz w:val="28"/>
          <w:szCs w:val="28"/>
          <w:lang w:val="kk-KZ"/>
        </w:rPr>
        <w:t xml:space="preserve"> </w:t>
      </w:r>
      <w:r w:rsidRPr="0079575E">
        <w:rPr>
          <w:rFonts w:ascii="Times New Roman" w:hAnsi="Times New Roman" w:cs="Times New Roman"/>
          <w:i/>
          <w:sz w:val="28"/>
          <w:szCs w:val="28"/>
          <w:lang w:val="kk-KZ"/>
        </w:rPr>
        <w:t>Ақжар атындағы орта мектебі».</w:t>
      </w:r>
    </w:p>
    <w:p w:rsidR="00FE201C" w:rsidRPr="0079575E" w:rsidRDefault="00FE201C" w:rsidP="00FE201C">
      <w:pPr>
        <w:pStyle w:val="HTML"/>
        <w:tabs>
          <w:tab w:val="clear" w:pos="916"/>
          <w:tab w:val="clear" w:pos="1832"/>
          <w:tab w:val="left" w:pos="709"/>
        </w:tabs>
        <w:ind w:firstLine="709"/>
        <w:contextualSpacing/>
        <w:jc w:val="both"/>
        <w:rPr>
          <w:rFonts w:ascii="Times New Roman" w:hAnsi="Times New Roman" w:cs="Times New Roman"/>
          <w:color w:val="FF0000"/>
          <w:sz w:val="28"/>
          <w:szCs w:val="28"/>
          <w:lang w:val="kk-KZ"/>
        </w:rPr>
      </w:pPr>
    </w:p>
    <w:p w:rsidR="001856A0" w:rsidRPr="0079575E" w:rsidRDefault="00277820" w:rsidP="001856A0">
      <w:pPr>
        <w:spacing w:after="0"/>
        <w:jc w:val="both"/>
        <w:rPr>
          <w:rFonts w:ascii="Times New Roman" w:hAnsi="Times New Roman" w:cs="Times New Roman"/>
          <w:b/>
          <w:sz w:val="28"/>
          <w:szCs w:val="28"/>
          <w:lang w:val="kk-KZ"/>
        </w:rPr>
      </w:pPr>
      <w:r w:rsidRPr="0079575E">
        <w:rPr>
          <w:rFonts w:ascii="Times New Roman" w:hAnsi="Times New Roman" w:cs="Times New Roman"/>
          <w:color w:val="FF0000"/>
          <w:sz w:val="28"/>
          <w:szCs w:val="28"/>
          <w:lang w:val="kk-KZ"/>
        </w:rPr>
        <w:tab/>
        <w:t xml:space="preserve">   </w:t>
      </w:r>
      <w:r w:rsidRPr="0079575E">
        <w:rPr>
          <w:rFonts w:ascii="Times New Roman" w:hAnsi="Times New Roman" w:cs="Times New Roman"/>
          <w:b/>
          <w:sz w:val="28"/>
          <w:szCs w:val="28"/>
          <w:lang w:val="kk-KZ"/>
        </w:rPr>
        <w:t>2.3</w:t>
      </w:r>
      <w:r w:rsidR="000E0BE9" w:rsidRPr="0079575E">
        <w:rPr>
          <w:rFonts w:ascii="Times New Roman" w:hAnsi="Times New Roman" w:cs="Times New Roman"/>
          <w:b/>
          <w:sz w:val="28"/>
          <w:szCs w:val="28"/>
          <w:lang w:val="kk-KZ"/>
        </w:rPr>
        <w:t xml:space="preserve"> Мемлекеттік аудит объектілері қызметінің әлеуметтік-экономикалық дамуға әсерін бағалау (өңірлік және (немесе) елдік бөліністе)</w:t>
      </w:r>
    </w:p>
    <w:p w:rsidR="000E0BE9" w:rsidRPr="0079575E" w:rsidRDefault="000E0BE9" w:rsidP="000E0BE9">
      <w:pPr>
        <w:keepNext/>
        <w:keepLines/>
        <w:suppressLineNumbers/>
        <w:tabs>
          <w:tab w:val="left" w:pos="900"/>
          <w:tab w:val="left" w:pos="1080"/>
        </w:tabs>
        <w:spacing w:after="0" w:line="240" w:lineRule="auto"/>
        <w:ind w:firstLine="709"/>
        <w:jc w:val="both"/>
        <w:rPr>
          <w:rFonts w:ascii="Times New Roman" w:eastAsia="Calibri" w:hAnsi="Times New Roman" w:cs="Times New Roman"/>
          <w:sz w:val="28"/>
          <w:szCs w:val="28"/>
          <w:lang w:val="kk-KZ" w:eastAsia="ar-SA"/>
        </w:rPr>
      </w:pPr>
      <w:r w:rsidRPr="0079575E">
        <w:rPr>
          <w:rFonts w:ascii="Times New Roman" w:hAnsi="Times New Roman" w:cs="Times New Roman"/>
          <w:b/>
          <w:sz w:val="28"/>
          <w:szCs w:val="28"/>
          <w:lang w:val="kk-KZ"/>
        </w:rPr>
        <w:tab/>
      </w:r>
      <w:r w:rsidRPr="0079575E">
        <w:rPr>
          <w:rFonts w:ascii="Times New Roman" w:eastAsia="Calibri" w:hAnsi="Times New Roman" w:cs="Times New Roman"/>
          <w:sz w:val="28"/>
          <w:szCs w:val="28"/>
          <w:lang w:val="kk-KZ"/>
        </w:rPr>
        <w:t>«Шымкент қаласының 2018-2020 жылдарға арналған даму бағдарламасы»  қалалық мәслихаттың 2018 жылғы 26 қарашадағы №41/328-6с шешімімен бекітілді (2020 жылғы 13 қарашадағы №70/639-6с шешімімен өзгерістер енгізілді).</w:t>
      </w:r>
    </w:p>
    <w:p w:rsidR="000E0BE9" w:rsidRPr="0079575E" w:rsidRDefault="000E0BE9" w:rsidP="000E0BE9">
      <w:pPr>
        <w:spacing w:after="0" w:line="240" w:lineRule="auto"/>
        <w:ind w:firstLine="709"/>
        <w:jc w:val="both"/>
        <w:rPr>
          <w:rFonts w:ascii="Times New Roman" w:eastAsia="Calibri" w:hAnsi="Times New Roman" w:cs="Times New Roman"/>
          <w:sz w:val="28"/>
          <w:szCs w:val="28"/>
          <w:lang w:val="kk-KZ"/>
        </w:rPr>
      </w:pPr>
      <w:r w:rsidRPr="0079575E">
        <w:rPr>
          <w:rFonts w:ascii="Times New Roman" w:eastAsia="Times New Roman" w:hAnsi="Times New Roman" w:cs="Times New Roman"/>
          <w:sz w:val="28"/>
          <w:szCs w:val="28"/>
          <w:lang w:val="kk-KZ"/>
        </w:rPr>
        <w:t>Қазақстан Республикасы Үкіметінің 2017 жылғы 29 қарашадағы «Қазақстан Республикасындағы мемлекеттік жоспарлау жүйесін бекіту туралы» №790 қаулысына (әрі қарай – 790 қаулы) және «</w:t>
      </w:r>
      <w:r w:rsidRPr="0079575E">
        <w:rPr>
          <w:rFonts w:ascii="Times New Roman" w:eastAsia="Times New Roman" w:hAnsi="Times New Roman" w:cs="Times New Roman"/>
          <w:sz w:val="28"/>
          <w:lang w:val="kk-KZ"/>
        </w:rPr>
        <w:t xml:space="preserve">Қазақстан Республикасындағы Мемлекеттік жоспарлау жүйесінің кейбір мәселелері туралы» Қазақстан Республикасы Ұлттық экономика министрінің 2018 жылғы 19 ақпандағы №64 бұйрығына (әрі қарай – 64 бұйрық) сәйкес </w:t>
      </w:r>
      <w:r w:rsidRPr="0079575E">
        <w:rPr>
          <w:rFonts w:ascii="Times New Roman" w:eastAsia="Calibri" w:hAnsi="Times New Roman" w:cs="Times New Roman"/>
          <w:sz w:val="28"/>
          <w:szCs w:val="28"/>
          <w:lang w:val="kk-KZ"/>
        </w:rPr>
        <w:t>Шымкент қаласының 2018-2020 жылдарға арналған даму бағдарламасына өзгерістер енгізілген.</w:t>
      </w:r>
    </w:p>
    <w:p w:rsidR="000E0BE9" w:rsidRPr="0079575E" w:rsidRDefault="000E0BE9" w:rsidP="000E0BE9">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9575E">
        <w:rPr>
          <w:rFonts w:ascii="Times New Roman" w:eastAsia="Calibri" w:hAnsi="Times New Roman" w:cs="Times New Roman"/>
          <w:sz w:val="28"/>
          <w:szCs w:val="28"/>
          <w:lang w:val="kk-KZ"/>
        </w:rPr>
        <w:lastRenderedPageBreak/>
        <w:t>«Қалада адам ресурстарының бәсекеге қабілеттігін және білім беру сапасын, қолжетімділігін жақсарту» мақсаты бойынша 4 нысаналы индикатор қарастырылған, жыл қорытындысы бойынша 3-не қол жеткізілген,      1 - ң мерзімі келмеген.</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bCs/>
          <w:sz w:val="28"/>
          <w:szCs w:val="28"/>
          <w:lang w:val="kk-KZ"/>
        </w:rPr>
      </w:pPr>
      <w:r w:rsidRPr="0079575E">
        <w:rPr>
          <w:rFonts w:ascii="Times New Roman" w:eastAsiaTheme="minorHAnsi" w:hAnsi="Times New Roman"/>
          <w:sz w:val="28"/>
          <w:szCs w:val="28"/>
          <w:lang w:val="kk-KZ"/>
        </w:rPr>
        <w:t>1. «</w:t>
      </w:r>
      <w:r w:rsidRPr="0079575E">
        <w:rPr>
          <w:rFonts w:ascii="Times New Roman" w:hAnsi="Times New Roman"/>
          <w:bCs/>
          <w:sz w:val="28"/>
          <w:szCs w:val="28"/>
          <w:lang w:val="kk-KZ"/>
        </w:rPr>
        <w:t xml:space="preserve">PISA тестісінің нәтижелері бойынша мектептегі білім берудің сапасын бағалау», </w:t>
      </w:r>
      <w:r w:rsidRPr="0079575E">
        <w:rPr>
          <w:rFonts w:ascii="Times New Roman" w:hAnsi="Times New Roman"/>
          <w:bCs/>
          <w:i/>
          <w:sz w:val="28"/>
          <w:szCs w:val="28"/>
          <w:lang w:val="kk-KZ"/>
        </w:rPr>
        <w:t>(орташа балл)</w:t>
      </w:r>
      <w:r w:rsidRPr="0079575E">
        <w:rPr>
          <w:rFonts w:ascii="Times New Roman" w:hAnsi="Times New Roman"/>
          <w:bCs/>
          <w:sz w:val="28"/>
          <w:szCs w:val="28"/>
          <w:lang w:val="kk-KZ"/>
        </w:rPr>
        <w:t>:</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bCs/>
          <w:sz w:val="28"/>
          <w:szCs w:val="28"/>
          <w:lang w:val="kk-KZ"/>
        </w:rPr>
      </w:pPr>
      <w:r w:rsidRPr="0079575E">
        <w:rPr>
          <w:rFonts w:ascii="Times New Roman" w:hAnsi="Times New Roman"/>
          <w:bCs/>
          <w:sz w:val="28"/>
          <w:szCs w:val="28"/>
          <w:lang w:val="kk-KZ"/>
        </w:rPr>
        <w:t>- математика бойынша жоспар - 401;</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bCs/>
          <w:sz w:val="28"/>
          <w:szCs w:val="28"/>
          <w:lang w:val="kk-KZ"/>
        </w:rPr>
      </w:pPr>
      <w:r w:rsidRPr="0079575E">
        <w:rPr>
          <w:rFonts w:ascii="Times New Roman" w:hAnsi="Times New Roman"/>
          <w:bCs/>
          <w:sz w:val="28"/>
          <w:szCs w:val="28"/>
          <w:lang w:val="kk-KZ"/>
        </w:rPr>
        <w:t>- оқу бойынша жоспар - 368;</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bCs/>
          <w:sz w:val="28"/>
          <w:szCs w:val="28"/>
          <w:lang w:val="kk-KZ"/>
        </w:rPr>
      </w:pPr>
      <w:r w:rsidRPr="0079575E">
        <w:rPr>
          <w:rFonts w:ascii="Times New Roman" w:hAnsi="Times New Roman"/>
          <w:bCs/>
          <w:sz w:val="28"/>
          <w:szCs w:val="28"/>
          <w:lang w:val="kk-KZ"/>
        </w:rPr>
        <w:t>- ғылым бойынша жоспар - 373.</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bCs/>
          <w:sz w:val="28"/>
          <w:szCs w:val="28"/>
          <w:lang w:val="kk-KZ"/>
        </w:rPr>
      </w:pPr>
      <w:r w:rsidRPr="0079575E">
        <w:rPr>
          <w:rFonts w:ascii="Times New Roman" w:hAnsi="Times New Roman"/>
          <w:bCs/>
          <w:sz w:val="28"/>
          <w:szCs w:val="28"/>
          <w:lang w:val="kk-KZ"/>
        </w:rPr>
        <w:t xml:space="preserve">РISA халықаралық зерттеулері 3 жылда 1 рет өткізіледі. PISA-2018 халықаралық зерттеулері өткізілген мерзімде Шымент қаласы Оңтүстік Қазақстан облысының құрамында болғандықтан, зерттеулер нәтижесі ОҚО бойынша арнайы шығарылған. Шымкент қаласы бойынша арнайы нәтиже шығарылмаған.  </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79575E">
        <w:rPr>
          <w:rFonts w:ascii="Times New Roman" w:hAnsi="Times New Roman"/>
          <w:bCs/>
          <w:sz w:val="28"/>
          <w:szCs w:val="28"/>
          <w:lang w:val="kk-KZ"/>
        </w:rPr>
        <w:t xml:space="preserve">2. «Дуальды оқытумен қамтылған техникалық және кәсіптік білім ұйымдарының білім алушылар үлесі» </w:t>
      </w:r>
      <w:r w:rsidRPr="0079575E">
        <w:rPr>
          <w:rFonts w:ascii="Times New Roman" w:hAnsi="Times New Roman"/>
          <w:sz w:val="28"/>
          <w:szCs w:val="28"/>
          <w:lang w:val="kk-KZ"/>
        </w:rPr>
        <w:t>индикаторының жоспары 10%, 2020 жылдың қорытындысымен 10,4% құраған.</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79575E">
        <w:rPr>
          <w:rFonts w:ascii="Times New Roman" w:hAnsi="Times New Roman"/>
          <w:sz w:val="28"/>
          <w:szCs w:val="28"/>
          <w:lang w:val="kk-KZ"/>
        </w:rPr>
        <w:t>Шымкент қаласындағы 31 техникалық және кәсіптік білім беру ұйымдарында жалпы 27 046 студент білім алуда. Оның ішінде дуальды оқытумен қамтылғандары 2800 (10,4%) студент дуальды оқытумен қамтылған.</w:t>
      </w:r>
    </w:p>
    <w:p w:rsidR="000E0BE9" w:rsidRPr="0079575E" w:rsidRDefault="000E0BE9" w:rsidP="000E0BE9">
      <w:pPr>
        <w:keepLines/>
        <w:widowControl w:val="0"/>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79575E">
        <w:rPr>
          <w:rFonts w:ascii="Times New Roman" w:hAnsi="Times New Roman"/>
          <w:sz w:val="28"/>
          <w:szCs w:val="28"/>
          <w:lang w:val="kk-KZ"/>
        </w:rPr>
        <w:t xml:space="preserve">3. «Жұмыс істеп тұрған авариялық және үш ауысымды мектептер саны» бойынша жоспар 15 болса, 2020 жылдың қорытындысымен 15 болып қалыптасқан. </w:t>
      </w:r>
    </w:p>
    <w:p w:rsidR="000E0BE9" w:rsidRPr="0079575E" w:rsidRDefault="000E0BE9" w:rsidP="000E0BE9">
      <w:pPr>
        <w:keepLines/>
        <w:widowControl w:val="0"/>
        <w:tabs>
          <w:tab w:val="left" w:pos="0"/>
        </w:tabs>
        <w:autoSpaceDE w:val="0"/>
        <w:autoSpaceDN w:val="0"/>
        <w:adjustRightInd w:val="0"/>
        <w:spacing w:after="0" w:line="240" w:lineRule="auto"/>
        <w:jc w:val="both"/>
        <w:rPr>
          <w:rFonts w:ascii="Times New Roman" w:hAnsi="Times New Roman"/>
          <w:sz w:val="28"/>
          <w:szCs w:val="28"/>
          <w:lang w:val="kk-KZ"/>
        </w:rPr>
      </w:pPr>
      <w:r w:rsidRPr="0079575E">
        <w:rPr>
          <w:rFonts w:ascii="Times New Roman" w:hAnsi="Times New Roman"/>
          <w:i/>
          <w:sz w:val="28"/>
          <w:szCs w:val="28"/>
          <w:lang w:val="kk-KZ"/>
        </w:rPr>
        <w:tab/>
      </w:r>
      <w:r w:rsidRPr="0079575E">
        <w:rPr>
          <w:rFonts w:ascii="Times New Roman" w:hAnsi="Times New Roman"/>
          <w:sz w:val="28"/>
          <w:szCs w:val="28"/>
          <w:lang w:val="kk-KZ"/>
        </w:rPr>
        <w:t>2020 жылы  қалада үш ауысымды 19 мектеп және 2 мектеп апатты жағдайда болған. Жылдың қорытындысымен  5 үш ауысымды (№23, №49, №56, №80, №87) және 1 апатты жағдайдағы (№101) мектептердің мәселелері шешілген.</w:t>
      </w:r>
    </w:p>
    <w:p w:rsidR="000E0BE9" w:rsidRPr="0079575E" w:rsidRDefault="000E0BE9" w:rsidP="000E0BE9">
      <w:pPr>
        <w:keepLines/>
        <w:widowControl w:val="0"/>
        <w:tabs>
          <w:tab w:val="left" w:pos="0"/>
        </w:tabs>
        <w:autoSpaceDE w:val="0"/>
        <w:autoSpaceDN w:val="0"/>
        <w:adjustRightInd w:val="0"/>
        <w:spacing w:after="0" w:line="240" w:lineRule="auto"/>
        <w:jc w:val="both"/>
        <w:rPr>
          <w:rFonts w:ascii="Times New Roman" w:hAnsi="Times New Roman"/>
          <w:sz w:val="28"/>
          <w:szCs w:val="28"/>
          <w:lang w:val="kk-KZ"/>
        </w:rPr>
      </w:pPr>
      <w:r w:rsidRPr="0079575E">
        <w:rPr>
          <w:rFonts w:ascii="Times New Roman" w:hAnsi="Times New Roman"/>
          <w:sz w:val="28"/>
          <w:szCs w:val="28"/>
          <w:lang w:val="kk-KZ"/>
        </w:rPr>
        <w:tab/>
        <w:t>4. «Балаларды (3-6 жас) мектепке дейінгі тәрбиемен және оқытумен қамту» индикаторының жоспары 100%, 2020 жылы есепке сәйкес индикаторға қол жеткізілген.</w:t>
      </w:r>
    </w:p>
    <w:p w:rsidR="000E0BE9" w:rsidRPr="0079575E" w:rsidRDefault="000E0BE9" w:rsidP="000E0BE9">
      <w:pPr>
        <w:keepLines/>
        <w:widowControl w:val="0"/>
        <w:tabs>
          <w:tab w:val="left" w:pos="0"/>
        </w:tabs>
        <w:autoSpaceDE w:val="0"/>
        <w:autoSpaceDN w:val="0"/>
        <w:adjustRightInd w:val="0"/>
        <w:spacing w:after="0" w:line="240" w:lineRule="auto"/>
        <w:jc w:val="both"/>
        <w:rPr>
          <w:rFonts w:ascii="Times New Roman" w:hAnsi="Times New Roman"/>
          <w:sz w:val="28"/>
          <w:szCs w:val="28"/>
          <w:lang w:val="kk-KZ"/>
        </w:rPr>
      </w:pPr>
      <w:r w:rsidRPr="0079575E">
        <w:rPr>
          <w:rFonts w:ascii="Times New Roman" w:hAnsi="Times New Roman"/>
          <w:sz w:val="28"/>
          <w:szCs w:val="28"/>
          <w:lang w:val="kk-KZ"/>
        </w:rPr>
        <w:tab/>
        <w:t>2020 жылы қалада 1-6 жас аралығындағы 73 398 баланың ішінде 66 125 баланы (90,1%) қамтитын 526 мектепке дейінгі мекеме жұмыс істейді, оның ішінде 3-6 жас аралығындағы 52 549 (100%) бала.  Оның ішінде:</w:t>
      </w:r>
    </w:p>
    <w:p w:rsidR="000E0BE9" w:rsidRPr="0079575E" w:rsidRDefault="000E0BE9" w:rsidP="000E0BE9">
      <w:pPr>
        <w:keepLines/>
        <w:widowControl w:val="0"/>
        <w:tabs>
          <w:tab w:val="left" w:pos="0"/>
        </w:tabs>
        <w:autoSpaceDE w:val="0"/>
        <w:autoSpaceDN w:val="0"/>
        <w:adjustRightInd w:val="0"/>
        <w:spacing w:after="0" w:line="240" w:lineRule="auto"/>
        <w:jc w:val="both"/>
        <w:rPr>
          <w:rFonts w:ascii="Times New Roman" w:hAnsi="Times New Roman"/>
          <w:sz w:val="28"/>
          <w:szCs w:val="28"/>
          <w:lang w:val="kk-KZ"/>
        </w:rPr>
      </w:pPr>
      <w:r w:rsidRPr="0079575E">
        <w:rPr>
          <w:rFonts w:ascii="Times New Roman" w:hAnsi="Times New Roman"/>
          <w:sz w:val="28"/>
          <w:szCs w:val="28"/>
          <w:lang w:val="kk-KZ"/>
        </w:rPr>
        <w:tab/>
        <w:t>-  456 бала-бақша  (79-мемлекеттік, 377 - жеке меншік);</w:t>
      </w:r>
    </w:p>
    <w:p w:rsidR="000E0BE9" w:rsidRPr="0079575E" w:rsidRDefault="000E0BE9" w:rsidP="000E0BE9">
      <w:pPr>
        <w:keepLines/>
        <w:widowControl w:val="0"/>
        <w:tabs>
          <w:tab w:val="left" w:pos="0"/>
        </w:tabs>
        <w:autoSpaceDE w:val="0"/>
        <w:autoSpaceDN w:val="0"/>
        <w:adjustRightInd w:val="0"/>
        <w:spacing w:after="0" w:line="240" w:lineRule="auto"/>
        <w:jc w:val="both"/>
        <w:rPr>
          <w:rFonts w:ascii="Times New Roman" w:hAnsi="Times New Roman"/>
          <w:sz w:val="28"/>
          <w:szCs w:val="28"/>
          <w:lang w:val="kk-KZ"/>
        </w:rPr>
      </w:pPr>
      <w:r w:rsidRPr="0079575E">
        <w:rPr>
          <w:rFonts w:ascii="Times New Roman" w:hAnsi="Times New Roman"/>
          <w:sz w:val="28"/>
          <w:szCs w:val="28"/>
          <w:lang w:val="kk-KZ"/>
        </w:rPr>
        <w:tab/>
        <w:t>-  70 жеке мини-орталық;</w:t>
      </w:r>
    </w:p>
    <w:p w:rsidR="000E0BE9" w:rsidRPr="0079575E" w:rsidRDefault="000E0BE9" w:rsidP="000E0BE9">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9575E">
        <w:rPr>
          <w:rFonts w:ascii="Times New Roman" w:hAnsi="Times New Roman"/>
          <w:sz w:val="28"/>
          <w:szCs w:val="28"/>
          <w:lang w:val="kk-KZ"/>
        </w:rPr>
        <w:t>Сонымен қатар, 2020 жылы 1 213 орынға арналған 9 (жеке меншік) мектепке дейінгі ұйым ашылған.</w:t>
      </w:r>
    </w:p>
    <w:p w:rsidR="000E0BE9" w:rsidRPr="0079575E" w:rsidRDefault="000E0BE9" w:rsidP="000E0BE9">
      <w:pPr>
        <w:pBdr>
          <w:bottom w:val="single" w:sz="4" w:space="4" w:color="FFFFFF"/>
        </w:pBdr>
        <w:spacing w:after="0" w:line="240" w:lineRule="auto"/>
        <w:ind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Қалада 526 мектепке дейінгі білім ұйымдарында 66 125 бала тәрбиеленуде</w:t>
      </w:r>
      <w:r w:rsidRPr="0079575E">
        <w:rPr>
          <w:rFonts w:ascii="Times New Roman" w:eastAsia="Times New Roman" w:hAnsi="Times New Roman" w:cs="Times New Roman"/>
          <w:i/>
          <w:sz w:val="28"/>
          <w:szCs w:val="28"/>
          <w:lang w:val="kk-KZ"/>
        </w:rPr>
        <w:t xml:space="preserve">. </w:t>
      </w:r>
      <w:r w:rsidRPr="0079575E">
        <w:rPr>
          <w:rFonts w:ascii="Times New Roman" w:eastAsia="Times New Roman" w:hAnsi="Times New Roman" w:cs="Times New Roman"/>
          <w:sz w:val="28"/>
          <w:szCs w:val="28"/>
          <w:lang w:val="kk-KZ"/>
        </w:rPr>
        <w:t>2020 жылы 3-6 жасар балаларды мектепке дейінгі біліммен қамту деңгейі 100% құраған.</w:t>
      </w:r>
    </w:p>
    <w:p w:rsidR="000E0BE9" w:rsidRPr="0079575E" w:rsidRDefault="000E0BE9" w:rsidP="000E0BE9">
      <w:pPr>
        <w:pBdr>
          <w:bottom w:val="single" w:sz="4" w:space="4" w:color="FFFFFF"/>
        </w:pBdr>
        <w:spacing w:after="0" w:line="240" w:lineRule="auto"/>
        <w:ind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526 мектепке дейінгі ұйымдардың 79-ы мемлекеттік, 447-сі жеке меншік ұйымдар.</w:t>
      </w:r>
    </w:p>
    <w:p w:rsidR="000E0BE9" w:rsidRPr="0079575E" w:rsidRDefault="000E0BE9" w:rsidP="000E0BE9">
      <w:pPr>
        <w:pBdr>
          <w:bottom w:val="single" w:sz="4" w:space="4" w:color="FFFFFF"/>
        </w:pBdr>
        <w:spacing w:after="0" w:line="240" w:lineRule="auto"/>
        <w:ind w:firstLine="709"/>
        <w:jc w:val="both"/>
        <w:rPr>
          <w:rFonts w:ascii="Times New Roman" w:eastAsia="Calibri" w:hAnsi="Times New Roman" w:cs="Times New Roman"/>
          <w:sz w:val="28"/>
          <w:bdr w:val="none" w:sz="0" w:space="0" w:color="auto" w:frame="1"/>
          <w:lang w:val="kk-KZ"/>
        </w:rPr>
      </w:pPr>
      <w:r w:rsidRPr="0079575E">
        <w:rPr>
          <w:rFonts w:ascii="Times New Roman" w:eastAsia="Calibri" w:hAnsi="Times New Roman" w:cs="Times New Roman"/>
          <w:sz w:val="28"/>
          <w:bdr w:val="none" w:sz="0" w:space="0" w:color="auto" w:frame="1"/>
          <w:lang w:val="kk-KZ"/>
        </w:rPr>
        <w:t>Қаладағы 181 орта білім беру ұйымдарында 224 329 оқушы оқытылуда.</w:t>
      </w:r>
    </w:p>
    <w:p w:rsidR="000E0BE9" w:rsidRPr="0079575E" w:rsidRDefault="000E0BE9" w:rsidP="000E0BE9">
      <w:pPr>
        <w:pBdr>
          <w:bottom w:val="single" w:sz="4" w:space="4" w:color="FFFFFF"/>
        </w:pBdr>
        <w:spacing w:after="0" w:line="240" w:lineRule="auto"/>
        <w:ind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lastRenderedPageBreak/>
        <w:t>Педагогтар саны - 19 534. Жаңа үлгідегі біліктілік деңгейі бар педагогтердің үлесі - 55,9% ды құраған.</w:t>
      </w:r>
    </w:p>
    <w:p w:rsidR="000E0BE9" w:rsidRPr="0079575E" w:rsidRDefault="000E0BE9" w:rsidP="000E0BE9">
      <w:pPr>
        <w:pBdr>
          <w:bottom w:val="single" w:sz="4" w:space="4" w:color="FFFFFF"/>
        </w:pBdr>
        <w:spacing w:after="0" w:line="240" w:lineRule="auto"/>
        <w:ind w:firstLine="709"/>
        <w:jc w:val="both"/>
        <w:rPr>
          <w:rFonts w:ascii="Times New Roman" w:eastAsia="Calibri" w:hAnsi="Times New Roman" w:cs="Times New Roman"/>
          <w:bCs/>
          <w:sz w:val="28"/>
          <w:bdr w:val="none" w:sz="0" w:space="0" w:color="auto" w:frame="1"/>
          <w:lang w:val="kk-KZ"/>
        </w:rPr>
      </w:pPr>
      <w:r w:rsidRPr="0079575E">
        <w:rPr>
          <w:rFonts w:ascii="Times New Roman" w:eastAsia="Calibri" w:hAnsi="Times New Roman" w:cs="Times New Roman"/>
          <w:bCs/>
          <w:sz w:val="28"/>
          <w:bdr w:val="none" w:sz="0" w:space="0" w:color="auto" w:frame="1"/>
          <w:lang w:val="kk-KZ"/>
        </w:rPr>
        <w:t xml:space="preserve">Шымкент қаласы әкімдігінің 2020 жылғы 28 қаңтардағы №45 қаулысы негізінде «Шымкент қаласының Дарын орталығы» ашылған. </w:t>
      </w:r>
    </w:p>
    <w:p w:rsidR="000E0BE9" w:rsidRPr="0079575E" w:rsidRDefault="000E0BE9" w:rsidP="000E0BE9">
      <w:pPr>
        <w:pBdr>
          <w:bottom w:val="single" w:sz="4" w:space="4" w:color="FFFFFF"/>
        </w:pBdr>
        <w:spacing w:after="0" w:line="240" w:lineRule="auto"/>
        <w:ind w:firstLine="709"/>
        <w:jc w:val="both"/>
        <w:rPr>
          <w:rFonts w:ascii="Times New Roman" w:eastAsia="Times New Roman" w:hAnsi="Times New Roman" w:cs="Times New Roman"/>
          <w:sz w:val="28"/>
          <w:szCs w:val="28"/>
          <w:lang w:val="kk-KZ"/>
        </w:rPr>
      </w:pPr>
      <w:r w:rsidRPr="0079575E">
        <w:rPr>
          <w:rFonts w:ascii="Times New Roman" w:eastAsia="Calibri" w:hAnsi="Times New Roman" w:cs="Times New Roman"/>
          <w:bCs/>
          <w:sz w:val="28"/>
          <w:bdr w:val="none" w:sz="0" w:space="0" w:color="auto" w:frame="1"/>
          <w:lang w:val="kk-KZ"/>
        </w:rPr>
        <w:t xml:space="preserve"> «Дарынды балаларға арналған мектеп-гимназиясы» және «Дарынды балаларға арналған IT лицей-интернаты», 5 «IT  мектеп-лицейі» қайта құру арқылы ашылған.</w:t>
      </w:r>
    </w:p>
    <w:p w:rsidR="000E0BE9" w:rsidRPr="0079575E" w:rsidRDefault="000E0BE9" w:rsidP="000E0BE9">
      <w:pPr>
        <w:pBdr>
          <w:bottom w:val="single" w:sz="4" w:space="4" w:color="FFFFFF"/>
        </w:pBdr>
        <w:spacing w:after="0" w:line="240" w:lineRule="auto"/>
        <w:ind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 xml:space="preserve">«Оқушылар сарайы» базасында «IT-орталық» ашылды. </w:t>
      </w:r>
      <w:r w:rsidRPr="0079575E">
        <w:rPr>
          <w:rFonts w:ascii="Times New Roman" w:eastAsia="Calibri" w:hAnsi="Times New Roman" w:cs="Times New Roman"/>
          <w:color w:val="1D1B11"/>
          <w:sz w:val="28"/>
          <w:szCs w:val="28"/>
          <w:lang w:val="kk-KZ"/>
        </w:rPr>
        <w:t>«</w:t>
      </w:r>
      <w:r w:rsidRPr="0079575E">
        <w:rPr>
          <w:rFonts w:ascii="Times New Roman" w:eastAsia="Times New Roman" w:hAnsi="Times New Roman" w:cs="Times New Roman"/>
          <w:sz w:val="28"/>
          <w:szCs w:val="28"/>
          <w:lang w:val="kk-KZ"/>
        </w:rPr>
        <w:t>Okulyk</w:t>
      </w:r>
      <w:r w:rsidRPr="0079575E">
        <w:rPr>
          <w:rFonts w:ascii="Times New Roman" w:eastAsia="Calibri" w:hAnsi="Times New Roman" w:cs="Times New Roman"/>
          <w:color w:val="1D1B11"/>
          <w:sz w:val="28"/>
          <w:szCs w:val="28"/>
          <w:lang w:val="kk-KZ"/>
        </w:rPr>
        <w:t>»</w:t>
      </w:r>
      <w:r w:rsidRPr="0079575E">
        <w:rPr>
          <w:rFonts w:ascii="Times New Roman" w:eastAsia="Times New Roman" w:hAnsi="Times New Roman" w:cs="Times New Roman"/>
          <w:sz w:val="28"/>
          <w:szCs w:val="28"/>
          <w:lang w:val="kk-KZ"/>
        </w:rPr>
        <w:t xml:space="preserve"> емтихандарының онлайн платформасы іске асырылуда. «UZDIK» жобасы аясында «ғылыми - әдістемелік сараптамалық кеңес» құрылып, Педагогикалық шеберлік орталығы 50 тірек мектебі бар НЗМ тәжірибесін енгізуді басталған.</w:t>
      </w:r>
    </w:p>
    <w:p w:rsidR="000E0BE9" w:rsidRPr="0079575E" w:rsidRDefault="000E0BE9" w:rsidP="000E0BE9">
      <w:pPr>
        <w:pBdr>
          <w:bottom w:val="single" w:sz="4" w:space="4" w:color="FFFFFF"/>
        </w:pBdr>
        <w:spacing w:after="0" w:line="240" w:lineRule="auto"/>
        <w:ind w:left="142"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2020 жылы 13 мектептің (6 жаңа мектеп, 7 қосымша құрылыс) және 2 өнер мектебінің құрылысы жүргізілді. 5 100 орындық 8 мектептің (4 жаңа мектеп, 4 қосымша құрылыс) және 300 орындық 2 өнер мектебінің құрылысы аяқталып, пайдалануға берілген.</w:t>
      </w:r>
    </w:p>
    <w:p w:rsidR="000E0BE9" w:rsidRPr="0079575E" w:rsidRDefault="000E0BE9" w:rsidP="000E0BE9">
      <w:pPr>
        <w:pBdr>
          <w:bottom w:val="single" w:sz="4" w:space="4" w:color="FFFFFF"/>
        </w:pBdr>
        <w:spacing w:after="0" w:line="240" w:lineRule="auto"/>
        <w:ind w:left="142"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Нәтижесінде апатты мектептер саны 2-ден 1-ге дейін, үш ауысымды мектептер саны 19-дан 14-ке дейін азайған.</w:t>
      </w:r>
    </w:p>
    <w:p w:rsidR="000E0BE9" w:rsidRPr="0079575E" w:rsidRDefault="000E0BE9" w:rsidP="000E0BE9">
      <w:pPr>
        <w:pBdr>
          <w:bottom w:val="single" w:sz="4" w:space="4" w:color="FFFFFF"/>
        </w:pBdr>
        <w:spacing w:after="0" w:line="240" w:lineRule="auto"/>
        <w:ind w:left="142" w:firstLine="709"/>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Сонымен қатар, 15 нысанға күрделі жөндеу жұмыстары жүргізілді, 17 мектепте спорт алаңдары салынды, 16 мектепте турникеттер орнатылды. 18 000 дана парталар жаңартылды, 5 мектепте STEM - зертханалар орнатылған.</w:t>
      </w:r>
    </w:p>
    <w:p w:rsidR="00327007" w:rsidRPr="0079575E" w:rsidRDefault="00277820" w:rsidP="000E0BE9">
      <w:pPr>
        <w:spacing w:after="0"/>
        <w:ind w:left="142"/>
        <w:jc w:val="both"/>
        <w:rPr>
          <w:rFonts w:ascii="Times New Roman" w:hAnsi="Times New Roman" w:cs="Times New Roman"/>
          <w:b/>
          <w:sz w:val="28"/>
          <w:szCs w:val="28"/>
          <w:lang w:val="kk-KZ"/>
        </w:rPr>
      </w:pPr>
      <w:r w:rsidRPr="0079575E">
        <w:rPr>
          <w:rFonts w:ascii="Times New Roman" w:hAnsi="Times New Roman" w:cs="Times New Roman"/>
          <w:color w:val="FF0000"/>
          <w:sz w:val="28"/>
          <w:szCs w:val="28"/>
          <w:lang w:val="kk-KZ"/>
        </w:rPr>
        <w:tab/>
      </w:r>
      <w:r w:rsidRPr="0079575E">
        <w:rPr>
          <w:rFonts w:ascii="Times New Roman" w:hAnsi="Times New Roman" w:cs="Times New Roman"/>
          <w:b/>
          <w:sz w:val="28"/>
          <w:szCs w:val="28"/>
          <w:lang w:val="kk-KZ"/>
        </w:rPr>
        <w:t>III. Қорытынды бөлік</w:t>
      </w:r>
    </w:p>
    <w:p w:rsidR="00AF1BA1" w:rsidRPr="0079575E" w:rsidRDefault="00277820" w:rsidP="000E0BE9">
      <w:pPr>
        <w:autoSpaceDE w:val="0"/>
        <w:autoSpaceDN w:val="0"/>
        <w:adjustRightInd w:val="0"/>
        <w:spacing w:after="0" w:line="240" w:lineRule="auto"/>
        <w:ind w:left="142"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3.1</w:t>
      </w:r>
      <w:r w:rsidR="00AF1BA1" w:rsidRPr="0079575E">
        <w:rPr>
          <w:rFonts w:ascii="Times New Roman" w:hAnsi="Times New Roman" w:cs="Times New Roman"/>
          <w:b/>
          <w:sz w:val="28"/>
          <w:szCs w:val="28"/>
          <w:lang w:val="kk-KZ"/>
        </w:rPr>
        <w:t>. Мемлекеттік аудит жүргізу барысында қабылданған шаралар:</w:t>
      </w:r>
    </w:p>
    <w:p w:rsidR="00AF1BA1" w:rsidRPr="0079575E" w:rsidRDefault="00AF1BA1" w:rsidP="000E0BE9">
      <w:pPr>
        <w:spacing w:after="0" w:line="240" w:lineRule="auto"/>
        <w:ind w:left="142"/>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 xml:space="preserve">         </w:t>
      </w:r>
      <w:r w:rsidR="00161300" w:rsidRPr="0079575E">
        <w:rPr>
          <w:rFonts w:ascii="Times New Roman" w:hAnsi="Times New Roman"/>
          <w:sz w:val="28"/>
          <w:lang w:val="kk-KZ"/>
        </w:rPr>
        <w:t>Аудиторлық іс-шара барысында аталған 1097,5 мың теңгені ЖК «Байтерек» тарапынан 2021 жылғы 24 ақпандағы №2102240511787 төлем түбіртегімен бюджетке қайтарылды</w:t>
      </w:r>
      <w:r w:rsidRPr="0079575E">
        <w:rPr>
          <w:rFonts w:ascii="Times New Roman" w:hAnsi="Times New Roman" w:cs="Times New Roman"/>
          <w:sz w:val="28"/>
          <w:szCs w:val="28"/>
          <w:lang w:val="kk-KZ"/>
        </w:rPr>
        <w:t>.</w:t>
      </w:r>
    </w:p>
    <w:p w:rsidR="00AF1BA1" w:rsidRPr="0079575E" w:rsidRDefault="00277820" w:rsidP="000E0BE9">
      <w:pPr>
        <w:autoSpaceDE w:val="0"/>
        <w:autoSpaceDN w:val="0"/>
        <w:adjustRightInd w:val="0"/>
        <w:spacing w:after="0" w:line="240" w:lineRule="auto"/>
        <w:ind w:left="142" w:firstLine="540"/>
        <w:jc w:val="both"/>
        <w:rPr>
          <w:rFonts w:ascii="Times New Roman" w:hAnsi="Times New Roman" w:cs="Times New Roman"/>
          <w:b/>
          <w:sz w:val="28"/>
          <w:szCs w:val="28"/>
          <w:lang w:val="kk-KZ"/>
        </w:rPr>
      </w:pPr>
      <w:r w:rsidRPr="0079575E">
        <w:rPr>
          <w:rFonts w:ascii="Times New Roman" w:hAnsi="Times New Roman" w:cs="Times New Roman"/>
          <w:b/>
          <w:bCs/>
          <w:sz w:val="28"/>
          <w:szCs w:val="28"/>
          <w:lang w:val="kk-KZ"/>
        </w:rPr>
        <w:t>3.2</w:t>
      </w:r>
      <w:r w:rsidR="00AF1BA1" w:rsidRPr="0079575E">
        <w:rPr>
          <w:rFonts w:ascii="Times New Roman" w:hAnsi="Times New Roman" w:cs="Times New Roman"/>
          <w:b/>
          <w:bCs/>
          <w:sz w:val="28"/>
          <w:szCs w:val="28"/>
          <w:lang w:val="kk-KZ"/>
        </w:rPr>
        <w:t>.</w:t>
      </w:r>
      <w:r w:rsidRPr="0079575E">
        <w:rPr>
          <w:rFonts w:ascii="Times New Roman" w:hAnsi="Times New Roman" w:cs="Times New Roman"/>
          <w:b/>
          <w:bCs/>
          <w:sz w:val="28"/>
          <w:szCs w:val="28"/>
          <w:lang w:val="kk-KZ"/>
        </w:rPr>
        <w:t xml:space="preserve"> </w:t>
      </w:r>
      <w:r w:rsidR="00AF1BA1" w:rsidRPr="0079575E">
        <w:rPr>
          <w:rFonts w:ascii="Times New Roman" w:hAnsi="Times New Roman" w:cs="Times New Roman"/>
          <w:b/>
          <w:sz w:val="28"/>
          <w:szCs w:val="28"/>
          <w:lang w:val="kk-KZ"/>
        </w:rPr>
        <w:t xml:space="preserve">Мемлекеттік аудиттің қорытындысы бойынша тұжырымдар:      </w:t>
      </w:r>
    </w:p>
    <w:p w:rsidR="00AF1BA1" w:rsidRPr="0079575E" w:rsidRDefault="00AF1BA1" w:rsidP="000E0BE9">
      <w:pPr>
        <w:autoSpaceDE w:val="0"/>
        <w:autoSpaceDN w:val="0"/>
        <w:adjustRightInd w:val="0"/>
        <w:spacing w:after="0" w:line="240" w:lineRule="auto"/>
        <w:ind w:left="142" w:firstLine="425"/>
        <w:jc w:val="both"/>
        <w:rPr>
          <w:rFonts w:ascii="Times New Roman" w:hAnsi="Times New Roman" w:cs="Times New Roman"/>
          <w:bCs/>
          <w:sz w:val="28"/>
          <w:szCs w:val="28"/>
          <w:lang w:val="kk-KZ"/>
        </w:rPr>
      </w:pPr>
      <w:r w:rsidRPr="0079575E">
        <w:rPr>
          <w:rFonts w:ascii="Times New Roman" w:hAnsi="Times New Roman" w:cs="Times New Roman"/>
          <w:sz w:val="28"/>
          <w:szCs w:val="28"/>
          <w:lang w:val="kk-KZ"/>
        </w:rPr>
        <w:t xml:space="preserve">Шымкент қаласы бойынша тексеру комиссиясымен аудитте қойылған мақсат пен белгіленген ауқым шегіндегі аудит мәселелері бойынша«Шымкент қаласының білім беру мекемелеріне материалдық-техникалық жарақтандыруға  және цифрлық технологияларын енгізуге  бөлінген қаражатты пайдалану тиімділігіне сараптамалық-талдау іс-шарасын  және мемлекеттік тиімділік аудитін жүргізу»  іс-шарасы бойынша жүргізілген аудиттің нәтижелері көрсеткендей Қазақстан Республикасының нормативтік құқықтық актілерінің талаптары сақталмауының салдарынан жүйелі бұзушылықтар орын алғаны анықталды.  </w:t>
      </w:r>
    </w:p>
    <w:p w:rsidR="00B24995" w:rsidRPr="0079575E" w:rsidRDefault="00B24995" w:rsidP="00B24995">
      <w:pPr>
        <w:spacing w:after="0" w:line="240" w:lineRule="auto"/>
        <w:ind w:firstLine="567"/>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Аудит нәтижелері, соның ішінде Қазақстан Республикасы заңнамасы нормаларының, мемлекеттік аудит объектілері</w:t>
      </w:r>
      <w:r w:rsidR="00AC268A">
        <w:rPr>
          <w:rFonts w:ascii="Times New Roman" w:hAnsi="Times New Roman" w:cs="Times New Roman"/>
          <w:sz w:val="28"/>
          <w:szCs w:val="28"/>
          <w:lang w:val="kk-KZ"/>
        </w:rPr>
        <w:t>нде</w:t>
      </w:r>
      <w:r w:rsidRPr="0079575E">
        <w:rPr>
          <w:rFonts w:ascii="Times New Roman" w:hAnsi="Times New Roman" w:cs="Times New Roman"/>
          <w:sz w:val="28"/>
          <w:szCs w:val="28"/>
          <w:lang w:val="kk-KZ"/>
        </w:rPr>
        <w:t xml:space="preserve"> анықталған бұзушылықтарының жалпы сомасы 1 621 778,6 мың теңгені құраған. Атап айтқанда:</w:t>
      </w:r>
    </w:p>
    <w:p w:rsidR="00B24995" w:rsidRPr="0079575E" w:rsidRDefault="00B24995" w:rsidP="00B24995">
      <w:pPr>
        <w:spacing w:after="0" w:line="240" w:lineRule="auto"/>
        <w:ind w:firstLine="567"/>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Анықталған қаржылық бұзушылықтар сомасы 638 267,9 мың теңгені құрады, оның ішінде қалпына келтірілуге жататыны 637 170,4  мың теңге, өтелуге жататыны 1 097,5 мың теңге. Аудиторлық іс-шара барысында 1097,5 мың теңгесі  өтелді. Қалпына келтіруге жататын қаржы қалдығы 637 170,4  мың теңгені құрады.  </w:t>
      </w:r>
    </w:p>
    <w:p w:rsidR="00AF1BA1" w:rsidRPr="0079575E" w:rsidRDefault="00B24995" w:rsidP="00B24995">
      <w:pPr>
        <w:autoSpaceDE w:val="0"/>
        <w:autoSpaceDN w:val="0"/>
        <w:adjustRightInd w:val="0"/>
        <w:spacing w:after="0" w:line="240" w:lineRule="auto"/>
        <w:ind w:left="142" w:firstLine="425"/>
        <w:jc w:val="both"/>
        <w:rPr>
          <w:rFonts w:ascii="Times New Roman" w:hAnsi="Times New Roman" w:cs="Times New Roman"/>
          <w:bCs/>
          <w:spacing w:val="1"/>
          <w:sz w:val="28"/>
          <w:szCs w:val="28"/>
          <w:lang w:val="kk-KZ"/>
        </w:rPr>
      </w:pPr>
      <w:r w:rsidRPr="0079575E">
        <w:rPr>
          <w:rFonts w:ascii="Times New Roman" w:hAnsi="Times New Roman" w:cs="Times New Roman"/>
          <w:sz w:val="28"/>
          <w:szCs w:val="28"/>
          <w:lang w:val="kk-KZ"/>
        </w:rPr>
        <w:lastRenderedPageBreak/>
        <w:t>Сонымен қатар, тиімсіз пайдаланылған бюджет қаражаты 489 163,8 мың теңге, тиімсіз жоспарланған бюджет қаражатының сомасы 494 346,9 мың теңге және рәсімдерді орындау тәртібінің бұзылуы бойынша жалпы 1</w:t>
      </w:r>
      <w:r w:rsidR="0097560A">
        <w:rPr>
          <w:rFonts w:ascii="Times New Roman" w:hAnsi="Times New Roman" w:cs="Times New Roman"/>
          <w:sz w:val="28"/>
          <w:szCs w:val="28"/>
          <w:lang w:val="kk-KZ"/>
        </w:rPr>
        <w:t>7</w:t>
      </w:r>
      <w:r w:rsidR="003C3D69">
        <w:rPr>
          <w:rFonts w:ascii="Times New Roman" w:hAnsi="Times New Roman" w:cs="Times New Roman"/>
          <w:sz w:val="28"/>
          <w:szCs w:val="28"/>
          <w:lang w:val="kk-KZ"/>
        </w:rPr>
        <w:t>3</w:t>
      </w:r>
      <w:r w:rsidRPr="0079575E">
        <w:rPr>
          <w:rFonts w:ascii="Times New Roman" w:hAnsi="Times New Roman" w:cs="Times New Roman"/>
          <w:sz w:val="28"/>
          <w:szCs w:val="28"/>
          <w:lang w:val="kk-KZ"/>
        </w:rPr>
        <w:t xml:space="preserve"> бірлік рәсімдік сипаттағы бұзушылық фактілері орын алған</w:t>
      </w:r>
      <w:r w:rsidR="00AF1BA1" w:rsidRPr="0079575E">
        <w:rPr>
          <w:rFonts w:ascii="Times New Roman" w:hAnsi="Times New Roman" w:cs="Times New Roman"/>
          <w:sz w:val="28"/>
          <w:szCs w:val="28"/>
          <w:lang w:val="kk-KZ"/>
        </w:rPr>
        <w:t>.</w:t>
      </w:r>
    </w:p>
    <w:p w:rsidR="00BD6BDD" w:rsidRPr="0079575E" w:rsidRDefault="00AF1BA1"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eastAsia="Times New Roman" w:hAnsi="Times New Roman" w:cs="Times New Roman"/>
          <w:sz w:val="28"/>
          <w:szCs w:val="28"/>
          <w:lang w:val="kk-KZ"/>
        </w:rPr>
        <w:tab/>
      </w:r>
      <w:r w:rsidR="00BD6BDD" w:rsidRPr="0079575E">
        <w:rPr>
          <w:rFonts w:ascii="Times New Roman" w:hAnsi="Times New Roman" w:cs="Times New Roman"/>
          <w:sz w:val="28"/>
          <w:szCs w:val="28"/>
          <w:lang w:val="kk-KZ"/>
        </w:rPr>
        <w:t>Жалпы, Шымкент қаласының білім беру мекемелерін материалдық-техникалық жарақтандырудың тиімділігін бағалау Шымкент қаласы білім беру бөлімінің 464 067 000 "ведомстволық бағынысты мемлекеттік мекемелер мен ұйымдардың күрделі шығыстары" бюджеттік бағдарламаларын жасауға және бекітуге формалды тәсілін көрсетті.</w:t>
      </w:r>
    </w:p>
    <w:p w:rsidR="00BD6BDD" w:rsidRPr="0079575E" w:rsidRDefault="00BD6BDD"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Мәселен, 464 067 000 "ведомстволық бағынысты мемлекеттік мекемелер мен ұйымдардың күрделі шығыстары" бюджеттік бағдарламасы бойынша түпкілікті нәтижелер көрсеткіштері мен тікелей нәтижелер көрсеткіштері жоқ, Бағдарламаның мақсаттары Шымкент қаласының аумағын дамыту Бағдарламасының нысаналы индикаторларымен өзара байланысты емес.</w:t>
      </w:r>
    </w:p>
    <w:p w:rsidR="00BD6BDD" w:rsidRPr="0079575E" w:rsidRDefault="00BD6BDD"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i/>
          <w:color w:val="FF0000"/>
          <w:sz w:val="28"/>
          <w:szCs w:val="28"/>
          <w:lang w:val="kk-KZ"/>
        </w:rPr>
        <w:t>   </w:t>
      </w:r>
      <w:r w:rsidRPr="0079575E">
        <w:rPr>
          <w:rFonts w:ascii="Times New Roman" w:hAnsi="Times New Roman" w:cs="Times New Roman"/>
          <w:sz w:val="28"/>
          <w:szCs w:val="28"/>
          <w:lang w:val="kk-KZ"/>
        </w:rPr>
        <w:t>Көрсетілген факт 464 067 000 "ведомстволық бағынысты мемлекеттік мекемелер мен ұйымдардың күрделі шығыстары" бюджеттік бағдарламасы бойынша бөлінген бюджет қаражаты шығыстарының түпкілікті нәтижеге қол жеткізуге әсерін толық көлемде айқындауға мүмкіндік бермейді. Бұдан басқа, бюджеттік бағдарламалардың іске асырылуы туралы есептер жасалмайды аудиттелетін кезеңде. 2019-2020 жылдар кезеңінде ведомстволық бағынысты ұйымдар мен мекемелердің күрделі шығыстарына барлығы 7 888 418,0 мың теңге немесе білім беру саласын қаржыландырудың жалпы сомасының  187 404 921,0 мың теңге</w:t>
      </w:r>
      <w:r w:rsidR="00AC268A">
        <w:rPr>
          <w:rFonts w:ascii="Times New Roman" w:hAnsi="Times New Roman" w:cs="Times New Roman"/>
          <w:sz w:val="28"/>
          <w:szCs w:val="28"/>
          <w:lang w:val="kk-KZ"/>
        </w:rPr>
        <w:t>сі</w:t>
      </w:r>
      <w:r w:rsidRPr="0079575E">
        <w:rPr>
          <w:rFonts w:ascii="Times New Roman" w:hAnsi="Times New Roman" w:cs="Times New Roman"/>
          <w:sz w:val="28"/>
          <w:szCs w:val="28"/>
          <w:lang w:val="kk-KZ"/>
        </w:rPr>
        <w:t xml:space="preserve">  немесе 4,2%  құрайды.</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2019 жылмен салыстырғанда 2020 жылы дағдарысқа қарсы іс-шараларды жүргізуге қаражат бөлу бойынша бюджетті нақтылауға байланысты шығыстар 293,2% - ға ұлғай</w:t>
      </w:r>
      <w:r w:rsidR="00161300" w:rsidRPr="0079575E">
        <w:rPr>
          <w:rFonts w:ascii="Times New Roman" w:hAnsi="Times New Roman" w:cs="Times New Roman"/>
          <w:sz w:val="28"/>
          <w:szCs w:val="28"/>
          <w:lang w:val="kk-KZ"/>
        </w:rPr>
        <w:t>ған</w:t>
      </w:r>
      <w:r w:rsidR="00BD6BDD" w:rsidRPr="0079575E">
        <w:rPr>
          <w:rFonts w:ascii="Times New Roman" w:hAnsi="Times New Roman" w:cs="Times New Roman"/>
          <w:sz w:val="28"/>
          <w:szCs w:val="28"/>
          <w:lang w:val="kk-KZ"/>
        </w:rPr>
        <w:t>.</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Сонымен қатар, жүргізілген аудит</w:t>
      </w:r>
      <w:r w:rsidR="00AC268A">
        <w:rPr>
          <w:rFonts w:ascii="Times New Roman" w:hAnsi="Times New Roman" w:cs="Times New Roman"/>
          <w:sz w:val="28"/>
          <w:szCs w:val="28"/>
          <w:lang w:val="kk-KZ"/>
        </w:rPr>
        <w:t xml:space="preserve"> барысында</w:t>
      </w:r>
      <w:r w:rsidR="00BD6BDD" w:rsidRPr="0079575E">
        <w:rPr>
          <w:rFonts w:ascii="Times New Roman" w:hAnsi="Times New Roman" w:cs="Times New Roman"/>
          <w:sz w:val="28"/>
          <w:szCs w:val="28"/>
          <w:lang w:val="kk-KZ"/>
        </w:rPr>
        <w:t xml:space="preserve"> Шымкент қаласының білім беру мекемелерін материалдық-техникалық жарақтандырудың тиімділігіне теріс әсер еткен фактілер анықталды.</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Оқу процесін жүзеге асыру үшін жарамды жай-күйдегі мүліктік кешенді тексеру бөлігінде мыналар анықталды:</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Талданып отырған 2 жыл ішіндегі аудитпен Шымкент қаласының білім беру бөлімі білім беру ұйымының материалдық-техникалық жай-күйін талдау, мониторингілеу, активтердің тозуын, жөндеу жұмыстарының қажеттілігін айқындау бойынша нақты жұмыс жүргізбейтіні анықталды.</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Шымкент қаласының жалпы орта білім беру ұйымдарының шамадан тыс толуы салдарынан бұдан әрі санитарлық-эпидемиологиялық нормалар</w:t>
      </w:r>
      <w:r w:rsidRPr="0079575E">
        <w:rPr>
          <w:rFonts w:ascii="Times New Roman" w:hAnsi="Times New Roman" w:cs="Times New Roman"/>
          <w:sz w:val="28"/>
          <w:szCs w:val="28"/>
          <w:lang w:val="kk-KZ"/>
        </w:rPr>
        <w:t>ының</w:t>
      </w:r>
      <w:r w:rsidR="00BD6BDD" w:rsidRPr="0079575E">
        <w:rPr>
          <w:rFonts w:ascii="Times New Roman" w:hAnsi="Times New Roman" w:cs="Times New Roman"/>
          <w:sz w:val="28"/>
          <w:szCs w:val="28"/>
          <w:lang w:val="kk-KZ"/>
        </w:rPr>
        <w:t xml:space="preserve"> сақтал</w:t>
      </w:r>
      <w:r w:rsidRPr="0079575E">
        <w:rPr>
          <w:rFonts w:ascii="Times New Roman" w:hAnsi="Times New Roman" w:cs="Times New Roman"/>
          <w:sz w:val="28"/>
          <w:szCs w:val="28"/>
          <w:lang w:val="kk-KZ"/>
        </w:rPr>
        <w:t>мау қауіпі бар,</w:t>
      </w:r>
      <w:r w:rsidR="00BD6BDD" w:rsidRPr="0079575E">
        <w:rPr>
          <w:rFonts w:ascii="Times New Roman" w:hAnsi="Times New Roman" w:cs="Times New Roman"/>
          <w:sz w:val="28"/>
          <w:szCs w:val="28"/>
          <w:lang w:val="kk-KZ"/>
        </w:rPr>
        <w:t xml:space="preserve"> бұл өз кезегінде білім беру процесінің сапасына және балалардың қауіпсіздігіне теріс әсер етуі мүмкін.</w:t>
      </w:r>
    </w:p>
    <w:p w:rsidR="00BD6BDD" w:rsidRPr="0079575E" w:rsidRDefault="002A2CB7" w:rsidP="0005263D">
      <w:pPr>
        <w:spacing w:after="0" w:line="240" w:lineRule="auto"/>
        <w:ind w:left="142" w:firstLine="425"/>
        <w:jc w:val="both"/>
        <w:rPr>
          <w:rFonts w:ascii="Times New Roman" w:hAnsi="Times New Roman" w:cs="Times New Roman"/>
          <w:i/>
          <w:color w:val="FF0000"/>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Талдау соңғы 2 жылда білім беру саласын қаржыландырудың жалпы сомасының өскенін көрсетті, алайда қаржыландырудың жалпы сомасындағы күрделі шығыстардың үлесі тек 4,2 % - ы құра</w:t>
      </w:r>
      <w:r w:rsidRPr="0079575E">
        <w:rPr>
          <w:rFonts w:ascii="Times New Roman" w:hAnsi="Times New Roman" w:cs="Times New Roman"/>
          <w:sz w:val="28"/>
          <w:szCs w:val="28"/>
          <w:lang w:val="kk-KZ"/>
        </w:rPr>
        <w:t>ған</w:t>
      </w:r>
      <w:r w:rsidR="00BD6BDD" w:rsidRPr="0079575E">
        <w:rPr>
          <w:rFonts w:ascii="Times New Roman" w:hAnsi="Times New Roman" w:cs="Times New Roman"/>
          <w:i/>
          <w:color w:val="FF0000"/>
          <w:sz w:val="28"/>
          <w:szCs w:val="28"/>
          <w:lang w:val="kk-KZ"/>
        </w:rPr>
        <w:t>.</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Бұл факт ағымдағы шығыстардың үлкен үлесін және бюджет шығыстарын капиталдандырудың төмен пайызын көрсетеді.</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ab/>
      </w:r>
      <w:r w:rsidR="00BD6BDD" w:rsidRPr="0079575E">
        <w:rPr>
          <w:rFonts w:ascii="Times New Roman" w:hAnsi="Times New Roman" w:cs="Times New Roman"/>
          <w:sz w:val="28"/>
          <w:szCs w:val="28"/>
          <w:lang w:val="kk-KZ"/>
        </w:rPr>
        <w:t>Сонымен қатар, активтердің тозуының жоғары пайызы күрделі шығыстарды жеткіліксіз қаржыландыруды не активтердің амортизациясын есептеу бойынша бухгалтерлік есепті сапасыз жүргізу, шығыстарды уақтылы капиталдандырмау бөлігінде Шымкент қаласының коммуналдық меншігіндегі активтерді тиімсіз басқаруды, сондай-ақ жүргізілетін шығындардың сипатын дұрыс емес анықтауды және оларды ағымдағы шығындарға жатқызуды көрсетеді.</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Бюджеттік бағдарламаларды құрастыру сапасына әсер ететін көптеген бұзушылықтар анықталды, бұл өз кезегінде белгіленген мақсаттарға қол жеткізудің тиімділігіне әсер етуі мүмкін.</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lang w:val="kk-KZ"/>
        </w:rPr>
        <w:tab/>
      </w:r>
      <w:r w:rsidR="00BD6BDD" w:rsidRPr="0079575E">
        <w:rPr>
          <w:lang w:val="kk-KZ"/>
        </w:rPr>
        <w:t xml:space="preserve"> </w:t>
      </w:r>
      <w:r w:rsidR="00BD6BDD" w:rsidRPr="0079575E">
        <w:rPr>
          <w:rFonts w:ascii="Times New Roman" w:hAnsi="Times New Roman" w:cs="Times New Roman"/>
          <w:sz w:val="28"/>
          <w:szCs w:val="28"/>
          <w:lang w:val="kk-KZ"/>
        </w:rPr>
        <w:t>Материалдық-техникалық қамтамасыз ету бөлігінде, атап айтқанда қала мектептерін химия, физика, робототехника кабинеттерімен қамтамасыз ету:</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Бюджеттік бағдарламалар әкімшісі қамтамасыз ететін қажетті жабдықтардың қажеттілігіне талдау және зерделеу жүргізбе</w:t>
      </w:r>
      <w:r w:rsidRPr="0079575E">
        <w:rPr>
          <w:rFonts w:ascii="Times New Roman" w:hAnsi="Times New Roman" w:cs="Times New Roman"/>
          <w:sz w:val="28"/>
          <w:szCs w:val="28"/>
          <w:lang w:val="kk-KZ"/>
        </w:rPr>
        <w:t>ген</w:t>
      </w:r>
      <w:r w:rsidR="00BD6BDD" w:rsidRPr="0079575E">
        <w:rPr>
          <w:rFonts w:ascii="Times New Roman" w:hAnsi="Times New Roman" w:cs="Times New Roman"/>
          <w:sz w:val="28"/>
          <w:szCs w:val="28"/>
          <w:lang w:val="kk-KZ"/>
        </w:rPr>
        <w:t>.</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 xml:space="preserve">Қазақстан Республикасы Үкіметінің 2019 жылғы 27 желтоқсандағы </w:t>
      </w:r>
      <w:r w:rsidR="00AC268A">
        <w:rPr>
          <w:rFonts w:ascii="Times New Roman" w:hAnsi="Times New Roman" w:cs="Times New Roman"/>
          <w:sz w:val="28"/>
          <w:szCs w:val="28"/>
          <w:lang w:val="kk-KZ"/>
        </w:rPr>
        <w:t xml:space="preserve"> </w:t>
      </w:r>
      <w:r w:rsidR="00BD6BDD" w:rsidRPr="0079575E">
        <w:rPr>
          <w:rFonts w:ascii="Times New Roman" w:hAnsi="Times New Roman" w:cs="Times New Roman"/>
          <w:sz w:val="28"/>
          <w:szCs w:val="28"/>
          <w:lang w:val="kk-KZ"/>
        </w:rPr>
        <w:t>№988 қаулысымен бекітілген Қазақстан Республикасында білім беруді және ғылымды дамытудың 2020-2025 жылдарға арналған мемлекеттік бағдарламасына сәйкес оқу процесін жаңа форматта жүргізу қаралған.</w:t>
      </w:r>
    </w:p>
    <w:p w:rsidR="00BD6BDD" w:rsidRPr="0079575E" w:rsidRDefault="002A2CB7"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ab/>
      </w:r>
      <w:r w:rsidR="00BD6BDD" w:rsidRPr="0079575E">
        <w:rPr>
          <w:rFonts w:ascii="Times New Roman" w:hAnsi="Times New Roman" w:cs="Times New Roman"/>
          <w:sz w:val="28"/>
          <w:szCs w:val="28"/>
          <w:lang w:val="kk-KZ"/>
        </w:rPr>
        <w:t>Мемлекеттік мекемелердің материалдық-техникалық базасының ағымдағы жағдайын бағалай отырып, мекемелердің қызметінде пайдаланылмай</w:t>
      </w:r>
      <w:r w:rsidRPr="0079575E">
        <w:rPr>
          <w:rFonts w:ascii="Times New Roman" w:hAnsi="Times New Roman" w:cs="Times New Roman"/>
          <w:sz w:val="28"/>
          <w:szCs w:val="28"/>
          <w:lang w:val="kk-KZ"/>
        </w:rPr>
        <w:t xml:space="preserve"> тұрған </w:t>
      </w:r>
      <w:r w:rsidR="00BD6BDD" w:rsidRPr="0079575E">
        <w:rPr>
          <w:rFonts w:ascii="Times New Roman" w:hAnsi="Times New Roman" w:cs="Times New Roman"/>
          <w:sz w:val="28"/>
          <w:szCs w:val="28"/>
          <w:lang w:val="kk-KZ"/>
        </w:rPr>
        <w:t>активтер анықталды, олар бойынша уақтылы есептен шығару бойынша 67 062,8 мың теңге сомасы</w:t>
      </w:r>
      <w:r w:rsidRPr="0079575E">
        <w:rPr>
          <w:rFonts w:ascii="Times New Roman" w:hAnsi="Times New Roman" w:cs="Times New Roman"/>
          <w:sz w:val="28"/>
          <w:szCs w:val="28"/>
          <w:lang w:val="kk-KZ"/>
        </w:rPr>
        <w:t>нда, оның ішінде кітапхана қоры бойынша</w:t>
      </w:r>
      <w:r w:rsidR="00BD6BDD" w:rsidRPr="0079575E">
        <w:rPr>
          <w:rFonts w:ascii="Times New Roman" w:hAnsi="Times New Roman" w:cs="Times New Roman"/>
          <w:sz w:val="28"/>
          <w:szCs w:val="28"/>
          <w:lang w:val="kk-KZ"/>
        </w:rPr>
        <w:t xml:space="preserve"> 64759,2 мың теңге сомасында, сондай-ақ,  562 498,5 мың теңгені құрайтын материалдық-техникалық құндылықтар бухгалтерлік есепке (кіріске) алынбай шаралар қабылданбаған. Жүргізілген аудитке сәйкес жалпы орта білім берудің 10 ұйымы бойынша тұрақты жер пайдалану құқығымен берілген жер учаскелері есептелмейді, бұл өз кезегінде Шымкент қаласының жалпы орта білім беру мекеме</w:t>
      </w:r>
      <w:r w:rsidRPr="0079575E">
        <w:rPr>
          <w:rFonts w:ascii="Times New Roman" w:hAnsi="Times New Roman" w:cs="Times New Roman"/>
          <w:sz w:val="28"/>
          <w:szCs w:val="28"/>
          <w:lang w:val="kk-KZ"/>
        </w:rPr>
        <w:t xml:space="preserve">лері </w:t>
      </w:r>
      <w:r w:rsidR="00BD6BDD" w:rsidRPr="0079575E">
        <w:rPr>
          <w:rFonts w:ascii="Times New Roman" w:hAnsi="Times New Roman" w:cs="Times New Roman"/>
          <w:sz w:val="28"/>
          <w:szCs w:val="28"/>
          <w:lang w:val="kk-KZ"/>
        </w:rPr>
        <w:t>ұсынған қаржылық есептілікт</w:t>
      </w:r>
      <w:r w:rsidRPr="0079575E">
        <w:rPr>
          <w:rFonts w:ascii="Times New Roman" w:hAnsi="Times New Roman" w:cs="Times New Roman"/>
          <w:sz w:val="28"/>
          <w:szCs w:val="28"/>
          <w:lang w:val="kk-KZ"/>
        </w:rPr>
        <w:t xml:space="preserve">ердің </w:t>
      </w:r>
      <w:r w:rsidR="00BD6BDD" w:rsidRPr="0079575E">
        <w:rPr>
          <w:rFonts w:ascii="Times New Roman" w:hAnsi="Times New Roman" w:cs="Times New Roman"/>
          <w:sz w:val="28"/>
          <w:szCs w:val="28"/>
          <w:lang w:val="kk-KZ"/>
        </w:rPr>
        <w:t>толықтығы мен дұрыстығына әсер етеді.</w:t>
      </w:r>
    </w:p>
    <w:p w:rsidR="00BD6BDD" w:rsidRPr="0079575E" w:rsidRDefault="00BD6BDD" w:rsidP="0005263D">
      <w:pPr>
        <w:spacing w:after="0" w:line="240" w:lineRule="auto"/>
        <w:ind w:left="142" w:firstLine="425"/>
        <w:jc w:val="both"/>
        <w:rPr>
          <w:rFonts w:ascii="Times New Roman" w:hAnsi="Times New Roman" w:cs="Times New Roman"/>
          <w:i/>
          <w:color w:val="FF0000"/>
          <w:sz w:val="28"/>
          <w:szCs w:val="28"/>
          <w:lang w:val="kk-KZ"/>
        </w:rPr>
      </w:pPr>
      <w:r w:rsidRPr="0079575E">
        <w:rPr>
          <w:rFonts w:ascii="Times New Roman" w:hAnsi="Times New Roman" w:cs="Times New Roman"/>
          <w:sz w:val="28"/>
          <w:szCs w:val="28"/>
          <w:lang w:val="kk-KZ"/>
        </w:rPr>
        <w:t>Жүргізілген талдауға сәйкес, аудит Шымкент қаласының орта білім беру ұйымдарын жабдықтауды қаржыландырудың жыл сайынғы ұлғаюы білім сапасының деңгейіне, конкурстар мен олимпиадаларға қатысу нәтижелеріне жанама оң әсер етуі мүмкін деп санай</w:t>
      </w:r>
      <w:r w:rsidR="002A2CB7" w:rsidRPr="0079575E">
        <w:rPr>
          <w:rFonts w:ascii="Times New Roman" w:hAnsi="Times New Roman" w:cs="Times New Roman"/>
          <w:sz w:val="28"/>
          <w:szCs w:val="28"/>
          <w:lang w:val="kk-KZ"/>
        </w:rPr>
        <w:t>мыз</w:t>
      </w:r>
      <w:r w:rsidRPr="0079575E">
        <w:rPr>
          <w:rFonts w:ascii="Times New Roman" w:hAnsi="Times New Roman" w:cs="Times New Roman"/>
          <w:sz w:val="28"/>
          <w:szCs w:val="28"/>
          <w:lang w:val="kk-KZ"/>
        </w:rPr>
        <w:t xml:space="preserve">. </w:t>
      </w:r>
    </w:p>
    <w:p w:rsidR="00BD6BDD" w:rsidRPr="0079575E" w:rsidRDefault="00BD6BDD"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Бухгалтерлік есепті жүргізу және қаржылық есептілікті жасау саласында көптеген бұзушылықтар анықталды, мысалы, есеп бойынша негізгі құралдарды уақтылы танымау,  толық және сенімді есеп жүргізуден жалтару.</w:t>
      </w:r>
    </w:p>
    <w:p w:rsidR="00BD6BDD" w:rsidRPr="0079575E" w:rsidRDefault="00BD6BDD"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Сондай-ақ бухгалтерлік құжаттарды, атап айтқанда рәсімдік бұзушылықтар анықталды, негізгі құралдарды көзбен шолып қарауды салыстыру барысында мекеменің есебіне алынбағандығы, сондай-ақ тозығы жеткен ғимараттар есептеп шығарылмағандығы, мекеменің қоймасында бірнеше тауарлардың пайдаланбай тұрғандығы  орын алған.</w:t>
      </w:r>
    </w:p>
    <w:p w:rsidR="00BD6BDD" w:rsidRPr="0079575E" w:rsidRDefault="00BD6BDD" w:rsidP="0005263D">
      <w:pPr>
        <w:spacing w:after="0" w:line="240" w:lineRule="auto"/>
        <w:ind w:left="142" w:firstLine="425"/>
        <w:jc w:val="both"/>
        <w:rPr>
          <w:rFonts w:ascii="Times New Roman" w:hAnsi="Times New Roman" w:cs="Times New Roman"/>
          <w:color w:val="FF0000"/>
          <w:sz w:val="28"/>
          <w:szCs w:val="28"/>
          <w:lang w:val="kk-KZ"/>
        </w:rPr>
      </w:pPr>
      <w:r w:rsidRPr="0079575E">
        <w:rPr>
          <w:rFonts w:ascii="Times New Roman" w:hAnsi="Times New Roman" w:cs="Times New Roman"/>
          <w:sz w:val="28"/>
          <w:szCs w:val="28"/>
          <w:lang w:val="kk-KZ"/>
        </w:rPr>
        <w:t>Есепті кезеңнің соңында кредиторлық және дебиторлық берешек туралы нақты деректерді жасыру білім беру саласындағы бюджет қаражатын сапасыз жоспарлауға әкеледі.</w:t>
      </w:r>
    </w:p>
    <w:p w:rsidR="00CA3DF5" w:rsidRDefault="00CA3DF5" w:rsidP="00CA3DF5">
      <w:pPr>
        <w:spacing w:after="0" w:line="240" w:lineRule="auto"/>
        <w:ind w:left="142" w:firstLine="425"/>
        <w:jc w:val="both"/>
        <w:rPr>
          <w:rFonts w:ascii="Times New Roman" w:hAnsi="Times New Roman" w:cs="Times New Roman"/>
          <w:sz w:val="28"/>
          <w:szCs w:val="28"/>
          <w:lang w:val="kk-KZ"/>
        </w:rPr>
      </w:pPr>
      <w:r w:rsidRPr="00CA3DF5">
        <w:rPr>
          <w:rFonts w:ascii="Times New Roman" w:hAnsi="Times New Roman" w:cs="Times New Roman"/>
          <w:sz w:val="28"/>
          <w:szCs w:val="28"/>
          <w:lang w:val="kk-KZ"/>
        </w:rPr>
        <w:lastRenderedPageBreak/>
        <w:t xml:space="preserve">Сонымен қатар, 2019 жылы бюджет заңнамасын талаптары сақталмай бюджеттік бағдарлама әкімшісі Білім басқармасы балансынан мектептердің балансына өткізу кезінде «Шоғырландырылған бухгалтерлік баланс» нысаны бойынша тарату балансы аудитпен қамтылған 69 мектептердің бухгалтерлік теңгеріміне </w:t>
      </w:r>
      <w:r w:rsidRPr="00CA3DF5">
        <w:rPr>
          <w:rFonts w:ascii="Times New Roman" w:hAnsi="Times New Roman" w:cs="Times New Roman"/>
          <w:b/>
          <w:sz w:val="28"/>
          <w:szCs w:val="28"/>
          <w:lang w:val="kk-KZ"/>
        </w:rPr>
        <w:t>40 664 171,2</w:t>
      </w:r>
      <w:r w:rsidRPr="00CA3DF5">
        <w:rPr>
          <w:rFonts w:ascii="Times New Roman" w:hAnsi="Times New Roman" w:cs="Times New Roman"/>
          <w:sz w:val="28"/>
          <w:szCs w:val="28"/>
          <w:lang w:val="kk-KZ"/>
        </w:rPr>
        <w:t xml:space="preserve"> мың теңге тапсыру актісі жасалмаған.</w:t>
      </w:r>
      <w:r w:rsidRPr="0001304D">
        <w:rPr>
          <w:rFonts w:ascii="Times New Roman" w:hAnsi="Times New Roman" w:cs="Times New Roman"/>
          <w:sz w:val="28"/>
          <w:szCs w:val="28"/>
          <w:lang w:val="kk-KZ"/>
        </w:rPr>
        <w:t xml:space="preserve"> </w:t>
      </w:r>
    </w:p>
    <w:p w:rsidR="00BD6BDD" w:rsidRPr="0079575E" w:rsidRDefault="00BD6BDD" w:rsidP="0005263D">
      <w:pPr>
        <w:spacing w:after="0" w:line="240" w:lineRule="auto"/>
        <w:ind w:left="142" w:firstLine="425"/>
        <w:jc w:val="both"/>
        <w:rPr>
          <w:rFonts w:ascii="Times New Roman" w:hAnsi="Times New Roman"/>
          <w:sz w:val="28"/>
          <w:szCs w:val="28"/>
          <w:lang w:val="kk-KZ"/>
        </w:rPr>
      </w:pPr>
      <w:r w:rsidRPr="0079575E">
        <w:rPr>
          <w:rFonts w:ascii="Times New Roman" w:hAnsi="Times New Roman"/>
          <w:sz w:val="28"/>
          <w:szCs w:val="28"/>
          <w:lang w:val="kk-KZ"/>
        </w:rPr>
        <w:t xml:space="preserve">Сараптама-талдау жүргізу барысында үш ауысымды 19 мектептен бөлек 28 білім беру мекемесінде оқушылардың сыйымдылықтан артық екендігі байқалады. </w:t>
      </w:r>
    </w:p>
    <w:p w:rsidR="00BD6BDD" w:rsidRPr="0079575E" w:rsidRDefault="00BD6BDD" w:rsidP="0005263D">
      <w:pPr>
        <w:pStyle w:val="HTML"/>
        <w:tabs>
          <w:tab w:val="left" w:pos="1134"/>
        </w:tabs>
        <w:ind w:left="142" w:firstLine="425"/>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Жоғарыда көріп тұрғанымыздай үш ауысымды мектептердің мәселелерін шешу жолдарын қарастырмаған жағдайда үлкен проблемалық мәселеге айналатыны анық. Үш ауысымды мәселелерді жоспарлап шешу барысында жер мәселесіне көңіл бөлінген жөн. Себебі «Оразбай атындағы №115 негізгі орта мектебі»  оқу процессі үш аусымда атқарылады. Мектептің жобалық қуаттылығы 336 оқушыға қаралса, нақты 985 оқушы</w:t>
      </w:r>
      <w:r w:rsidR="002A2CB7" w:rsidRPr="0079575E">
        <w:rPr>
          <w:rFonts w:ascii="Times New Roman" w:hAnsi="Times New Roman" w:cs="Times New Roman"/>
          <w:sz w:val="28"/>
          <w:szCs w:val="28"/>
          <w:lang w:val="kk-KZ"/>
        </w:rPr>
        <w:t xml:space="preserve"> білім алуда</w:t>
      </w:r>
      <w:r w:rsidRPr="0079575E">
        <w:rPr>
          <w:rFonts w:ascii="Times New Roman" w:hAnsi="Times New Roman" w:cs="Times New Roman"/>
          <w:sz w:val="28"/>
          <w:szCs w:val="28"/>
          <w:lang w:val="kk-KZ"/>
        </w:rPr>
        <w:t>. Мектепке жаңадан 2019 жылы 300 орындық мектеп ғимараты салынғанымен оқушылардың сыйымдылық мәселесі түпкілікті шешімін таппаған. Үш ауысымды оқу процессі сол күйі қалған.</w:t>
      </w:r>
    </w:p>
    <w:p w:rsidR="00BD6BDD" w:rsidRPr="0079575E" w:rsidRDefault="00BD6BDD" w:rsidP="0005263D">
      <w:pPr>
        <w:spacing w:after="0" w:line="240" w:lineRule="auto"/>
        <w:ind w:left="142" w:firstLine="425"/>
        <w:jc w:val="both"/>
        <w:rPr>
          <w:rFonts w:ascii="Times New Roman" w:hAnsi="Times New Roman"/>
          <w:sz w:val="28"/>
          <w:szCs w:val="28"/>
          <w:lang w:val="kk-KZ"/>
        </w:rPr>
      </w:pPr>
      <w:r w:rsidRPr="0079575E">
        <w:rPr>
          <w:rFonts w:ascii="Times New Roman" w:hAnsi="Times New Roman" w:cs="Times New Roman"/>
          <w:color w:val="000000" w:themeColor="text1"/>
          <w:spacing w:val="1"/>
          <w:sz w:val="28"/>
          <w:szCs w:val="28"/>
          <w:lang w:val="kk-KZ"/>
        </w:rPr>
        <w:t>Қазақстан Республикасы Денсаулық сақтау министрінің 2017 жылғы 16 тамыздағы № 611 бұйрығымен бектілген «</w:t>
      </w:r>
      <w:r w:rsidRPr="0079575E">
        <w:rPr>
          <w:rFonts w:ascii="Times New Roman" w:hAnsi="Times New Roman" w:cs="Times New Roman"/>
          <w:bCs/>
          <w:color w:val="000000" w:themeColor="text1"/>
          <w:sz w:val="28"/>
          <w:szCs w:val="28"/>
          <w:lang w:val="kk-KZ"/>
        </w:rPr>
        <w:t xml:space="preserve">Білім беру объектілеріне қойылатын санитариялық-эпидемиологиялық талаптар» санитариялық қағидаларын бекіту туралы» қағиданың 12, 70-тармақтарының және Қағиданың 2-қосымшасының талаптары Білім басқармасына қарасты </w:t>
      </w:r>
      <w:r w:rsidRPr="0079575E">
        <w:rPr>
          <w:rFonts w:ascii="Times New Roman" w:hAnsi="Times New Roman" w:cs="Times New Roman"/>
          <w:sz w:val="28"/>
          <w:szCs w:val="28"/>
          <w:lang w:val="kk-KZ"/>
        </w:rPr>
        <w:t xml:space="preserve">8 мекемеде </w:t>
      </w:r>
      <w:r w:rsidRPr="0079575E">
        <w:rPr>
          <w:rFonts w:ascii="Times New Roman" w:hAnsi="Times New Roman" w:cs="Times New Roman"/>
          <w:bCs/>
          <w:color w:val="000000" w:themeColor="text1"/>
          <w:sz w:val="28"/>
          <w:szCs w:val="28"/>
          <w:lang w:val="kk-KZ"/>
        </w:rPr>
        <w:t>сақталмай</w:t>
      </w:r>
      <w:r w:rsidRPr="0079575E">
        <w:rPr>
          <w:rFonts w:ascii="Times New Roman" w:hAnsi="Times New Roman"/>
          <w:sz w:val="28"/>
          <w:szCs w:val="28"/>
          <w:lang w:val="kk-KZ"/>
        </w:rPr>
        <w:t>, нақты оқитын оқушылардың мектеп сыныптарында нормадан тыс оқытылуы оқу процессінің сапасына кері әсерін тигізеді деп тұжырымдауға болады.</w:t>
      </w:r>
    </w:p>
    <w:p w:rsidR="00BD6BDD" w:rsidRPr="0079575E" w:rsidRDefault="00BD6BDD"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Білім беру мекемелеріндегі арнайы кабинеттердің жабдықталуы тиісті деңгейде жабдықталмағандығы оқушылардың білім сапасына кері әсерін тигізетіні анық.</w:t>
      </w:r>
    </w:p>
    <w:p w:rsidR="00BD6BDD" w:rsidRPr="0079575E" w:rsidRDefault="00BD6BDD" w:rsidP="0005263D">
      <w:pPr>
        <w:pStyle w:val="a6"/>
        <w:ind w:left="142" w:firstLine="425"/>
        <w:jc w:val="both"/>
        <w:rPr>
          <w:rFonts w:ascii="Times New Roman" w:hAnsi="Times New Roman"/>
          <w:color w:val="FF0000"/>
          <w:sz w:val="28"/>
          <w:szCs w:val="28"/>
          <w:lang w:val="kk-KZ"/>
        </w:rPr>
      </w:pPr>
      <w:r w:rsidRPr="0079575E">
        <w:rPr>
          <w:rFonts w:ascii="Times New Roman" w:hAnsi="Times New Roman"/>
          <w:sz w:val="28"/>
          <w:szCs w:val="28"/>
          <w:lang w:val="kk-KZ"/>
        </w:rPr>
        <w:t>Сатып алынған компьютерлерді</w:t>
      </w:r>
      <w:r w:rsidR="002A2CB7" w:rsidRPr="0079575E">
        <w:rPr>
          <w:rFonts w:ascii="Times New Roman" w:hAnsi="Times New Roman"/>
          <w:sz w:val="28"/>
          <w:szCs w:val="28"/>
          <w:lang w:val="kk-KZ"/>
        </w:rPr>
        <w:t>ң</w:t>
      </w:r>
      <w:r w:rsidRPr="0079575E">
        <w:rPr>
          <w:rFonts w:ascii="Times New Roman" w:hAnsi="Times New Roman"/>
          <w:sz w:val="28"/>
          <w:szCs w:val="28"/>
          <w:lang w:val="kk-KZ"/>
        </w:rPr>
        <w:t xml:space="preserve"> құнына жүргізілген талдау нәтижесінде, Білім басқармасында құн</w:t>
      </w:r>
      <w:r w:rsidR="002A2CB7" w:rsidRPr="0079575E">
        <w:rPr>
          <w:rFonts w:ascii="Times New Roman" w:hAnsi="Times New Roman"/>
          <w:sz w:val="28"/>
          <w:szCs w:val="28"/>
          <w:lang w:val="kk-KZ"/>
        </w:rPr>
        <w:t>н</w:t>
      </w:r>
      <w:r w:rsidRPr="0079575E">
        <w:rPr>
          <w:rFonts w:ascii="Times New Roman" w:hAnsi="Times New Roman"/>
          <w:sz w:val="28"/>
          <w:szCs w:val="28"/>
          <w:lang w:val="kk-KZ"/>
        </w:rPr>
        <w:t xml:space="preserve">ың айырмашылығы 494 346,9 мың теңгені құраған. Бюджет қаражатын </w:t>
      </w:r>
      <w:r w:rsidRPr="0079575E">
        <w:rPr>
          <w:rFonts w:ascii="Times New Roman" w:eastAsia="Times New Roman" w:hAnsi="Times New Roman"/>
          <w:spacing w:val="2"/>
          <w:sz w:val="28"/>
          <w:szCs w:val="28"/>
          <w:lang w:val="kk-KZ" w:eastAsia="ru-RU"/>
        </w:rPr>
        <w:t xml:space="preserve">тиімсіз жоспарлау салдарынан </w:t>
      </w:r>
      <w:r w:rsidRPr="0079575E">
        <w:rPr>
          <w:rFonts w:ascii="Times New Roman" w:hAnsi="Times New Roman"/>
          <w:sz w:val="28"/>
          <w:szCs w:val="28"/>
          <w:lang w:val="kk-KZ"/>
        </w:rPr>
        <w:t>494 346,9 мың теңге көлемінде қаржы негізсіз экономикалық шығынға алып келүі мүмкін.</w:t>
      </w:r>
      <w:r w:rsidRPr="0079575E">
        <w:rPr>
          <w:rFonts w:ascii="Times New Roman" w:hAnsi="Times New Roman"/>
          <w:color w:val="FF0000"/>
          <w:sz w:val="28"/>
          <w:szCs w:val="28"/>
          <w:lang w:val="kk-KZ"/>
        </w:rPr>
        <w:t xml:space="preserve"> </w:t>
      </w:r>
    </w:p>
    <w:p w:rsidR="00BD6BDD" w:rsidRPr="0079575E" w:rsidRDefault="00BD6BDD" w:rsidP="0005263D">
      <w:pPr>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Осылайша, анықталған бұзушылықтар Білім басқармасында, Шымкент қаласының білім беру ұйымдарын материалдық-техникалық жарақтандыруға бөлінген бюджет қаражаты мен мемлекет активтерінің тиімді пайдаланылуына бақылаудың жеткіліксіздігі туралы куәландырады.</w:t>
      </w:r>
    </w:p>
    <w:p w:rsidR="00AF1BA1" w:rsidRPr="0079575E" w:rsidRDefault="00AF1BA1" w:rsidP="0005263D">
      <w:pPr>
        <w:spacing w:after="0" w:line="240" w:lineRule="auto"/>
        <w:ind w:left="142" w:firstLine="425"/>
        <w:jc w:val="both"/>
        <w:rPr>
          <w:rFonts w:ascii="Times New Roman" w:eastAsia="Times New Roman" w:hAnsi="Times New Roman" w:cs="Times New Roman"/>
          <w:sz w:val="28"/>
          <w:szCs w:val="28"/>
          <w:lang w:val="kk-KZ"/>
        </w:rPr>
      </w:pPr>
      <w:r w:rsidRPr="0079575E">
        <w:rPr>
          <w:rFonts w:ascii="Times New Roman" w:eastAsia="Times New Roman" w:hAnsi="Times New Roman" w:cs="Times New Roman"/>
          <w:sz w:val="28"/>
          <w:szCs w:val="28"/>
          <w:lang w:val="kk-KZ"/>
        </w:rPr>
        <w:t>Жүйелі қаржылық бұзушылықтар негізінен бухгалтерлік есептіліктің дұрыс жүргізілмеуінен, сатып алынған активтерді кіріске алынбауынан, келісім-шартта негізсіз артық сома қаралуынан орын алған.</w:t>
      </w:r>
    </w:p>
    <w:p w:rsidR="00AF1BA1" w:rsidRPr="0079575E" w:rsidRDefault="00AF1BA1" w:rsidP="0005263D">
      <w:pPr>
        <w:keepLines/>
        <w:widowControl w:val="0"/>
        <w:pBdr>
          <w:bottom w:val="single" w:sz="4" w:space="0" w:color="FFFFFF"/>
        </w:pBdr>
        <w:tabs>
          <w:tab w:val="left" w:pos="0"/>
          <w:tab w:val="left" w:pos="9214"/>
        </w:tabs>
        <w:autoSpaceDE w:val="0"/>
        <w:autoSpaceDN w:val="0"/>
        <w:adjustRightInd w:val="0"/>
        <w:spacing w:after="0" w:line="240" w:lineRule="auto"/>
        <w:ind w:left="142" w:firstLine="425"/>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Мемлекеттік аудит нәтижелері көрсеткендей, бұзушылықтар мен кемшіліктердің негізгі себептері бюджеттік бағдарлама әкімшісі және ведомстволық бағынстағы мекемелер</w:t>
      </w:r>
      <w:r w:rsidR="002F4AA5"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активтерді пайдалану кезіндегі бюджет және өзге де заңнаманың, бухгалтерлік есептілікті жүргізу тәртібінің талаптарының сақталмауы болып табылады.</w:t>
      </w:r>
    </w:p>
    <w:p w:rsidR="00AF1BA1" w:rsidRPr="0079575E" w:rsidRDefault="00AF1BA1" w:rsidP="0005263D">
      <w:pPr>
        <w:keepLines/>
        <w:widowControl w:val="0"/>
        <w:pBdr>
          <w:bottom w:val="single" w:sz="4" w:space="0" w:color="FFFFFF"/>
        </w:pBdr>
        <w:tabs>
          <w:tab w:val="left" w:pos="0"/>
          <w:tab w:val="left" w:pos="9214"/>
        </w:tabs>
        <w:autoSpaceDE w:val="0"/>
        <w:autoSpaceDN w:val="0"/>
        <w:adjustRightInd w:val="0"/>
        <w:spacing w:after="0" w:line="240" w:lineRule="auto"/>
        <w:ind w:left="142" w:firstLine="425"/>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Жалпы, бюджет қаражатының жұмсалуы бойынша сапалы мониторингінің жүргізілмеуі, жоспарды қалыптастыру мен бюджет қаражатын пайдалану кезінде қолданыстағы заңнаманың сақталмауы, бюджет қаржыларының тиімді жұмсалуына кері әсерін тигізген деп есептейміз.</w:t>
      </w:r>
    </w:p>
    <w:p w:rsidR="00AF1BA1" w:rsidRPr="0079575E" w:rsidRDefault="00AF1BA1" w:rsidP="0005263D">
      <w:pPr>
        <w:keepLines/>
        <w:widowControl w:val="0"/>
        <w:pBdr>
          <w:bottom w:val="single" w:sz="4" w:space="0" w:color="FFFFFF"/>
        </w:pBdr>
        <w:tabs>
          <w:tab w:val="left" w:pos="0"/>
          <w:tab w:val="left" w:pos="9214"/>
        </w:tabs>
        <w:autoSpaceDE w:val="0"/>
        <w:autoSpaceDN w:val="0"/>
        <w:adjustRightInd w:val="0"/>
        <w:spacing w:after="0" w:line="240" w:lineRule="auto"/>
        <w:ind w:left="142" w:firstLine="425"/>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Бұл өз кезегінде бюджетті жоспарлау сатысында бюджеттік бағдарлама әкімшісінің, сонымен қатар бюджет  қаржысын пайдалану барысында мемлекеттік мекемелер басшыларының жауапкершілігін арттыруды қажет етеді. </w:t>
      </w:r>
    </w:p>
    <w:p w:rsidR="00AF1BA1" w:rsidRPr="0079575E" w:rsidRDefault="00AF1BA1" w:rsidP="006F44A3">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Жалпы аудиторлық іс-шаралардың нәтижелерін қорытындылай </w:t>
      </w:r>
      <w:r w:rsidR="002A2CB7" w:rsidRPr="0079575E">
        <w:rPr>
          <w:rFonts w:ascii="Times New Roman" w:hAnsi="Times New Roman" w:cs="Times New Roman"/>
          <w:sz w:val="28"/>
          <w:szCs w:val="28"/>
          <w:lang w:val="kk-KZ"/>
        </w:rPr>
        <w:t>отырып</w:t>
      </w:r>
      <w:r w:rsidRPr="0079575E">
        <w:rPr>
          <w:rFonts w:ascii="Times New Roman" w:hAnsi="Times New Roman" w:cs="Times New Roman"/>
          <w:sz w:val="28"/>
          <w:szCs w:val="28"/>
          <w:lang w:val="kk-KZ"/>
        </w:rPr>
        <w:t xml:space="preserve"> жоғарыда аталған кемшіліктер мен бұзушылықтарды ескере келе, </w:t>
      </w:r>
      <w:r w:rsidRPr="0079575E">
        <w:rPr>
          <w:rFonts w:ascii="Times New Roman" w:hAnsi="Times New Roman" w:cs="Times New Roman"/>
          <w:color w:val="000000"/>
          <w:sz w:val="28"/>
          <w:szCs w:val="28"/>
          <w:lang w:val="kk-KZ"/>
        </w:rPr>
        <w:t xml:space="preserve">мемлекеттік аудит объектілері </w:t>
      </w:r>
      <w:r w:rsidRPr="0079575E">
        <w:rPr>
          <w:rFonts w:ascii="Times New Roman" w:hAnsi="Times New Roman" w:cs="Times New Roman"/>
          <w:sz w:val="28"/>
          <w:szCs w:val="28"/>
          <w:lang w:val="kk-KZ"/>
        </w:rPr>
        <w:t xml:space="preserve">бойынша бюджет қаржыларын пайдалану тиімділігі жеткіліксіз деңгейде екендігі </w:t>
      </w:r>
      <w:r w:rsidR="002A2CB7" w:rsidRPr="0079575E">
        <w:rPr>
          <w:rFonts w:ascii="Times New Roman" w:hAnsi="Times New Roman" w:cs="Times New Roman"/>
          <w:sz w:val="28"/>
          <w:szCs w:val="28"/>
          <w:lang w:val="kk-KZ"/>
        </w:rPr>
        <w:t xml:space="preserve"> деп </w:t>
      </w:r>
      <w:r w:rsidRPr="0079575E">
        <w:rPr>
          <w:rFonts w:ascii="Times New Roman" w:hAnsi="Times New Roman" w:cs="Times New Roman"/>
          <w:sz w:val="28"/>
          <w:szCs w:val="28"/>
          <w:lang w:val="kk-KZ"/>
        </w:rPr>
        <w:t>тұжырым жасауға болады.</w:t>
      </w:r>
    </w:p>
    <w:p w:rsidR="006F44A3" w:rsidRPr="0079575E" w:rsidRDefault="006F44A3" w:rsidP="006F44A3">
      <w:pPr>
        <w:spacing w:after="0" w:line="240" w:lineRule="auto"/>
        <w:ind w:left="142" w:firstLine="566"/>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Жүргізілген аудитт</w:t>
      </w:r>
      <w:r w:rsidR="002A2CB7" w:rsidRPr="0079575E">
        <w:rPr>
          <w:rFonts w:ascii="Times New Roman" w:hAnsi="Times New Roman" w:cs="Times New Roman"/>
          <w:sz w:val="28"/>
          <w:szCs w:val="28"/>
          <w:lang w:val="kk-KZ"/>
        </w:rPr>
        <w:t>ердің</w:t>
      </w:r>
      <w:r w:rsidRPr="0079575E">
        <w:rPr>
          <w:rFonts w:ascii="Times New Roman" w:hAnsi="Times New Roman" w:cs="Times New Roman"/>
          <w:sz w:val="28"/>
          <w:szCs w:val="28"/>
          <w:lang w:val="kk-KZ"/>
        </w:rPr>
        <w:t xml:space="preserve"> нәтижесімен, бухгалтерлік есеп жүргізудің ережесін бұзу фактілері бойынша  әкімшілік шара көру үшін  </w:t>
      </w:r>
      <w:r w:rsidR="002A2CB7" w:rsidRPr="0079575E">
        <w:rPr>
          <w:rFonts w:ascii="Times New Roman" w:hAnsi="Times New Roman" w:cs="Times New Roman"/>
          <w:sz w:val="28"/>
          <w:szCs w:val="28"/>
          <w:lang w:val="kk-KZ"/>
        </w:rPr>
        <w:t xml:space="preserve">материалдар </w:t>
      </w:r>
      <w:r w:rsidRPr="0079575E">
        <w:rPr>
          <w:rFonts w:ascii="Times New Roman" w:hAnsi="Times New Roman" w:cs="Times New Roman"/>
          <w:sz w:val="28"/>
          <w:szCs w:val="28"/>
          <w:lang w:val="kk-KZ"/>
        </w:rPr>
        <w:t>Шымкент қаласы бойынша ішкі мемлекеттік аудит департаментіне жолданды.</w:t>
      </w:r>
    </w:p>
    <w:p w:rsidR="000D4DEE" w:rsidRPr="0079575E" w:rsidRDefault="00277820" w:rsidP="00D55AF2">
      <w:pPr>
        <w:keepLines/>
        <w:widowControl w:val="0"/>
        <w:pBdr>
          <w:bottom w:val="single" w:sz="4" w:space="3" w:color="FFFFFF"/>
        </w:pBdr>
        <w:tabs>
          <w:tab w:val="left" w:pos="0"/>
          <w:tab w:val="left" w:pos="9214"/>
        </w:tabs>
        <w:autoSpaceDE w:val="0"/>
        <w:autoSpaceDN w:val="0"/>
        <w:adjustRightInd w:val="0"/>
        <w:spacing w:after="0" w:line="240" w:lineRule="auto"/>
        <w:ind w:left="142"/>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 xml:space="preserve">         3.3</w:t>
      </w:r>
      <w:r w:rsidR="00AF1BA1" w:rsidRPr="0079575E">
        <w:rPr>
          <w:rFonts w:ascii="Times New Roman" w:hAnsi="Times New Roman" w:cs="Times New Roman"/>
          <w:b/>
          <w:sz w:val="28"/>
          <w:szCs w:val="28"/>
          <w:lang w:val="kk-KZ"/>
        </w:rPr>
        <w:t>. Мемлекеттік ауди</w:t>
      </w:r>
      <w:r w:rsidR="000D4DEE" w:rsidRPr="0079575E">
        <w:rPr>
          <w:rFonts w:ascii="Times New Roman" w:hAnsi="Times New Roman" w:cs="Times New Roman"/>
          <w:b/>
          <w:sz w:val="28"/>
          <w:szCs w:val="28"/>
          <w:lang w:val="kk-KZ"/>
        </w:rPr>
        <w:t>ттің нәтижесі бойынша ұсынымдар</w:t>
      </w:r>
    </w:p>
    <w:p w:rsidR="000D4DEE" w:rsidRPr="0079575E" w:rsidRDefault="00EE5DAE" w:rsidP="00EE5DAE">
      <w:pPr>
        <w:keepLines/>
        <w:widowControl w:val="0"/>
        <w:pBdr>
          <w:bottom w:val="single" w:sz="4" w:space="3" w:color="FFFFFF"/>
        </w:pBdr>
        <w:tabs>
          <w:tab w:val="left" w:pos="0"/>
          <w:tab w:val="left" w:pos="9214"/>
        </w:tabs>
        <w:autoSpaceDE w:val="0"/>
        <w:autoSpaceDN w:val="0"/>
        <w:adjustRightInd w:val="0"/>
        <w:spacing w:after="0" w:line="240" w:lineRule="auto"/>
        <w:ind w:firstLine="142"/>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 xml:space="preserve">1. </w:t>
      </w:r>
      <w:r w:rsidR="00AF1BA1" w:rsidRPr="0079575E">
        <w:rPr>
          <w:rFonts w:ascii="Times New Roman" w:hAnsi="Times New Roman" w:cs="Times New Roman"/>
          <w:sz w:val="28"/>
          <w:szCs w:val="28"/>
          <w:lang w:val="kk-KZ"/>
        </w:rPr>
        <w:t>«Шымкент қаласының білім беру мекемелеріне материалдық-техникалық жарақтандыруға  және цифрлық технологияларын енгізуге  бөлінген қаражатты пайдалану тиімділігіне сараптамалық-талдау іс-шарасын  және мемлекеттік тиімділік аудитін жүргізу»  іс-шарасының нәтижесі бойынша аудиторлық қорытындыны</w:t>
      </w:r>
      <w:r w:rsidR="00A2595F" w:rsidRPr="0079575E">
        <w:rPr>
          <w:rFonts w:ascii="Times New Roman" w:hAnsi="Times New Roman" w:cs="Times New Roman"/>
          <w:sz w:val="28"/>
          <w:szCs w:val="28"/>
          <w:lang w:val="kk-KZ"/>
        </w:rPr>
        <w:t>ларын қарау</w:t>
      </w:r>
      <w:r w:rsidR="00AF1BA1" w:rsidRPr="0079575E">
        <w:rPr>
          <w:rFonts w:ascii="Times New Roman" w:hAnsi="Times New Roman" w:cs="Times New Roman"/>
          <w:sz w:val="28"/>
          <w:szCs w:val="28"/>
          <w:lang w:val="kk-KZ"/>
        </w:rPr>
        <w:t>.</w:t>
      </w:r>
      <w:r w:rsidR="000D4DEE" w:rsidRPr="0079575E">
        <w:rPr>
          <w:rFonts w:ascii="Times New Roman" w:hAnsi="Times New Roman" w:cs="Times New Roman"/>
          <w:sz w:val="28"/>
          <w:szCs w:val="28"/>
          <w:lang w:val="kk-KZ"/>
        </w:rPr>
        <w:t xml:space="preserve"> </w:t>
      </w:r>
    </w:p>
    <w:p w:rsidR="00EE5DAE" w:rsidRPr="0079575E" w:rsidRDefault="00A2595F" w:rsidP="00EE5DAE">
      <w:pPr>
        <w:pStyle w:val="a6"/>
        <w:ind w:firstLine="644"/>
        <w:jc w:val="both"/>
        <w:rPr>
          <w:rFonts w:ascii="Times New Roman" w:hAnsi="Times New Roman"/>
          <w:sz w:val="28"/>
          <w:szCs w:val="28"/>
          <w:lang w:val="kk-KZ"/>
        </w:rPr>
      </w:pPr>
      <w:r w:rsidRPr="0079575E">
        <w:rPr>
          <w:rFonts w:ascii="Times New Roman" w:hAnsi="Times New Roman"/>
          <w:sz w:val="28"/>
          <w:szCs w:val="28"/>
          <w:lang w:val="kk-KZ"/>
        </w:rPr>
        <w:t>1)</w:t>
      </w:r>
      <w:r w:rsidR="000D4DEE" w:rsidRPr="0079575E">
        <w:rPr>
          <w:rFonts w:ascii="Times New Roman" w:hAnsi="Times New Roman"/>
          <w:sz w:val="28"/>
          <w:szCs w:val="28"/>
          <w:lang w:val="kk-KZ"/>
        </w:rPr>
        <w:t xml:space="preserve"> </w:t>
      </w:r>
      <w:r w:rsidR="00D55AF2" w:rsidRPr="0079575E">
        <w:rPr>
          <w:rFonts w:ascii="Times New Roman" w:hAnsi="Times New Roman"/>
          <w:sz w:val="28"/>
          <w:szCs w:val="28"/>
          <w:lang w:val="kk-KZ"/>
        </w:rPr>
        <w:t>К</w:t>
      </w:r>
      <w:r w:rsidR="00A641D3" w:rsidRPr="0079575E">
        <w:rPr>
          <w:rFonts w:ascii="Times New Roman" w:hAnsi="Times New Roman"/>
          <w:sz w:val="28"/>
          <w:szCs w:val="28"/>
          <w:lang w:val="kk-KZ"/>
        </w:rPr>
        <w:t xml:space="preserve">омпьютерлерді сатып алу </w:t>
      </w:r>
      <w:r w:rsidR="00EE5DAE" w:rsidRPr="0079575E">
        <w:rPr>
          <w:rFonts w:ascii="Times New Roman" w:hAnsi="Times New Roman"/>
          <w:sz w:val="28"/>
          <w:szCs w:val="28"/>
          <w:lang w:val="kk-KZ"/>
        </w:rPr>
        <w:t xml:space="preserve">талдау </w:t>
      </w:r>
      <w:r w:rsidR="00A641D3" w:rsidRPr="0079575E">
        <w:rPr>
          <w:rFonts w:ascii="Times New Roman" w:hAnsi="Times New Roman"/>
          <w:sz w:val="28"/>
          <w:szCs w:val="28"/>
          <w:lang w:val="kk-KZ"/>
        </w:rPr>
        <w:t>барысында</w:t>
      </w:r>
      <w:r w:rsidR="00EE5DAE" w:rsidRPr="0079575E">
        <w:rPr>
          <w:rFonts w:ascii="Times New Roman" w:hAnsi="Times New Roman"/>
          <w:sz w:val="28"/>
          <w:szCs w:val="28"/>
          <w:lang w:val="kk-KZ"/>
        </w:rPr>
        <w:t xml:space="preserve"> анықталған </w:t>
      </w:r>
      <w:r w:rsidR="00D55AF2" w:rsidRPr="0079575E">
        <w:rPr>
          <w:rFonts w:ascii="Times New Roman" w:hAnsi="Times New Roman"/>
          <w:sz w:val="28"/>
          <w:szCs w:val="28"/>
          <w:lang w:val="kk-KZ"/>
        </w:rPr>
        <w:t>т</w:t>
      </w:r>
      <w:r w:rsidR="00D55AF2" w:rsidRPr="0079575E">
        <w:rPr>
          <w:rFonts w:ascii="Times New Roman" w:eastAsia="Times New Roman" w:hAnsi="Times New Roman"/>
          <w:spacing w:val="2"/>
          <w:sz w:val="28"/>
          <w:szCs w:val="28"/>
          <w:lang w:val="kk-KZ" w:eastAsia="ru-RU"/>
        </w:rPr>
        <w:t xml:space="preserve">иімсіз жоспарлау салдарынан құралған </w:t>
      </w:r>
      <w:r w:rsidR="00D55AF2" w:rsidRPr="0079575E">
        <w:rPr>
          <w:rFonts w:ascii="Times New Roman" w:hAnsi="Times New Roman"/>
          <w:sz w:val="28"/>
          <w:szCs w:val="28"/>
          <w:lang w:val="kk-KZ"/>
        </w:rPr>
        <w:t>494 346,9 мың теңгені,</w:t>
      </w:r>
      <w:r w:rsidR="00D55AF2" w:rsidRPr="0079575E">
        <w:rPr>
          <w:rFonts w:ascii="Times New Roman" w:eastAsia="Times New Roman" w:hAnsi="Times New Roman"/>
          <w:spacing w:val="2"/>
          <w:sz w:val="28"/>
          <w:szCs w:val="28"/>
          <w:lang w:val="kk-KZ" w:eastAsia="ru-RU"/>
        </w:rPr>
        <w:t xml:space="preserve"> </w:t>
      </w:r>
      <w:r w:rsidR="00D55AF2" w:rsidRPr="0079575E">
        <w:rPr>
          <w:rFonts w:ascii="Times New Roman" w:hAnsi="Times New Roman"/>
          <w:sz w:val="28"/>
          <w:szCs w:val="28"/>
          <w:lang w:val="kk-KZ"/>
        </w:rPr>
        <w:t xml:space="preserve">негізсіз бюджет шығынына алып келетін </w:t>
      </w:r>
      <w:r w:rsidR="00A641D3" w:rsidRPr="0079575E">
        <w:rPr>
          <w:rFonts w:ascii="Times New Roman" w:hAnsi="Times New Roman"/>
          <w:sz w:val="28"/>
          <w:szCs w:val="28"/>
          <w:lang w:val="kk-KZ"/>
        </w:rPr>
        <w:t xml:space="preserve">және </w:t>
      </w:r>
      <w:r w:rsidR="00D55AF2" w:rsidRPr="0079575E">
        <w:rPr>
          <w:rFonts w:ascii="Times New Roman" w:hAnsi="Times New Roman"/>
          <w:sz w:val="28"/>
          <w:szCs w:val="28"/>
          <w:lang w:val="kk-KZ"/>
        </w:rPr>
        <w:t>Білім басқармасына қарасты</w:t>
      </w:r>
      <w:r w:rsidR="00A641D3" w:rsidRPr="0079575E">
        <w:rPr>
          <w:rFonts w:ascii="Times New Roman" w:hAnsi="Times New Roman"/>
          <w:color w:val="FF0000"/>
          <w:sz w:val="28"/>
          <w:szCs w:val="28"/>
          <w:lang w:val="kk-KZ"/>
        </w:rPr>
        <w:t xml:space="preserve"> </w:t>
      </w:r>
      <w:r w:rsidR="00D55AF2" w:rsidRPr="0079575E">
        <w:rPr>
          <w:rFonts w:ascii="Times New Roman" w:hAnsi="Times New Roman"/>
          <w:sz w:val="28"/>
          <w:szCs w:val="28"/>
          <w:lang w:val="kk-KZ"/>
        </w:rPr>
        <w:t xml:space="preserve">Қайнарбұлақ саяжайы аймағындағы орналасқан </w:t>
      </w:r>
      <w:r w:rsidR="00D55AF2" w:rsidRPr="0079575E">
        <w:rPr>
          <w:rFonts w:ascii="Times New Roman" w:eastAsia="Times New Roman" w:hAnsi="Times New Roman"/>
          <w:sz w:val="28"/>
          <w:szCs w:val="28"/>
          <w:lang w:val="kk-KZ"/>
        </w:rPr>
        <w:t xml:space="preserve">«№83 жалпы орта білім беретін мектебі» коммуналдық мемлекеттік мекемесінің </w:t>
      </w:r>
      <w:r w:rsidR="00D55AF2" w:rsidRPr="0079575E">
        <w:rPr>
          <w:rFonts w:ascii="Times New Roman" w:hAnsi="Times New Roman"/>
          <w:sz w:val="28"/>
          <w:szCs w:val="28"/>
          <w:lang w:val="kk-KZ"/>
        </w:rPr>
        <w:t xml:space="preserve">2011 жылдан бері </w:t>
      </w:r>
      <w:r w:rsidR="00EE5DAE" w:rsidRPr="0079575E">
        <w:rPr>
          <w:rFonts w:ascii="Times New Roman" w:hAnsi="Times New Roman"/>
          <w:sz w:val="28"/>
          <w:szCs w:val="28"/>
          <w:lang w:val="kk-KZ"/>
        </w:rPr>
        <w:t xml:space="preserve">рәсімделмеген </w:t>
      </w:r>
      <w:r w:rsidR="00D55AF2" w:rsidRPr="0079575E">
        <w:rPr>
          <w:rFonts w:ascii="Times New Roman" w:hAnsi="Times New Roman"/>
          <w:sz w:val="28"/>
          <w:szCs w:val="28"/>
          <w:lang w:val="kk-KZ"/>
        </w:rPr>
        <w:t>жер учаскесіне қатысты материалдарды</w:t>
      </w:r>
      <w:r w:rsidR="002A2CB7" w:rsidRPr="0079575E">
        <w:rPr>
          <w:rFonts w:ascii="Times New Roman" w:hAnsi="Times New Roman"/>
          <w:sz w:val="28"/>
          <w:szCs w:val="28"/>
          <w:lang w:val="kk-KZ"/>
        </w:rPr>
        <w:t>ң</w:t>
      </w:r>
      <w:r w:rsidR="00D55AF2" w:rsidRPr="0079575E">
        <w:rPr>
          <w:rFonts w:ascii="Times New Roman" w:hAnsi="Times New Roman"/>
          <w:sz w:val="28"/>
          <w:szCs w:val="28"/>
          <w:lang w:val="kk-KZ"/>
        </w:rPr>
        <w:t xml:space="preserve"> </w:t>
      </w:r>
      <w:r w:rsidR="002A2CB7" w:rsidRPr="0079575E">
        <w:rPr>
          <w:rFonts w:ascii="Times New Roman" w:hAnsi="Times New Roman"/>
          <w:sz w:val="28"/>
          <w:szCs w:val="28"/>
          <w:lang w:val="kk-KZ"/>
        </w:rPr>
        <w:t xml:space="preserve">заңдылығын </w:t>
      </w:r>
      <w:r w:rsidR="00D55AF2" w:rsidRPr="0079575E">
        <w:rPr>
          <w:rFonts w:ascii="Times New Roman" w:hAnsi="Times New Roman"/>
          <w:sz w:val="28"/>
          <w:szCs w:val="28"/>
          <w:lang w:val="kk-KZ"/>
        </w:rPr>
        <w:t>құқық қорғау органына қарауға</w:t>
      </w:r>
      <w:r w:rsidR="002A2CB7" w:rsidRPr="0079575E">
        <w:rPr>
          <w:rFonts w:ascii="Times New Roman" w:hAnsi="Times New Roman"/>
          <w:sz w:val="28"/>
          <w:szCs w:val="28"/>
          <w:lang w:val="kk-KZ"/>
        </w:rPr>
        <w:t xml:space="preserve"> жолдауды</w:t>
      </w:r>
      <w:r w:rsidR="00D55AF2" w:rsidRPr="0079575E">
        <w:rPr>
          <w:rFonts w:ascii="Times New Roman" w:hAnsi="Times New Roman"/>
          <w:sz w:val="28"/>
          <w:szCs w:val="28"/>
          <w:lang w:val="kk-KZ"/>
        </w:rPr>
        <w:t xml:space="preserve"> ұсынамын.</w:t>
      </w:r>
    </w:p>
    <w:p w:rsidR="00AF1BA1" w:rsidRPr="0079575E" w:rsidRDefault="00A2595F" w:rsidP="00EE5DAE">
      <w:pPr>
        <w:pStyle w:val="a6"/>
        <w:ind w:firstLine="644"/>
        <w:jc w:val="both"/>
        <w:rPr>
          <w:rFonts w:ascii="Times New Roman" w:hAnsi="Times New Roman"/>
          <w:b/>
          <w:sz w:val="28"/>
          <w:szCs w:val="28"/>
          <w:lang w:val="kk-KZ"/>
        </w:rPr>
      </w:pPr>
      <w:r w:rsidRPr="0079575E">
        <w:rPr>
          <w:rFonts w:ascii="Times New Roman" w:hAnsi="Times New Roman"/>
          <w:bCs/>
          <w:sz w:val="28"/>
          <w:szCs w:val="28"/>
          <w:lang w:val="kk-KZ"/>
        </w:rPr>
        <w:t>2)</w:t>
      </w:r>
      <w:r w:rsidR="00AF1BA1" w:rsidRPr="0079575E">
        <w:rPr>
          <w:rFonts w:ascii="Times New Roman" w:hAnsi="Times New Roman"/>
          <w:b/>
          <w:bCs/>
          <w:sz w:val="28"/>
          <w:szCs w:val="28"/>
          <w:lang w:val="kk-KZ"/>
        </w:rPr>
        <w:t xml:space="preserve"> </w:t>
      </w:r>
      <w:r w:rsidR="00AF1BA1" w:rsidRPr="0079575E">
        <w:rPr>
          <w:rFonts w:ascii="Times New Roman" w:hAnsi="Times New Roman"/>
          <w:sz w:val="28"/>
          <w:szCs w:val="28"/>
          <w:lang w:val="kk-KZ"/>
        </w:rPr>
        <w:t xml:space="preserve">Жоғарыда аталған кемшіліктер мен бұзушылықтарды ескере келе, Шымкент қаласының білім басқармасы және оның ведомстволық бағыныстағы мекемелері бойынша бюджет қаржыларын пайдалану тиімділігі жеткіліксіз деңгейде </w:t>
      </w:r>
      <w:r w:rsidR="002A2CB7" w:rsidRPr="0079575E">
        <w:rPr>
          <w:rFonts w:ascii="Times New Roman" w:hAnsi="Times New Roman"/>
          <w:sz w:val="28"/>
          <w:szCs w:val="28"/>
          <w:lang w:val="kk-KZ"/>
        </w:rPr>
        <w:t>деп</w:t>
      </w:r>
      <w:r w:rsidR="00AF1BA1" w:rsidRPr="0079575E">
        <w:rPr>
          <w:rFonts w:ascii="Times New Roman" w:hAnsi="Times New Roman"/>
          <w:sz w:val="28"/>
          <w:szCs w:val="28"/>
          <w:lang w:val="kk-KZ"/>
        </w:rPr>
        <w:t xml:space="preserve"> танылсын.</w:t>
      </w:r>
    </w:p>
    <w:p w:rsidR="00AF1BA1" w:rsidRPr="0079575E" w:rsidRDefault="00AF1BA1" w:rsidP="00AF1BA1">
      <w:pPr>
        <w:keepLines/>
        <w:widowControl w:val="0"/>
        <w:pBdr>
          <w:bottom w:val="single" w:sz="4" w:space="4" w:color="FFFFFF"/>
        </w:pBdr>
        <w:tabs>
          <w:tab w:val="left" w:pos="0"/>
          <w:tab w:val="left" w:pos="9214"/>
        </w:tabs>
        <w:autoSpaceDE w:val="0"/>
        <w:autoSpaceDN w:val="0"/>
        <w:adjustRightInd w:val="0"/>
        <w:spacing w:after="0" w:line="240" w:lineRule="auto"/>
        <w:ind w:left="142"/>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00A2595F" w:rsidRPr="0079575E">
        <w:rPr>
          <w:rFonts w:ascii="Times New Roman" w:hAnsi="Times New Roman" w:cs="Times New Roman"/>
          <w:sz w:val="28"/>
          <w:szCs w:val="28"/>
          <w:lang w:val="kk-KZ"/>
        </w:rPr>
        <w:t>3)</w:t>
      </w:r>
      <w:r w:rsidRPr="0079575E">
        <w:rPr>
          <w:rFonts w:ascii="Times New Roman" w:hAnsi="Times New Roman" w:cs="Times New Roman"/>
          <w:sz w:val="28"/>
          <w:szCs w:val="28"/>
          <w:lang w:val="kk-KZ"/>
        </w:rPr>
        <w:t xml:space="preserve"> Жалпы аудиторлық іс-шара  бойынша  1097,5 мың теңгенің</w:t>
      </w:r>
      <w:r w:rsidR="00B7788A" w:rsidRPr="0079575E">
        <w:rPr>
          <w:rFonts w:ascii="Times New Roman" w:hAnsi="Times New Roman" w:cs="Times New Roman"/>
          <w:sz w:val="28"/>
          <w:szCs w:val="28"/>
          <w:lang w:val="kk-KZ"/>
        </w:rPr>
        <w:t xml:space="preserve"> жергілікті бюджетке</w:t>
      </w:r>
      <w:r w:rsidRPr="0079575E">
        <w:rPr>
          <w:rFonts w:ascii="Times New Roman" w:hAnsi="Times New Roman" w:cs="Times New Roman"/>
          <w:sz w:val="28"/>
          <w:szCs w:val="28"/>
          <w:lang w:val="kk-KZ"/>
        </w:rPr>
        <w:t xml:space="preserve">  өтелгені  назарға алынсын.</w:t>
      </w:r>
    </w:p>
    <w:p w:rsidR="00A2595F" w:rsidRPr="0079575E" w:rsidRDefault="00A2595F" w:rsidP="00A2595F">
      <w:pPr>
        <w:spacing w:after="0"/>
        <w:ind w:firstLine="708"/>
        <w:jc w:val="both"/>
        <w:rPr>
          <w:rFonts w:ascii="Times New Roman" w:hAnsi="Times New Roman" w:cs="Times New Roman"/>
          <w:b/>
          <w:color w:val="FF0000"/>
          <w:sz w:val="28"/>
          <w:szCs w:val="28"/>
          <w:lang w:val="kk-KZ"/>
        </w:rPr>
      </w:pPr>
      <w:r w:rsidRPr="0079575E">
        <w:rPr>
          <w:rFonts w:ascii="Times New Roman" w:hAnsi="Times New Roman" w:cs="Times New Roman"/>
          <w:b/>
          <w:sz w:val="28"/>
          <w:szCs w:val="28"/>
          <w:lang w:val="kk-KZ"/>
        </w:rPr>
        <w:t xml:space="preserve">  2. Шымкент қаласы әкімінің назарына:</w:t>
      </w:r>
    </w:p>
    <w:p w:rsidR="00AC268A" w:rsidRDefault="00AC268A" w:rsidP="003B36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3626" w:rsidRPr="0079575E">
        <w:rPr>
          <w:rFonts w:ascii="Times New Roman" w:hAnsi="Times New Roman" w:cs="Times New Roman"/>
          <w:sz w:val="28"/>
          <w:szCs w:val="28"/>
          <w:lang w:val="kk-KZ"/>
        </w:rPr>
        <w:t xml:space="preserve">Шымкент қаласы білім беру ұйымдарын материалдық-техникалық жарақтандыру жөніндегі іс-шаралардың тиімсіз жоспарлау салдарынан мектептерді материалдық-техникалық жарақтандыруға бюджет қаражатын бөлу кезінде сыбайлас жемқорлық тәуекелдерінің болуы; </w:t>
      </w:r>
    </w:p>
    <w:p w:rsidR="00AC268A" w:rsidRDefault="00AC268A" w:rsidP="003B36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3626" w:rsidRPr="0079575E">
        <w:rPr>
          <w:rFonts w:ascii="Times New Roman" w:hAnsi="Times New Roman" w:cs="Times New Roman"/>
          <w:sz w:val="28"/>
          <w:szCs w:val="28"/>
          <w:lang w:val="kk-KZ"/>
        </w:rPr>
        <w:t xml:space="preserve">Шымкент қаласы мектептерінде орын тапшылығының өсуі, үш маусымды мектептердің орын алуы; </w:t>
      </w:r>
    </w:p>
    <w:p w:rsidR="00AC268A" w:rsidRDefault="00AC268A" w:rsidP="003B36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3626" w:rsidRPr="0079575E">
        <w:rPr>
          <w:rFonts w:ascii="Times New Roman" w:hAnsi="Times New Roman" w:cs="Times New Roman"/>
          <w:sz w:val="28"/>
          <w:szCs w:val="28"/>
          <w:lang w:val="kk-KZ"/>
        </w:rPr>
        <w:t xml:space="preserve">Шымкент қаласы білім беру мекемелерін материалдық-техникалық жарақтандыруға бюджет қаражатын сапасыз жоспарлау және бухгалтерлік есеп жүргізуді ұйымдастыру; </w:t>
      </w:r>
    </w:p>
    <w:p w:rsidR="003B3626" w:rsidRPr="0079575E" w:rsidRDefault="00AC268A" w:rsidP="003B36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3B3626" w:rsidRPr="0079575E">
        <w:rPr>
          <w:rFonts w:ascii="Times New Roman" w:hAnsi="Times New Roman" w:cs="Times New Roman"/>
          <w:sz w:val="28"/>
          <w:szCs w:val="28"/>
          <w:lang w:val="kk-KZ"/>
        </w:rPr>
        <w:t>Қазақстан Республикасының қолданыстағы заңнамасының нормаларын, бюджет заңнамасы саласындағы нормалар мен талаптарды, мемлекеттік мүлікті басқару, Мемлекеттік сатып алу және бухгалтерлік есепті сапасыз жүргізу саласындағы заңнаманы көптеген бұзушылықтар; бюджет қаражаты мен активтерді тиімсіз пайдалану, мақсаты бойынша пайдаланылмайтын активтердің болуы.</w:t>
      </w:r>
    </w:p>
    <w:p w:rsidR="003B3626" w:rsidRPr="0079575E" w:rsidRDefault="003B3626" w:rsidP="003B3626">
      <w:pPr>
        <w:spacing w:after="0"/>
        <w:ind w:firstLine="708"/>
        <w:jc w:val="both"/>
        <w:rPr>
          <w:rFonts w:ascii="Times New Roman" w:hAnsi="Times New Roman" w:cs="Times New Roman"/>
          <w:sz w:val="28"/>
          <w:szCs w:val="28"/>
          <w:lang w:val="kk-KZ"/>
        </w:rPr>
      </w:pPr>
      <w:r w:rsidRPr="0079575E">
        <w:rPr>
          <w:rFonts w:ascii="Times New Roman" w:hAnsi="Times New Roman" w:cs="Times New Roman"/>
          <w:b/>
          <w:sz w:val="28"/>
          <w:szCs w:val="28"/>
          <w:lang w:val="kk-KZ"/>
        </w:rPr>
        <w:t>Шымкент  қаласының әкіміне шаралар қабылдау ұсынылсын:</w:t>
      </w:r>
      <w:r w:rsidRPr="0079575E">
        <w:rPr>
          <w:rFonts w:ascii="Times New Roman" w:hAnsi="Times New Roman" w:cs="Times New Roman"/>
          <w:sz w:val="28"/>
          <w:szCs w:val="28"/>
          <w:lang w:val="kk-KZ"/>
        </w:rPr>
        <w:t xml:space="preserve"> </w:t>
      </w:r>
    </w:p>
    <w:p w:rsidR="003B3626" w:rsidRPr="0079575E" w:rsidRDefault="003B3626" w:rsidP="003B3626">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Қазақстан Республикасының қолданыстағы заңнамасын бұзушылықтарға жол бергені үшін лауазымды тұлғалардың жауапкершілігін қарау; "</w:t>
      </w:r>
      <w:r w:rsidR="00AC268A">
        <w:rPr>
          <w:rFonts w:ascii="Times New Roman" w:hAnsi="Times New Roman" w:cs="Times New Roman"/>
          <w:sz w:val="28"/>
          <w:szCs w:val="28"/>
          <w:lang w:val="kk-KZ"/>
        </w:rPr>
        <w:t>М</w:t>
      </w:r>
      <w:r w:rsidRPr="0079575E">
        <w:rPr>
          <w:rFonts w:ascii="Times New Roman" w:hAnsi="Times New Roman" w:cs="Times New Roman"/>
          <w:sz w:val="28"/>
          <w:szCs w:val="28"/>
          <w:lang w:val="kk-KZ"/>
        </w:rPr>
        <w:t>ектепке дейінгі, орта білім беру ұйымдарын, сондай-ақ арнайы білім беру ұйымдарын жабдықтармен және жиһазбен жарақтандыру нормалары "Қазақстан Республикасы Білім және ғылым министрінің 2016 жылғы 22 қаңтардағы №270 бұйрығына сәйкес күрделі жөндеу жүргізу және арнайы кабинеттермен қамтамасыз ету бөлігінде мектептерді материалдық-техникалық жарақтандыру жөніндегі  жоспарды бекіту.</w:t>
      </w:r>
    </w:p>
    <w:p w:rsidR="00D03446" w:rsidRPr="0079575E" w:rsidRDefault="00D03446" w:rsidP="00D03446">
      <w:pPr>
        <w:spacing w:after="0"/>
        <w:ind w:firstLine="708"/>
        <w:jc w:val="both"/>
        <w:rPr>
          <w:rFonts w:ascii="Times New Roman" w:hAnsi="Times New Roman" w:cs="Times New Roman"/>
          <w:b/>
          <w:color w:val="FF0000"/>
          <w:sz w:val="28"/>
          <w:szCs w:val="28"/>
          <w:lang w:val="kk-KZ"/>
        </w:rPr>
      </w:pPr>
      <w:r w:rsidRPr="0079575E">
        <w:rPr>
          <w:rFonts w:ascii="Times New Roman" w:hAnsi="Times New Roman" w:cs="Times New Roman"/>
          <w:b/>
          <w:sz w:val="28"/>
          <w:szCs w:val="28"/>
          <w:lang w:val="kk-KZ"/>
        </w:rPr>
        <w:t>3. Шымкент қаласының экономика және бюджеттік жоспарлау басқармасының және Шымкент қаласының білім басқармасының басшыларына</w:t>
      </w:r>
      <w:r w:rsidRPr="0079575E">
        <w:rPr>
          <w:rFonts w:ascii="Times New Roman" w:hAnsi="Times New Roman" w:cs="Times New Roman"/>
          <w:b/>
          <w:color w:val="FF0000"/>
          <w:sz w:val="28"/>
          <w:szCs w:val="28"/>
          <w:lang w:val="kk-KZ"/>
        </w:rPr>
        <w:t>:</w:t>
      </w:r>
    </w:p>
    <w:p w:rsidR="00D03446" w:rsidRPr="0079575E" w:rsidRDefault="00D03446" w:rsidP="00D03446">
      <w:pPr>
        <w:spacing w:after="0" w:line="240" w:lineRule="auto"/>
        <w:ind w:firstLine="709"/>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464 067 000 "Ведомстволық бағыныстағы мемлекеттік мекемелердің және ұйымдардың күрделі шығыстары" бюджеттік бағдарламасын Қазақстан Республикасы Ұлттық экономика министрінің 2014 жылғы 30 желтоқсандағы №195 бұйрығымен бекітілген бюджеттік бағдарламаларды (кіші бағдарламаларды) әзірлеу және бекіту (қайта бекіту) және олардың мазмұнына қойылатын талаптар қағидаларына сәйкес келтіру; Қазақстан Республикасы Білім және ғылым министрінің 2016 жылғы 22 қаңтардағы №270 "</w:t>
      </w:r>
      <w:r w:rsidR="00AC268A">
        <w:rPr>
          <w:rFonts w:ascii="Times New Roman" w:hAnsi="Times New Roman" w:cs="Times New Roman"/>
          <w:sz w:val="28"/>
          <w:szCs w:val="28"/>
          <w:lang w:val="kk-KZ"/>
        </w:rPr>
        <w:t>М</w:t>
      </w:r>
      <w:r w:rsidRPr="0079575E">
        <w:rPr>
          <w:rFonts w:ascii="Times New Roman" w:hAnsi="Times New Roman" w:cs="Times New Roman"/>
          <w:sz w:val="28"/>
          <w:szCs w:val="28"/>
          <w:lang w:val="kk-KZ"/>
        </w:rPr>
        <w:t>ектепке дейінгі, орта білім беру ұйымдарын, сондай-ақ арнайы білім беру ұйымдарын жабдықтармен және жиһазбен жарақтандыру нормалары "бұйрығына сәйкес күрделі жөндеу жүргізу үшін 2022-2023 жылдарға арналған қаражат көзделсін.</w:t>
      </w:r>
    </w:p>
    <w:p w:rsidR="00AF1BA1" w:rsidRPr="0079575E" w:rsidRDefault="00AF1BA1" w:rsidP="00AF1BA1">
      <w:pPr>
        <w:tabs>
          <w:tab w:val="left" w:pos="709"/>
        </w:tabs>
        <w:spacing w:after="0" w:line="240" w:lineRule="auto"/>
        <w:ind w:left="142"/>
        <w:jc w:val="both"/>
        <w:rPr>
          <w:rFonts w:ascii="Times New Roman" w:hAnsi="Times New Roman" w:cs="Times New Roman"/>
          <w:b/>
          <w:sz w:val="28"/>
          <w:szCs w:val="28"/>
          <w:lang w:val="kk-KZ"/>
        </w:rPr>
      </w:pPr>
      <w:r w:rsidRPr="0079575E">
        <w:rPr>
          <w:rFonts w:ascii="Times New Roman" w:eastAsia="Arial Unicode MS" w:hAnsi="Times New Roman" w:cs="Times New Roman"/>
          <w:b/>
          <w:kern w:val="2"/>
          <w:sz w:val="28"/>
          <w:szCs w:val="20"/>
          <w:lang w:val="kk-KZ" w:eastAsia="ar-SA"/>
        </w:rPr>
        <w:t xml:space="preserve">           </w:t>
      </w:r>
      <w:r w:rsidR="00D03446" w:rsidRPr="0079575E">
        <w:rPr>
          <w:rFonts w:ascii="Times New Roman" w:eastAsia="Arial Unicode MS" w:hAnsi="Times New Roman" w:cs="Times New Roman"/>
          <w:b/>
          <w:kern w:val="2"/>
          <w:sz w:val="28"/>
          <w:szCs w:val="20"/>
          <w:lang w:val="kk-KZ" w:eastAsia="ar-SA"/>
        </w:rPr>
        <w:t>4</w:t>
      </w:r>
      <w:r w:rsidRPr="0079575E">
        <w:rPr>
          <w:rFonts w:ascii="Times New Roman" w:hAnsi="Times New Roman" w:cs="Times New Roman"/>
          <w:b/>
          <w:sz w:val="28"/>
          <w:szCs w:val="28"/>
          <w:lang w:val="kk-KZ"/>
        </w:rPr>
        <w:t>. Шымкент қаласының білім басқармасының басшысына:</w:t>
      </w:r>
    </w:p>
    <w:p w:rsidR="00AF1BA1" w:rsidRPr="0079575E" w:rsidRDefault="00AF1BA1" w:rsidP="00AF1BA1">
      <w:pPr>
        <w:tabs>
          <w:tab w:val="left" w:pos="709"/>
        </w:tabs>
        <w:spacing w:after="0" w:line="240" w:lineRule="auto"/>
        <w:ind w:left="142"/>
        <w:jc w:val="both"/>
        <w:rPr>
          <w:rFonts w:ascii="Times New Roman" w:hAnsi="Times New Roman" w:cs="Times New Roman"/>
          <w:b/>
          <w:sz w:val="28"/>
          <w:szCs w:val="28"/>
          <w:lang w:val="kk-KZ"/>
        </w:rPr>
      </w:pPr>
      <w:r w:rsidRPr="0079575E">
        <w:rPr>
          <w:rFonts w:ascii="Times New Roman" w:eastAsia="Arial Unicode MS" w:hAnsi="Times New Roman" w:cs="Times New Roman"/>
          <w:b/>
          <w:kern w:val="2"/>
          <w:sz w:val="28"/>
          <w:szCs w:val="20"/>
          <w:lang w:val="kk-KZ" w:eastAsia="ar-SA"/>
        </w:rPr>
        <w:tab/>
        <w:t xml:space="preserve"> </w:t>
      </w:r>
      <w:r w:rsidRPr="0079575E">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w:t>
      </w:r>
      <w:r w:rsidR="00B7788A" w:rsidRPr="0079575E">
        <w:rPr>
          <w:rFonts w:ascii="Times New Roman" w:eastAsia="Arial Unicode MS" w:hAnsi="Times New Roman" w:cs="Times New Roman"/>
          <w:kern w:val="2"/>
          <w:sz w:val="28"/>
          <w:szCs w:val="20"/>
          <w:lang w:val="kk-KZ" w:eastAsia="ar-SA"/>
        </w:rPr>
        <w:t>ктерін</w:t>
      </w:r>
      <w:r w:rsidRPr="0079575E">
        <w:rPr>
          <w:rFonts w:ascii="Times New Roman" w:eastAsia="Arial Unicode MS" w:hAnsi="Times New Roman" w:cs="Times New Roman"/>
          <w:kern w:val="2"/>
          <w:sz w:val="28"/>
          <w:szCs w:val="20"/>
          <w:lang w:val="kk-KZ" w:eastAsia="ar-SA"/>
        </w:rPr>
        <w:t xml:space="preserve"> қарасын;</w:t>
      </w:r>
    </w:p>
    <w:p w:rsidR="00AF1BA1" w:rsidRPr="0079575E" w:rsidRDefault="00AF1BA1" w:rsidP="00AF1BA1">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w:t>
      </w:r>
      <w:r w:rsidRPr="0079575E">
        <w:rPr>
          <w:rFonts w:ascii="Times New Roman" w:hAnsi="Times New Roman" w:cs="Times New Roman"/>
          <w:color w:val="FF0000"/>
          <w:sz w:val="28"/>
          <w:szCs w:val="28"/>
          <w:lang w:val="kk-KZ"/>
        </w:rPr>
        <w:t xml:space="preserve"> </w:t>
      </w:r>
      <w:r w:rsidRPr="0079575E">
        <w:rPr>
          <w:rFonts w:ascii="Times New Roman" w:hAnsi="Times New Roman" w:cs="Times New Roman"/>
          <w:sz w:val="28"/>
          <w:szCs w:val="28"/>
          <w:lang w:val="kk-KZ"/>
        </w:rPr>
        <w:t>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AF1BA1" w:rsidRPr="0079575E" w:rsidRDefault="00AF1BA1" w:rsidP="00AF1BA1">
      <w:pPr>
        <w:suppressAutoHyphens/>
        <w:autoSpaceDE w:val="0"/>
        <w:autoSpaceDN w:val="0"/>
        <w:adjustRightInd w:val="0"/>
        <w:spacing w:after="0" w:line="240" w:lineRule="auto"/>
        <w:ind w:firstLine="708"/>
        <w:jc w:val="both"/>
        <w:rPr>
          <w:rFonts w:ascii="Times New Roman" w:hAnsi="Times New Roman" w:cs="Times New Roman"/>
          <w:color w:val="000000" w:themeColor="text1"/>
          <w:sz w:val="28"/>
          <w:szCs w:val="28"/>
          <w:lang w:val="kk-KZ"/>
        </w:rPr>
      </w:pPr>
      <w:r w:rsidRPr="0079575E">
        <w:rPr>
          <w:rFonts w:ascii="Times New Roman" w:hAnsi="Times New Roman" w:cs="Times New Roman"/>
          <w:color w:val="000000" w:themeColor="text1"/>
          <w:sz w:val="28"/>
          <w:szCs w:val="28"/>
          <w:lang w:val="kk-KZ"/>
        </w:rPr>
        <w:t>3)  Қазақстан Республикасының заңнамаларын ескере отырып, жаңадан салынатын мектептердің жер телімдері нормативтерге сәйкестігі ескерілсін;</w:t>
      </w:r>
    </w:p>
    <w:p w:rsidR="00AF1BA1" w:rsidRPr="0079575E" w:rsidRDefault="00AF1BA1" w:rsidP="00AF1BA1">
      <w:pPr>
        <w:suppressAutoHyphens/>
        <w:autoSpaceDE w:val="0"/>
        <w:autoSpaceDN w:val="0"/>
        <w:adjustRightInd w:val="0"/>
        <w:spacing w:after="0" w:line="240" w:lineRule="auto"/>
        <w:ind w:firstLine="708"/>
        <w:jc w:val="both"/>
        <w:rPr>
          <w:rFonts w:ascii="Times New Roman" w:hAnsi="Times New Roman" w:cs="Times New Roman"/>
          <w:color w:val="FF0000"/>
          <w:sz w:val="28"/>
          <w:szCs w:val="28"/>
          <w:lang w:val="kk-KZ"/>
        </w:rPr>
      </w:pPr>
      <w:r w:rsidRPr="0079575E">
        <w:rPr>
          <w:rFonts w:ascii="Times New Roman" w:hAnsi="Times New Roman" w:cs="Times New Roman"/>
          <w:color w:val="000000" w:themeColor="text1"/>
          <w:sz w:val="28"/>
          <w:szCs w:val="28"/>
          <w:lang w:val="kk-KZ"/>
        </w:rPr>
        <w:t xml:space="preserve">4) </w:t>
      </w:r>
      <w:r w:rsidRPr="0079575E">
        <w:rPr>
          <w:rFonts w:ascii="Times New Roman" w:hAnsi="Times New Roman" w:cs="Times New Roman"/>
          <w:sz w:val="28"/>
          <w:szCs w:val="28"/>
          <w:lang w:val="kk-KZ"/>
        </w:rPr>
        <w:t>Білім беру мекемелерінің кабинеттермен (физика, химия, биология, лингафонды, мультимедиялық) жарақталуын, олардың нақты жұмыс істелуіне мониторинг жүргізу ұсынылсын</w:t>
      </w:r>
      <w:r w:rsidRPr="0079575E">
        <w:rPr>
          <w:rFonts w:ascii="Times New Roman" w:hAnsi="Times New Roman" w:cs="Times New Roman"/>
          <w:color w:val="FF0000"/>
          <w:sz w:val="28"/>
          <w:szCs w:val="28"/>
          <w:lang w:val="kk-KZ"/>
        </w:rPr>
        <w:t>;</w:t>
      </w:r>
    </w:p>
    <w:p w:rsidR="00AF1BA1" w:rsidRPr="0079575E" w:rsidRDefault="00AF1BA1" w:rsidP="00AF1BA1">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 Білім беру  мекемелерінің қуаттылығы, толымдылығы, олардың нақты контингентімен класс-комплект санымен салыстыра отырып сәйкестігіне мониторинг жүргізу ұсынылсын;</w:t>
      </w:r>
    </w:p>
    <w:p w:rsidR="00164A24" w:rsidRPr="0079575E" w:rsidRDefault="00164A24" w:rsidP="00AF1BA1">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6) Шымкент қаласының Білім басқармасының «№83 жалпы орта білім беретін мектеп» коммуналдық мемлекеттік мекемесінің жер учаскесіне қатысты тиісті рәсімдеу құжаттары әзірленіп, қалпына келтір</w:t>
      </w:r>
      <w:r w:rsidR="00EA5189" w:rsidRPr="0079575E">
        <w:rPr>
          <w:rFonts w:ascii="Times New Roman" w:hAnsi="Times New Roman" w:cs="Times New Roman"/>
          <w:sz w:val="28"/>
          <w:szCs w:val="28"/>
          <w:lang w:val="kk-KZ"/>
        </w:rPr>
        <w:t>у жұмыстары жүргізілсін</w:t>
      </w:r>
      <w:r w:rsidRPr="0079575E">
        <w:rPr>
          <w:rFonts w:ascii="Times New Roman" w:hAnsi="Times New Roman" w:cs="Times New Roman"/>
          <w:sz w:val="28"/>
          <w:szCs w:val="28"/>
          <w:lang w:val="kk-KZ"/>
        </w:rPr>
        <w:t>;</w:t>
      </w:r>
    </w:p>
    <w:p w:rsidR="00164A24" w:rsidRPr="00CA3DF5" w:rsidRDefault="00164A24" w:rsidP="00164A24">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7) Шымкент қаласының Білім басқармасының «Ю.Сареми атындағы №107 жалпы орта білім беретін мектеп» коммуналдық мемлекеттік мекемесінің бухгалтерлік есептілік бойынша 491 533,0 мың теңгені құрайтын жаңадан соғылған ғимарат мекеменің  бухгалтерлік есебіне (кіріске) алынып, есеп</w:t>
      </w:r>
      <w:r w:rsidR="00AC268A">
        <w:rPr>
          <w:rFonts w:ascii="Times New Roman" w:hAnsi="Times New Roman" w:cs="Times New Roman"/>
          <w:sz w:val="28"/>
          <w:szCs w:val="28"/>
          <w:lang w:val="kk-KZ"/>
        </w:rPr>
        <w:t xml:space="preserve">ке алу </w:t>
      </w:r>
      <w:r w:rsidRPr="0079575E">
        <w:rPr>
          <w:rFonts w:ascii="Times New Roman" w:hAnsi="Times New Roman" w:cs="Times New Roman"/>
          <w:sz w:val="28"/>
          <w:szCs w:val="28"/>
          <w:lang w:val="kk-KZ"/>
        </w:rPr>
        <w:t>бойынша қалпына келтірілсін;</w:t>
      </w:r>
    </w:p>
    <w:p w:rsidR="00E943FC" w:rsidRPr="00CA3DF5" w:rsidRDefault="00E943FC" w:rsidP="00E943FC">
      <w:pPr>
        <w:shd w:val="clear" w:color="auto" w:fill="FFFFFF"/>
        <w:spacing w:after="0" w:line="240" w:lineRule="auto"/>
        <w:jc w:val="both"/>
        <w:textAlignment w:val="baseline"/>
        <w:outlineLvl w:val="2"/>
        <w:rPr>
          <w:rFonts w:ascii="Times New Roman" w:hAnsi="Times New Roman" w:cs="Times New Roman"/>
          <w:sz w:val="28"/>
          <w:szCs w:val="28"/>
          <w:lang w:val="kk-KZ"/>
        </w:rPr>
      </w:pPr>
      <w:r w:rsidRPr="00CA3DF5">
        <w:rPr>
          <w:rFonts w:ascii="Times New Roman" w:eastAsia="Times New Roman" w:hAnsi="Times New Roman" w:cs="Times New Roman"/>
          <w:color w:val="1E1E1E"/>
          <w:sz w:val="28"/>
          <w:szCs w:val="28"/>
          <w:lang w:val="kk-KZ"/>
        </w:rPr>
        <w:tab/>
        <w:t>8</w:t>
      </w:r>
      <w:r>
        <w:rPr>
          <w:rFonts w:ascii="Times New Roman" w:eastAsia="Times New Roman" w:hAnsi="Times New Roman" w:cs="Times New Roman"/>
          <w:color w:val="1E1E1E"/>
          <w:sz w:val="28"/>
          <w:szCs w:val="28"/>
          <w:lang w:val="kk-KZ"/>
        </w:rPr>
        <w:t>)</w:t>
      </w:r>
      <w:r w:rsidRPr="00CA3DF5">
        <w:rPr>
          <w:rFonts w:ascii="Times New Roman" w:eastAsia="Times New Roman" w:hAnsi="Times New Roman" w:cs="Times New Roman"/>
          <w:color w:val="1E1E1E"/>
          <w:sz w:val="28"/>
          <w:szCs w:val="28"/>
          <w:lang w:val="kk-KZ"/>
        </w:rPr>
        <w:t xml:space="preserve"> </w:t>
      </w:r>
      <w:r w:rsidRPr="0079575E">
        <w:rPr>
          <w:rFonts w:ascii="Times New Roman" w:hAnsi="Times New Roman" w:cs="Times New Roman"/>
          <w:sz w:val="28"/>
          <w:szCs w:val="28"/>
          <w:lang w:val="kk-KZ"/>
        </w:rPr>
        <w:t>Шымкент қаласының Білім басқармасы</w:t>
      </w:r>
      <w:r>
        <w:rPr>
          <w:rFonts w:ascii="Times New Roman" w:eastAsia="Times New Roman" w:hAnsi="Times New Roman" w:cs="Times New Roman"/>
          <w:color w:val="1E1E1E"/>
          <w:sz w:val="28"/>
          <w:szCs w:val="28"/>
          <w:lang w:val="kk-KZ"/>
        </w:rPr>
        <w:t xml:space="preserve"> мен </w:t>
      </w:r>
      <w:r w:rsidR="00AC268A">
        <w:rPr>
          <w:rFonts w:ascii="Times New Roman" w:eastAsia="Times New Roman" w:hAnsi="Times New Roman" w:cs="Times New Roman"/>
          <w:color w:val="1E1E1E"/>
          <w:sz w:val="28"/>
          <w:szCs w:val="28"/>
          <w:lang w:val="kk-KZ"/>
        </w:rPr>
        <w:t xml:space="preserve">оның </w:t>
      </w:r>
      <w:r>
        <w:rPr>
          <w:rFonts w:ascii="Times New Roman" w:eastAsia="Times New Roman" w:hAnsi="Times New Roman" w:cs="Times New Roman"/>
          <w:color w:val="1E1E1E"/>
          <w:sz w:val="28"/>
          <w:szCs w:val="28"/>
          <w:lang w:val="kk-KZ"/>
        </w:rPr>
        <w:t xml:space="preserve">осы аудитпен қамтылған мекемелер арасында </w:t>
      </w:r>
      <w:r w:rsidRPr="00886EC3">
        <w:rPr>
          <w:rFonts w:ascii="Times New Roman" w:eastAsia="Times New Roman" w:hAnsi="Times New Roman" w:cs="Times New Roman"/>
          <w:color w:val="1E1E1E"/>
          <w:sz w:val="28"/>
          <w:szCs w:val="28"/>
          <w:lang w:val="kk-KZ"/>
        </w:rPr>
        <w:t xml:space="preserve">қайта ұйымдастыру кезіндегі </w:t>
      </w:r>
      <w:r>
        <w:rPr>
          <w:rFonts w:ascii="Times New Roman" w:eastAsia="Times New Roman" w:hAnsi="Times New Roman" w:cs="Times New Roman"/>
          <w:color w:val="1E1E1E"/>
          <w:sz w:val="28"/>
          <w:szCs w:val="28"/>
          <w:lang w:val="kk-KZ"/>
        </w:rPr>
        <w:t>бөлу</w:t>
      </w:r>
      <w:r w:rsidRPr="00886EC3">
        <w:rPr>
          <w:rFonts w:ascii="Times New Roman" w:eastAsia="Times New Roman" w:hAnsi="Times New Roman" w:cs="Times New Roman"/>
          <w:color w:val="1E1E1E"/>
          <w:sz w:val="28"/>
          <w:szCs w:val="28"/>
          <w:lang w:val="kk-KZ"/>
        </w:rPr>
        <w:t xml:space="preserve"> баланс</w:t>
      </w:r>
      <w:r>
        <w:rPr>
          <w:rFonts w:ascii="Times New Roman" w:eastAsia="Times New Roman" w:hAnsi="Times New Roman" w:cs="Times New Roman"/>
          <w:color w:val="1E1E1E"/>
          <w:sz w:val="28"/>
          <w:szCs w:val="28"/>
          <w:lang w:val="kk-KZ"/>
        </w:rPr>
        <w:t xml:space="preserve">ы жасалынсын; </w:t>
      </w:r>
    </w:p>
    <w:p w:rsidR="00AF1BA1" w:rsidRPr="0079575E" w:rsidRDefault="00AF1BA1" w:rsidP="00B7788A">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00E943FC">
        <w:rPr>
          <w:rFonts w:ascii="Times New Roman" w:hAnsi="Times New Roman" w:cs="Times New Roman"/>
          <w:sz w:val="28"/>
          <w:szCs w:val="28"/>
          <w:lang w:val="kk-KZ"/>
        </w:rPr>
        <w:t>9</w:t>
      </w:r>
      <w:r w:rsidR="00164A24" w:rsidRPr="0079575E">
        <w:rPr>
          <w:rFonts w:ascii="Times New Roman" w:hAnsi="Times New Roman" w:cs="Times New Roman"/>
          <w:sz w:val="28"/>
          <w:szCs w:val="28"/>
          <w:lang w:val="kk-KZ"/>
        </w:rPr>
        <w:t>)</w:t>
      </w:r>
      <w:r w:rsidRPr="0079575E">
        <w:rPr>
          <w:rFonts w:ascii="Times New Roman" w:hAnsi="Times New Roman" w:cs="Times New Roman"/>
          <w:sz w:val="28"/>
          <w:szCs w:val="28"/>
          <w:lang w:val="kk-KZ"/>
        </w:rPr>
        <w:t xml:space="preserve"> Жоғарыда көрсетілген ұсынымдар </w:t>
      </w:r>
      <w:r w:rsidR="00B7788A" w:rsidRPr="0079575E">
        <w:rPr>
          <w:rFonts w:ascii="Times New Roman" w:hAnsi="Times New Roman" w:cs="Times New Roman"/>
          <w:sz w:val="28"/>
          <w:szCs w:val="28"/>
          <w:lang w:val="kk-KZ"/>
        </w:rPr>
        <w:t xml:space="preserve">мен тапсырмалар </w:t>
      </w:r>
      <w:r w:rsidRPr="0079575E">
        <w:rPr>
          <w:rFonts w:ascii="Times New Roman" w:hAnsi="Times New Roman" w:cs="Times New Roman"/>
          <w:sz w:val="28"/>
          <w:szCs w:val="28"/>
          <w:lang w:val="kk-KZ"/>
        </w:rPr>
        <w:t>бойынша қабылданған шаралар туралы мәлімет</w:t>
      </w:r>
      <w:r w:rsidR="00B7788A" w:rsidRPr="0079575E">
        <w:rPr>
          <w:rFonts w:ascii="Times New Roman" w:hAnsi="Times New Roman" w:cs="Times New Roman"/>
          <w:sz w:val="28"/>
          <w:szCs w:val="28"/>
          <w:lang w:val="kk-KZ"/>
        </w:rPr>
        <w:t>терді</w:t>
      </w:r>
      <w:r w:rsidRPr="0079575E">
        <w:rPr>
          <w:rFonts w:ascii="Times New Roman" w:hAnsi="Times New Roman" w:cs="Times New Roman"/>
          <w:sz w:val="28"/>
          <w:szCs w:val="28"/>
          <w:lang w:val="kk-KZ"/>
        </w:rPr>
        <w:t xml:space="preserve"> 2021 жылдың </w:t>
      </w:r>
      <w:r w:rsidR="00D03446" w:rsidRPr="0079575E">
        <w:rPr>
          <w:rFonts w:ascii="Times New Roman" w:hAnsi="Times New Roman" w:cs="Times New Roman"/>
          <w:sz w:val="28"/>
          <w:szCs w:val="28"/>
          <w:lang w:val="kk-KZ"/>
        </w:rPr>
        <w:t>05 шілдеге</w:t>
      </w:r>
      <w:r w:rsidRPr="0079575E">
        <w:rPr>
          <w:rFonts w:ascii="Times New Roman" w:hAnsi="Times New Roman" w:cs="Times New Roman"/>
          <w:sz w:val="28"/>
          <w:szCs w:val="28"/>
          <w:lang w:val="kk-KZ"/>
        </w:rPr>
        <w:t xml:space="preserve"> дейін Шымкент қаласы бойынша тексеру комиссиясына ұсынылсын.</w:t>
      </w:r>
    </w:p>
    <w:p w:rsidR="00B7788A" w:rsidRPr="0079575E" w:rsidRDefault="00B7788A" w:rsidP="00B7788A">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p>
    <w:p w:rsidR="00AF1BA1" w:rsidRPr="0079575E" w:rsidRDefault="00AF1BA1" w:rsidP="00B7788A">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b/>
          <w:sz w:val="28"/>
          <w:szCs w:val="28"/>
          <w:lang w:val="kk-KZ"/>
        </w:rPr>
      </w:pPr>
      <w:r w:rsidRPr="0079575E">
        <w:rPr>
          <w:rFonts w:ascii="Times New Roman" w:hAnsi="Times New Roman" w:cs="Times New Roman"/>
          <w:sz w:val="28"/>
          <w:szCs w:val="28"/>
          <w:lang w:val="kk-KZ"/>
        </w:rPr>
        <w:t xml:space="preserve">         </w:t>
      </w:r>
      <w:r w:rsidRPr="0079575E">
        <w:rPr>
          <w:rFonts w:ascii="Times New Roman" w:hAnsi="Times New Roman" w:cs="Times New Roman"/>
          <w:b/>
          <w:sz w:val="28"/>
          <w:szCs w:val="28"/>
          <w:lang w:val="kk-KZ"/>
        </w:rPr>
        <w:t>Үстеме аудитпен қамтылған объектілер бойынша:</w:t>
      </w:r>
    </w:p>
    <w:p w:rsidR="00AF1BA1" w:rsidRPr="0079575E" w:rsidRDefault="00AF1BA1" w:rsidP="00B7788A">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 xml:space="preserve">          1. Шымкент қаласының Білім басқармасының «№49 жалпы орта білім беретін мектеп» коммуналдық мемлекеттік мекемесінің басшысына:</w:t>
      </w:r>
    </w:p>
    <w:p w:rsidR="00AF1BA1" w:rsidRPr="0079575E" w:rsidRDefault="00AF1BA1" w:rsidP="00B7788A">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eastAsia="Arial Unicode MS" w:hAnsi="Times New Roman" w:cs="Times New Roman"/>
          <w:kern w:val="2"/>
          <w:sz w:val="28"/>
          <w:szCs w:val="20"/>
          <w:lang w:val="kk-KZ" w:eastAsia="ar-SA"/>
        </w:rPr>
      </w:pPr>
      <w:r w:rsidRPr="0079575E">
        <w:rPr>
          <w:rFonts w:ascii="Times New Roman" w:hAnsi="Times New Roman" w:cs="Times New Roman"/>
          <w:b/>
          <w:sz w:val="28"/>
          <w:szCs w:val="28"/>
          <w:lang w:val="kk-KZ"/>
        </w:rPr>
        <w:t xml:space="preserve">          </w:t>
      </w:r>
      <w:r w:rsidRPr="0079575E">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w:t>
      </w:r>
      <w:r w:rsidR="00B7788A" w:rsidRPr="0079575E">
        <w:rPr>
          <w:rFonts w:ascii="Times New Roman" w:eastAsia="Arial Unicode MS" w:hAnsi="Times New Roman" w:cs="Times New Roman"/>
          <w:kern w:val="2"/>
          <w:sz w:val="28"/>
          <w:szCs w:val="20"/>
          <w:lang w:val="kk-KZ" w:eastAsia="ar-SA"/>
        </w:rPr>
        <w:t>іктері</w:t>
      </w:r>
      <w:r w:rsidRPr="0079575E">
        <w:rPr>
          <w:rFonts w:ascii="Times New Roman" w:eastAsia="Arial Unicode MS" w:hAnsi="Times New Roman" w:cs="Times New Roman"/>
          <w:kern w:val="2"/>
          <w:sz w:val="28"/>
          <w:szCs w:val="20"/>
          <w:lang w:val="kk-KZ" w:eastAsia="ar-SA"/>
        </w:rPr>
        <w:t xml:space="preserve"> қаралсын;</w:t>
      </w:r>
    </w:p>
    <w:p w:rsidR="00AF1BA1" w:rsidRPr="0079575E" w:rsidRDefault="00AF1BA1" w:rsidP="00F007E2">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r w:rsidRPr="0079575E">
        <w:rPr>
          <w:rFonts w:ascii="Times New Roman" w:eastAsia="Arial Unicode MS" w:hAnsi="Times New Roman" w:cs="Times New Roman"/>
          <w:kern w:val="2"/>
          <w:sz w:val="28"/>
          <w:szCs w:val="20"/>
          <w:lang w:val="kk-KZ" w:eastAsia="ar-SA"/>
        </w:rPr>
        <w:t xml:space="preserve">          </w:t>
      </w: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B7788A" w:rsidRPr="0079575E" w:rsidRDefault="00B7788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00AF1BA1" w:rsidRPr="0079575E">
        <w:rPr>
          <w:rFonts w:ascii="Times New Roman" w:hAnsi="Times New Roman" w:cs="Times New Roman"/>
          <w:sz w:val="28"/>
          <w:szCs w:val="28"/>
          <w:lang w:val="kk-KZ"/>
        </w:rPr>
        <w:t xml:space="preserve">3) </w:t>
      </w:r>
      <w:r w:rsidRPr="0079575E">
        <w:rPr>
          <w:rFonts w:ascii="Times New Roman" w:hAnsi="Times New Roman" w:cs="Times New Roman"/>
          <w:sz w:val="28"/>
          <w:szCs w:val="28"/>
          <w:lang w:val="kk-KZ"/>
        </w:rPr>
        <w:t xml:space="preserve">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B7788A" w:rsidP="00F007E2">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00BF636A" w:rsidRPr="0079575E">
        <w:rPr>
          <w:rFonts w:ascii="Times New Roman" w:hAnsi="Times New Roman" w:cs="Times New Roman"/>
          <w:sz w:val="28"/>
          <w:szCs w:val="28"/>
          <w:lang w:val="kk-KZ"/>
        </w:rPr>
        <w:t>4)</w:t>
      </w:r>
      <w:r w:rsidRPr="0079575E">
        <w:rPr>
          <w:rFonts w:ascii="Times New Roman" w:hAnsi="Times New Roman" w:cs="Times New Roman"/>
          <w:sz w:val="28"/>
          <w:szCs w:val="28"/>
          <w:lang w:val="kk-KZ"/>
        </w:rPr>
        <w:t xml:space="preserve"> </w:t>
      </w:r>
      <w:r w:rsidR="00AF1BA1" w:rsidRPr="0079575E">
        <w:rPr>
          <w:rFonts w:ascii="Times New Roman" w:hAnsi="Times New Roman" w:cs="Times New Roman"/>
          <w:sz w:val="28"/>
          <w:szCs w:val="28"/>
          <w:lang w:val="kk-KZ"/>
        </w:rPr>
        <w:t xml:space="preserve">Жоғарыда көрсетілген </w:t>
      </w:r>
      <w:r w:rsidRPr="0079575E">
        <w:rPr>
          <w:rFonts w:ascii="Times New Roman" w:hAnsi="Times New Roman" w:cs="Times New Roman"/>
          <w:sz w:val="28"/>
          <w:szCs w:val="28"/>
          <w:lang w:val="kk-KZ"/>
        </w:rPr>
        <w:t>ұсынымдар мен тапсырмалар</w:t>
      </w:r>
      <w:r w:rsidR="00AF1BA1" w:rsidRPr="0079575E">
        <w:rPr>
          <w:rFonts w:ascii="Times New Roman" w:hAnsi="Times New Roman" w:cs="Times New Roman"/>
          <w:sz w:val="28"/>
          <w:szCs w:val="28"/>
          <w:lang w:val="kk-KZ"/>
        </w:rPr>
        <w:t xml:space="preserve"> бойынша қабылданған шаралар туралы мәлімет</w:t>
      </w:r>
      <w:r w:rsidRPr="0079575E">
        <w:rPr>
          <w:rFonts w:ascii="Times New Roman" w:hAnsi="Times New Roman" w:cs="Times New Roman"/>
          <w:sz w:val="28"/>
          <w:szCs w:val="28"/>
          <w:lang w:val="kk-KZ"/>
        </w:rPr>
        <w:t>ті</w:t>
      </w:r>
      <w:r w:rsidR="00AF1BA1" w:rsidRPr="0079575E">
        <w:rPr>
          <w:rFonts w:ascii="Times New Roman" w:hAnsi="Times New Roman" w:cs="Times New Roman"/>
          <w:sz w:val="28"/>
          <w:szCs w:val="28"/>
          <w:lang w:val="kk-KZ"/>
        </w:rPr>
        <w:t xml:space="preserve"> </w:t>
      </w:r>
      <w:r w:rsidR="00AF1BA1" w:rsidRPr="0079575E">
        <w:rPr>
          <w:rFonts w:ascii="Times New Roman" w:eastAsia="Times New Roman" w:hAnsi="Times New Roman" w:cs="Times New Roman"/>
          <w:sz w:val="28"/>
          <w:szCs w:val="28"/>
          <w:lang w:val="kk-KZ"/>
        </w:rPr>
        <w:t xml:space="preserve">2021 жылдың </w:t>
      </w:r>
      <w:r w:rsidR="00A10A6D" w:rsidRPr="0079575E">
        <w:rPr>
          <w:rFonts w:ascii="Times New Roman" w:eastAsia="Times New Roman" w:hAnsi="Times New Roman" w:cs="Times New Roman"/>
          <w:sz w:val="28"/>
          <w:szCs w:val="28"/>
          <w:lang w:val="kk-KZ"/>
        </w:rPr>
        <w:t>0</w:t>
      </w:r>
      <w:r w:rsidR="00A10A6D" w:rsidRPr="0079575E">
        <w:rPr>
          <w:rFonts w:ascii="Times New Roman" w:eastAsia="Arial Unicode MS" w:hAnsi="Times New Roman" w:cs="Times New Roman"/>
          <w:kern w:val="2"/>
          <w:sz w:val="28"/>
          <w:szCs w:val="20"/>
          <w:lang w:val="kk-KZ" w:eastAsia="ar-SA"/>
        </w:rPr>
        <w:t>5</w:t>
      </w:r>
      <w:r w:rsidR="00AF1BA1" w:rsidRPr="0079575E">
        <w:rPr>
          <w:rFonts w:ascii="Times New Roman" w:eastAsia="Arial Unicode MS" w:hAnsi="Times New Roman" w:cs="Times New Roman"/>
          <w:kern w:val="2"/>
          <w:sz w:val="28"/>
          <w:szCs w:val="20"/>
          <w:lang w:val="kk-KZ" w:eastAsia="ar-SA"/>
        </w:rPr>
        <w:t xml:space="preserve"> </w:t>
      </w:r>
      <w:r w:rsidR="00A10A6D" w:rsidRPr="0079575E">
        <w:rPr>
          <w:rFonts w:ascii="Times New Roman" w:eastAsia="Arial Unicode MS" w:hAnsi="Times New Roman" w:cs="Times New Roman"/>
          <w:kern w:val="2"/>
          <w:sz w:val="28"/>
          <w:szCs w:val="20"/>
          <w:lang w:val="kk-KZ" w:eastAsia="ar-SA"/>
        </w:rPr>
        <w:t>шілдесіне</w:t>
      </w:r>
      <w:r w:rsidR="00AF1BA1" w:rsidRPr="0079575E">
        <w:rPr>
          <w:rFonts w:ascii="Times New Roman" w:eastAsia="Arial Unicode MS" w:hAnsi="Times New Roman" w:cs="Times New Roman"/>
          <w:kern w:val="2"/>
          <w:sz w:val="28"/>
          <w:szCs w:val="20"/>
          <w:lang w:val="kk-KZ" w:eastAsia="ar-SA"/>
        </w:rPr>
        <w:t xml:space="preserve"> </w:t>
      </w:r>
      <w:r w:rsidR="00AF1BA1"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eastAsia="Arial Unicode MS" w:hAnsi="Times New Roman" w:cs="Times New Roman"/>
          <w:b/>
          <w:kern w:val="2"/>
          <w:sz w:val="28"/>
          <w:szCs w:val="20"/>
          <w:lang w:val="kk-KZ" w:eastAsia="ar-SA"/>
        </w:rPr>
        <w:t>2</w:t>
      </w:r>
      <w:r w:rsidRPr="0079575E">
        <w:rPr>
          <w:rFonts w:ascii="Times New Roman" w:hAnsi="Times New Roman" w:cs="Times New Roman"/>
          <w:b/>
          <w:sz w:val="28"/>
          <w:szCs w:val="28"/>
          <w:lang w:val="kk-KZ"/>
        </w:rPr>
        <w:t>. Шымкент қаласының Білім басқармасының «Е.Юсупов атындағы №104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w:t>
      </w:r>
      <w:r w:rsidR="00B7788A" w:rsidRPr="0079575E">
        <w:rPr>
          <w:rFonts w:ascii="Times New Roman" w:eastAsia="Arial Unicode MS" w:hAnsi="Times New Roman" w:cs="Times New Roman"/>
          <w:kern w:val="2"/>
          <w:sz w:val="28"/>
          <w:szCs w:val="20"/>
          <w:lang w:val="kk-KZ" w:eastAsia="ar-SA"/>
        </w:rPr>
        <w:t>ктері</w:t>
      </w:r>
      <w:r w:rsidRPr="0079575E">
        <w:rPr>
          <w:rFonts w:ascii="Times New Roman" w:eastAsia="Arial Unicode MS" w:hAnsi="Times New Roman" w:cs="Times New Roman"/>
          <w:kern w:val="2"/>
          <w:sz w:val="28"/>
          <w:szCs w:val="20"/>
          <w:lang w:val="kk-KZ" w:eastAsia="ar-SA"/>
        </w:rPr>
        <w:t xml:space="preserve"> 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w:t>
      </w:r>
      <w:r w:rsidR="00B7788A" w:rsidRPr="0079575E">
        <w:rPr>
          <w:rFonts w:ascii="Times New Roman" w:hAnsi="Times New Roman" w:cs="Times New Roman"/>
          <w:sz w:val="28"/>
          <w:szCs w:val="28"/>
          <w:lang w:val="kk-KZ"/>
        </w:rPr>
        <w:t>Жалпы құны 194,0 мың теңгені құрайтын «1С-бухгалтерия» бағдарламалық өнімі б</w:t>
      </w:r>
      <w:r w:rsidRPr="0079575E">
        <w:rPr>
          <w:rFonts w:ascii="Times New Roman" w:hAnsi="Times New Roman" w:cs="Times New Roman"/>
          <w:sz w:val="28"/>
          <w:szCs w:val="28"/>
          <w:lang w:val="kk-KZ"/>
        </w:rPr>
        <w:t xml:space="preserve">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 xml:space="preserve">ке алу </w:t>
      </w:r>
      <w:r w:rsidRPr="0079575E">
        <w:rPr>
          <w:rFonts w:ascii="Times New Roman" w:hAnsi="Times New Roman" w:cs="Times New Roman"/>
          <w:sz w:val="28"/>
          <w:szCs w:val="28"/>
          <w:lang w:val="kk-KZ"/>
        </w:rPr>
        <w:t>бойынша кіріске алынып, қалпына келтірілсін;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4)</w:t>
      </w:r>
      <w:r w:rsidR="00A10A6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 xml:space="preserve">Бухгалтерлік есептілік бойынша 491 533,0 мың теңгені құрайтын жаңадан соғылған ғимарат мекеменің  бухгалтерлік есебіне (кіріске) алынып, </w:t>
      </w:r>
      <w:r w:rsidR="00B7788A" w:rsidRPr="0079575E">
        <w:rPr>
          <w:rFonts w:ascii="Times New Roman" w:hAnsi="Times New Roman" w:cs="Times New Roman"/>
          <w:sz w:val="28"/>
          <w:szCs w:val="28"/>
          <w:lang w:val="kk-KZ"/>
        </w:rPr>
        <w:t xml:space="preserve">есептілік бойынша </w:t>
      </w:r>
      <w:r w:rsidRPr="0079575E">
        <w:rPr>
          <w:rFonts w:ascii="Times New Roman" w:hAnsi="Times New Roman" w:cs="Times New Roman"/>
          <w:sz w:val="28"/>
          <w:szCs w:val="28"/>
          <w:lang w:val="kk-KZ"/>
        </w:rPr>
        <w:t>қалпына келтірілсін;</w:t>
      </w:r>
    </w:p>
    <w:p w:rsidR="00AF1BA1" w:rsidRPr="0079575E" w:rsidRDefault="00BF636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 </w:t>
      </w:r>
      <w:r w:rsidR="00AF1BA1" w:rsidRPr="0079575E">
        <w:rPr>
          <w:rFonts w:ascii="Times New Roman" w:hAnsi="Times New Roman" w:cs="Times New Roman"/>
          <w:sz w:val="28"/>
          <w:szCs w:val="28"/>
          <w:lang w:val="kk-KZ"/>
        </w:rPr>
        <w:t xml:space="preserve">Жоғарыда көрсетілген ұсынымдар </w:t>
      </w:r>
      <w:r w:rsidRPr="0079575E">
        <w:rPr>
          <w:rFonts w:ascii="Times New Roman" w:hAnsi="Times New Roman" w:cs="Times New Roman"/>
          <w:sz w:val="28"/>
          <w:szCs w:val="28"/>
          <w:lang w:val="kk-KZ"/>
        </w:rPr>
        <w:t xml:space="preserve">мен тапсырмалар </w:t>
      </w:r>
      <w:r w:rsidR="00AF1BA1" w:rsidRPr="0079575E">
        <w:rPr>
          <w:rFonts w:ascii="Times New Roman" w:hAnsi="Times New Roman" w:cs="Times New Roman"/>
          <w:sz w:val="28"/>
          <w:szCs w:val="28"/>
          <w:lang w:val="kk-KZ"/>
        </w:rPr>
        <w:t>бойынша қабылданған шаралар туралы мәлімет</w:t>
      </w:r>
      <w:r w:rsidRPr="0079575E">
        <w:rPr>
          <w:rFonts w:ascii="Times New Roman" w:hAnsi="Times New Roman" w:cs="Times New Roman"/>
          <w:sz w:val="28"/>
          <w:szCs w:val="28"/>
          <w:lang w:val="kk-KZ"/>
        </w:rPr>
        <w:t>ті</w:t>
      </w:r>
      <w:r w:rsidR="00AF1BA1" w:rsidRPr="0079575E">
        <w:rPr>
          <w:rFonts w:ascii="Times New Roman" w:hAnsi="Times New Roman" w:cs="Times New Roman"/>
          <w:sz w:val="28"/>
          <w:szCs w:val="28"/>
          <w:lang w:val="kk-KZ"/>
        </w:rPr>
        <w:t xml:space="preserve"> </w:t>
      </w:r>
      <w:r w:rsidR="00AF1BA1" w:rsidRPr="0079575E">
        <w:rPr>
          <w:rFonts w:ascii="Times New Roman" w:eastAsia="Times New Roman" w:hAnsi="Times New Roman" w:cs="Times New Roman"/>
          <w:sz w:val="28"/>
          <w:szCs w:val="28"/>
          <w:lang w:val="kk-KZ"/>
        </w:rPr>
        <w:t xml:space="preserve">2021 жылдың </w:t>
      </w:r>
      <w:r w:rsidR="00A10A6D" w:rsidRPr="0079575E">
        <w:rPr>
          <w:rFonts w:ascii="Times New Roman" w:eastAsia="Times New Roman" w:hAnsi="Times New Roman" w:cs="Times New Roman"/>
          <w:sz w:val="28"/>
          <w:szCs w:val="28"/>
          <w:lang w:val="kk-KZ"/>
        </w:rPr>
        <w:t>0</w:t>
      </w:r>
      <w:r w:rsidR="00A10A6D" w:rsidRPr="0079575E">
        <w:rPr>
          <w:rFonts w:ascii="Times New Roman" w:eastAsia="Arial Unicode MS" w:hAnsi="Times New Roman" w:cs="Times New Roman"/>
          <w:kern w:val="2"/>
          <w:sz w:val="28"/>
          <w:szCs w:val="20"/>
          <w:lang w:val="kk-KZ" w:eastAsia="ar-SA"/>
        </w:rPr>
        <w:t>5 шілдесіне</w:t>
      </w:r>
      <w:r w:rsidR="00A10A6D" w:rsidRPr="0079575E">
        <w:rPr>
          <w:rFonts w:ascii="Times New Roman" w:hAnsi="Times New Roman" w:cs="Times New Roman"/>
          <w:sz w:val="28"/>
          <w:szCs w:val="28"/>
          <w:lang w:val="kk-KZ"/>
        </w:rPr>
        <w:t xml:space="preserve"> </w:t>
      </w:r>
      <w:r w:rsidR="00AF1BA1"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 Шымкент қаласының Білім басқармасының «Ю.Сареми атындағы №107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w:t>
      </w:r>
      <w:r w:rsidR="00BF636A" w:rsidRPr="0079575E">
        <w:rPr>
          <w:rFonts w:ascii="Times New Roman" w:eastAsia="Arial Unicode MS" w:hAnsi="Times New Roman" w:cs="Times New Roman"/>
          <w:kern w:val="2"/>
          <w:sz w:val="28"/>
          <w:szCs w:val="20"/>
          <w:lang w:val="kk-KZ" w:eastAsia="ar-SA"/>
        </w:rPr>
        <w:t>ктері</w:t>
      </w:r>
      <w:r w:rsidRPr="0079575E">
        <w:rPr>
          <w:rFonts w:ascii="Times New Roman" w:eastAsia="Arial Unicode MS" w:hAnsi="Times New Roman" w:cs="Times New Roman"/>
          <w:kern w:val="2"/>
          <w:sz w:val="28"/>
          <w:szCs w:val="20"/>
          <w:lang w:val="kk-KZ" w:eastAsia="ar-SA"/>
        </w:rPr>
        <w:t xml:space="preserve"> 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BF636A" w:rsidRPr="0079575E" w:rsidRDefault="00BF636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BF636A"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w:t>
      </w:r>
      <w:r w:rsidR="00BF636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BF636A" w:rsidRPr="0079575E">
        <w:rPr>
          <w:rFonts w:ascii="Times New Roman" w:eastAsia="Times New Roman" w:hAnsi="Times New Roman" w:cs="Times New Roman"/>
          <w:sz w:val="28"/>
          <w:szCs w:val="28"/>
          <w:lang w:val="kk-KZ"/>
        </w:rPr>
        <w:t>2021 жылдың 0</w:t>
      </w:r>
      <w:r w:rsidR="00BF636A" w:rsidRPr="0079575E">
        <w:rPr>
          <w:rFonts w:ascii="Times New Roman" w:eastAsia="Arial Unicode MS" w:hAnsi="Times New Roman" w:cs="Times New Roman"/>
          <w:kern w:val="2"/>
          <w:sz w:val="28"/>
          <w:szCs w:val="20"/>
          <w:lang w:val="kk-KZ" w:eastAsia="ar-SA"/>
        </w:rPr>
        <w:t>5 шілдесіне</w:t>
      </w:r>
      <w:r w:rsidR="00BF636A" w:rsidRPr="0079575E">
        <w:rPr>
          <w:rFonts w:ascii="Times New Roman" w:hAnsi="Times New Roman" w:cs="Times New Roman"/>
          <w:sz w:val="28"/>
          <w:szCs w:val="28"/>
          <w:lang w:val="kk-KZ"/>
        </w:rPr>
        <w:t xml:space="preserve"> 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4.Шымкент қаласының Білім басқармасының «№119 Маятас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BF636A" w:rsidRPr="0079575E" w:rsidRDefault="00BF636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BF636A" w:rsidRPr="0079575E" w:rsidRDefault="00BF636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5 шілдесіне</w:t>
      </w:r>
      <w:r w:rsidRPr="0079575E">
        <w:rPr>
          <w:rFonts w:ascii="Times New Roman" w:hAnsi="Times New Roman" w:cs="Times New Roman"/>
          <w:sz w:val="28"/>
          <w:szCs w:val="28"/>
          <w:lang w:val="kk-KZ"/>
        </w:rPr>
        <w:t xml:space="preserve"> 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5.Шымкент қаласының Білім басқармасының «Б.Момышұлы атындағы №120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BF636A" w:rsidRPr="0079575E" w:rsidRDefault="00BF636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BF636A" w:rsidRPr="0079575E" w:rsidRDefault="00BF636A"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5 шілдесіне</w:t>
      </w:r>
      <w:r w:rsidRPr="0079575E">
        <w:rPr>
          <w:rFonts w:ascii="Times New Roman" w:hAnsi="Times New Roman" w:cs="Times New Roman"/>
          <w:sz w:val="28"/>
          <w:szCs w:val="28"/>
          <w:lang w:val="kk-KZ"/>
        </w:rPr>
        <w:t xml:space="preserve"> 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6.Шымкент қаласының Білім басқармасының «Т.Тажибаев атындағы №81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3203,4 мың теңгені құрайтын құндылықтар мекеменің  бухгалтерлік есебіне (кіріске) алынып, қалпына келтірілсін;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 </w:t>
      </w:r>
      <w:r w:rsidR="00F007E2"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F007E2" w:rsidRPr="0079575E">
        <w:rPr>
          <w:rFonts w:ascii="Times New Roman" w:eastAsia="Times New Roman" w:hAnsi="Times New Roman" w:cs="Times New Roman"/>
          <w:sz w:val="28"/>
          <w:szCs w:val="28"/>
          <w:lang w:val="kk-KZ"/>
        </w:rPr>
        <w:t>2021 жылдың 0</w:t>
      </w:r>
      <w:r w:rsidR="00F007E2" w:rsidRPr="0079575E">
        <w:rPr>
          <w:rFonts w:ascii="Times New Roman" w:eastAsia="Arial Unicode MS" w:hAnsi="Times New Roman" w:cs="Times New Roman"/>
          <w:kern w:val="2"/>
          <w:sz w:val="28"/>
          <w:szCs w:val="20"/>
          <w:lang w:val="kk-KZ" w:eastAsia="ar-SA"/>
        </w:rPr>
        <w:t xml:space="preserve">5 шілдесіне </w:t>
      </w:r>
      <w:r w:rsidR="00F007E2"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7.Шымкент қаласының Білім басқармасының «Циолковский атындағы №84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F007E2" w:rsidP="00F007E2">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00AF1BA1" w:rsidRPr="0079575E">
        <w:rPr>
          <w:rFonts w:ascii="Times New Roman" w:hAnsi="Times New Roman" w:cs="Times New Roman"/>
          <w:sz w:val="28"/>
          <w:szCs w:val="28"/>
          <w:lang w:val="kk-KZ"/>
        </w:rPr>
        <w:t>4) Бухгалтерлік есептілік бойынша 197,8 мың теңгені құрайтын құндылықтар мекеменің бухгалтерлік есебіне (кіріске) алынып, қалпына келтірілсін;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5) </w:t>
      </w:r>
      <w:r w:rsidR="00F007E2"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F007E2" w:rsidRPr="0079575E">
        <w:rPr>
          <w:rFonts w:ascii="Times New Roman" w:eastAsia="Times New Roman" w:hAnsi="Times New Roman" w:cs="Times New Roman"/>
          <w:sz w:val="28"/>
          <w:szCs w:val="28"/>
          <w:lang w:val="kk-KZ"/>
        </w:rPr>
        <w:t>2021 жылдың 0</w:t>
      </w:r>
      <w:r w:rsidR="00F007E2" w:rsidRPr="0079575E">
        <w:rPr>
          <w:rFonts w:ascii="Times New Roman" w:eastAsia="Arial Unicode MS" w:hAnsi="Times New Roman" w:cs="Times New Roman"/>
          <w:kern w:val="2"/>
          <w:sz w:val="28"/>
          <w:szCs w:val="20"/>
          <w:lang w:val="kk-KZ" w:eastAsia="ar-SA"/>
        </w:rPr>
        <w:t xml:space="preserve">5 шілдесіне </w:t>
      </w:r>
      <w:r w:rsidR="00F007E2"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8.Шымкент қаласының Білім басқармасының «В.Терешкова атындағы №93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F007E2" w:rsidP="00F007E2">
      <w:pPr>
        <w:keepLines/>
        <w:widowControl w:val="0"/>
        <w:pBdr>
          <w:bottom w:val="single" w:sz="4" w:space="0" w:color="FFFFFF"/>
        </w:pBdr>
        <w:tabs>
          <w:tab w:val="left" w:pos="0"/>
          <w:tab w:val="left" w:pos="9214"/>
        </w:tabs>
        <w:autoSpaceDE w:val="0"/>
        <w:autoSpaceDN w:val="0"/>
        <w:adjustRightInd w:val="0"/>
        <w:spacing w:after="0" w:line="240" w:lineRule="auto"/>
        <w:ind w:left="142"/>
        <w:contextualSpacing/>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        </w:t>
      </w:r>
      <w:r w:rsidR="00AF1BA1" w:rsidRPr="0079575E">
        <w:rPr>
          <w:rFonts w:ascii="Times New Roman" w:hAnsi="Times New Roman" w:cs="Times New Roman"/>
          <w:sz w:val="28"/>
          <w:szCs w:val="28"/>
          <w:lang w:val="kk-KZ"/>
        </w:rPr>
        <w:t>4) Бухгалтерлік есептілік бойынша 49686,2 мың теңгені құрайтын құндылықтар мекеменің  бухгалтерлік есебіне (кіріске) алынып, қалпына келтірілсін;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 </w:t>
      </w:r>
      <w:r w:rsidR="00F007E2"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F007E2" w:rsidRPr="0079575E">
        <w:rPr>
          <w:rFonts w:ascii="Times New Roman" w:eastAsia="Times New Roman" w:hAnsi="Times New Roman" w:cs="Times New Roman"/>
          <w:sz w:val="28"/>
          <w:szCs w:val="28"/>
          <w:lang w:val="kk-KZ"/>
        </w:rPr>
        <w:t>2021 жылдың 0</w:t>
      </w:r>
      <w:r w:rsidR="00F007E2" w:rsidRPr="0079575E">
        <w:rPr>
          <w:rFonts w:ascii="Times New Roman" w:eastAsia="Arial Unicode MS" w:hAnsi="Times New Roman" w:cs="Times New Roman"/>
          <w:kern w:val="2"/>
          <w:sz w:val="28"/>
          <w:szCs w:val="20"/>
          <w:lang w:val="kk-KZ" w:eastAsia="ar-SA"/>
        </w:rPr>
        <w:t xml:space="preserve">5 шілдесіне </w:t>
      </w:r>
      <w:r w:rsidR="00F007E2"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9.Шымкент қаласының Білім басқармасының «А.Бөкейханов атындағы №2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643,2 мың теңгені құрайтын құндылықтар мекеменің  бухгалтерлік есебіне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10.Шымкент қаласының Білім басқармасының «Н.Оңдасынов атындағы «№ 38  мектеп-гимназиясы»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lastRenderedPageBreak/>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w:t>
      </w:r>
      <w:r w:rsidR="00F007E2"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F007E2" w:rsidRPr="0079575E">
        <w:rPr>
          <w:rFonts w:ascii="Times New Roman" w:eastAsia="Times New Roman" w:hAnsi="Times New Roman" w:cs="Times New Roman"/>
          <w:sz w:val="28"/>
          <w:szCs w:val="28"/>
          <w:lang w:val="kk-KZ"/>
        </w:rPr>
        <w:t>2021 жылдың 0</w:t>
      </w:r>
      <w:r w:rsidR="00F007E2" w:rsidRPr="0079575E">
        <w:rPr>
          <w:rFonts w:ascii="Times New Roman" w:eastAsia="Arial Unicode MS" w:hAnsi="Times New Roman" w:cs="Times New Roman"/>
          <w:kern w:val="2"/>
          <w:sz w:val="28"/>
          <w:szCs w:val="20"/>
          <w:lang w:val="kk-KZ" w:eastAsia="ar-SA"/>
        </w:rPr>
        <w:t xml:space="preserve">5 шілдесіне </w:t>
      </w:r>
      <w:r w:rsidR="00F007E2"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11.Шымкент қаласының Білім басқармасының «№43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12.Шымкент қаласының Білім басқармасының «№58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13.Шымкент қаласының Білім басқармасының «Ж.Баласағұн атындағы №6 жалпы білім беру мектебі»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lastRenderedPageBreak/>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14.Шымкент қаласының Білім басқармасының «№45 мектеп-гимназиясы»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15.Шымкент қаласының Білім басқармасының «№46 мектеп-лицей»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16.Шымкент қаласының Білім басқармасының «№53 жалпы білім беретін орта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lastRenderedPageBreak/>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17.Шымкент қаласының Білім басқармасының «№11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18.Шымкент қаласының Білім басқармасының «№14 жалпы орта білім беретін мектеп»</w:t>
      </w:r>
      <w:r w:rsidR="00CF29C8" w:rsidRPr="0079575E">
        <w:rPr>
          <w:rFonts w:ascii="Times New Roman" w:hAnsi="Times New Roman" w:cs="Times New Roman"/>
          <w:b/>
          <w:sz w:val="28"/>
          <w:szCs w:val="28"/>
          <w:lang w:val="kk-KZ"/>
        </w:rPr>
        <w:t xml:space="preserve"> </w:t>
      </w:r>
      <w:r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AF1BA1"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19.Шымкент қаласының Білім басқармасының «№3 Ұлықбек атындағы  жалпы орта білім беретін мектеп»</w:t>
      </w:r>
      <w:r w:rsidR="00CF29C8" w:rsidRPr="0079575E">
        <w:rPr>
          <w:rFonts w:ascii="Times New Roman" w:hAnsi="Times New Roman" w:cs="Times New Roman"/>
          <w:b/>
          <w:sz w:val="28"/>
          <w:szCs w:val="28"/>
          <w:lang w:val="kk-KZ"/>
        </w:rPr>
        <w:t xml:space="preserve"> </w:t>
      </w:r>
      <w:r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lastRenderedPageBreak/>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BF636A"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20</w:t>
      </w:r>
      <w:r w:rsidR="00AF1BA1" w:rsidRPr="0079575E">
        <w:rPr>
          <w:rFonts w:ascii="Times New Roman" w:hAnsi="Times New Roman" w:cs="Times New Roman"/>
          <w:b/>
          <w:sz w:val="28"/>
          <w:szCs w:val="28"/>
          <w:lang w:val="kk-KZ"/>
        </w:rPr>
        <w:t>.</w:t>
      </w:r>
      <w:r w:rsidR="00396826"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w:t>
      </w:r>
      <w:r w:rsidR="00396826" w:rsidRPr="0079575E">
        <w:rPr>
          <w:rFonts w:ascii="Times New Roman" w:hAnsi="Times New Roman" w:cs="Times New Roman"/>
          <w:b/>
          <w:sz w:val="28"/>
          <w:szCs w:val="28"/>
          <w:lang w:val="kk-KZ"/>
        </w:rPr>
        <w:t xml:space="preserve">армасының «№7 Сыпатаев атындағы </w:t>
      </w:r>
      <w:r w:rsidR="00AF1BA1" w:rsidRPr="0079575E">
        <w:rPr>
          <w:rFonts w:ascii="Times New Roman" w:hAnsi="Times New Roman" w:cs="Times New Roman"/>
          <w:b/>
          <w:sz w:val="28"/>
          <w:szCs w:val="28"/>
          <w:lang w:val="kk-KZ"/>
        </w:rPr>
        <w:t>мектеп-лицей»</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21</w:t>
      </w:r>
      <w:r w:rsidR="00AF1BA1" w:rsidRPr="0079575E">
        <w:rPr>
          <w:rFonts w:ascii="Times New Roman" w:hAnsi="Times New Roman" w:cs="Times New Roman"/>
          <w:b/>
          <w:sz w:val="28"/>
          <w:szCs w:val="28"/>
          <w:lang w:val="kk-KZ"/>
        </w:rPr>
        <w:t>.Шымкент қаласының Білім басқармасының «№15 Менделеев атындағы  мектеп-лицей»</w:t>
      </w:r>
      <w:r w:rsidR="00E8253B"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lastRenderedPageBreak/>
        <w:t>22</w:t>
      </w:r>
      <w:r w:rsidR="00AF1BA1" w:rsidRPr="0079575E">
        <w:rPr>
          <w:rFonts w:ascii="Times New Roman" w:hAnsi="Times New Roman" w:cs="Times New Roman"/>
          <w:b/>
          <w:sz w:val="28"/>
          <w:szCs w:val="28"/>
          <w:lang w:val="kk-KZ"/>
        </w:rPr>
        <w:t>.Шымкент қаласының Білім басқармасының «№17 Лермонтов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63275" w:rsidRPr="0079575E" w:rsidRDefault="00463275"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Мекеме ғимарат алаңында тозығы жетіп сүріліп кеткен жалпы 16,7 мың теңгені құрайтын әжетхана және 22,7 мың теңгені құрайтын гараж-сарай мекеменің бухгалтерлік есебінен шығару жұмыстары жүргізілсін;</w:t>
      </w:r>
    </w:p>
    <w:p w:rsidR="00F007E2" w:rsidRPr="0079575E" w:rsidRDefault="00463275"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w:t>
      </w:r>
      <w:r w:rsidR="00F007E2" w:rsidRPr="0079575E">
        <w:rPr>
          <w:rFonts w:ascii="Times New Roman" w:hAnsi="Times New Roman" w:cs="Times New Roman"/>
          <w:sz w:val="28"/>
          <w:szCs w:val="28"/>
          <w:lang w:val="kk-KZ"/>
        </w:rPr>
        <w:t xml:space="preserve">) Жоғарыда көрсетілген ұсынымдар мен тапсырмалар бойынша қабылданған шаралар туралы мәліметті </w:t>
      </w:r>
      <w:r w:rsidR="00F007E2" w:rsidRPr="0079575E">
        <w:rPr>
          <w:rFonts w:ascii="Times New Roman" w:eastAsia="Times New Roman" w:hAnsi="Times New Roman" w:cs="Times New Roman"/>
          <w:sz w:val="28"/>
          <w:szCs w:val="28"/>
          <w:lang w:val="kk-KZ"/>
        </w:rPr>
        <w:t>2021 жылдың 0</w:t>
      </w:r>
      <w:r w:rsidR="00F007E2" w:rsidRPr="0079575E">
        <w:rPr>
          <w:rFonts w:ascii="Times New Roman" w:eastAsia="Arial Unicode MS" w:hAnsi="Times New Roman" w:cs="Times New Roman"/>
          <w:kern w:val="2"/>
          <w:sz w:val="28"/>
          <w:szCs w:val="20"/>
          <w:lang w:val="kk-KZ" w:eastAsia="ar-SA"/>
        </w:rPr>
        <w:t xml:space="preserve">5 шілдесіне </w:t>
      </w:r>
      <w:r w:rsidR="00F007E2"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23</w:t>
      </w:r>
      <w:r w:rsidR="00AF1BA1" w:rsidRPr="0079575E">
        <w:rPr>
          <w:rFonts w:ascii="Times New Roman" w:hAnsi="Times New Roman" w:cs="Times New Roman"/>
          <w:b/>
          <w:sz w:val="28"/>
          <w:szCs w:val="28"/>
          <w:lang w:val="kk-KZ"/>
        </w:rPr>
        <w:t>.</w:t>
      </w:r>
      <w:r w:rsidR="00E42574">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«№22 Қорқыт-ата атындағы негізгі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24</w:t>
      </w:r>
      <w:r w:rsidR="00AF1BA1" w:rsidRPr="0079575E">
        <w:rPr>
          <w:rFonts w:ascii="Times New Roman" w:hAnsi="Times New Roman" w:cs="Times New Roman"/>
          <w:b/>
          <w:sz w:val="28"/>
          <w:szCs w:val="28"/>
          <w:lang w:val="kk-KZ"/>
        </w:rPr>
        <w:t>.</w:t>
      </w:r>
      <w:r w:rsidR="00E42574">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«№24 С.Ерубаев мектеп-лицей»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25</w:t>
      </w:r>
      <w:r w:rsidR="00AF1BA1" w:rsidRPr="0079575E">
        <w:rPr>
          <w:rFonts w:ascii="Times New Roman" w:hAnsi="Times New Roman" w:cs="Times New Roman"/>
          <w:b/>
          <w:sz w:val="28"/>
          <w:szCs w:val="28"/>
          <w:lang w:val="kk-KZ"/>
        </w:rPr>
        <w:t>.</w:t>
      </w:r>
      <w:r w:rsidR="00E42574">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«№39 М.Жумабаева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26</w:t>
      </w:r>
      <w:r w:rsidR="00AF1BA1" w:rsidRPr="0079575E">
        <w:rPr>
          <w:rFonts w:ascii="Times New Roman" w:hAnsi="Times New Roman" w:cs="Times New Roman"/>
          <w:b/>
          <w:sz w:val="28"/>
          <w:szCs w:val="28"/>
          <w:lang w:val="kk-KZ"/>
        </w:rPr>
        <w:t>.</w:t>
      </w:r>
      <w:r w:rsidR="00E42574">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«№47 Т.Тажибаева мектеп-гимназия»</w:t>
      </w:r>
      <w:r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 Жалпы құны 194,0 мың теңгені құрайтын «1С-бухгалтерия» бағдарламалық өнімі бухгалтерлік есептілік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27</w:t>
      </w:r>
      <w:r w:rsidR="00AF1BA1" w:rsidRPr="0079575E">
        <w:rPr>
          <w:rFonts w:ascii="Times New Roman" w:hAnsi="Times New Roman" w:cs="Times New Roman"/>
          <w:b/>
          <w:sz w:val="28"/>
          <w:szCs w:val="28"/>
          <w:lang w:val="kk-KZ"/>
        </w:rPr>
        <w:t>.</w:t>
      </w:r>
      <w:r w:rsidR="00E42574">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«№52 мектеп-лицей»коммуналдық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28</w:t>
      </w:r>
      <w:r w:rsidR="00AF1BA1" w:rsidRPr="0079575E">
        <w:rPr>
          <w:rFonts w:ascii="Times New Roman" w:hAnsi="Times New Roman" w:cs="Times New Roman"/>
          <w:b/>
          <w:sz w:val="28"/>
          <w:szCs w:val="28"/>
          <w:lang w:val="kk-KZ"/>
        </w:rPr>
        <w:t>.Шымкент қаласының Білім басқармасының «№12 М.Горький атындағы жалпы орта білім беретін мектеп»коммуналдық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F007E2" w:rsidRPr="0079575E" w:rsidRDefault="00F007E2"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29</w:t>
      </w:r>
      <w:r w:rsidR="00AF1BA1" w:rsidRPr="0079575E">
        <w:rPr>
          <w:rFonts w:ascii="Times New Roman" w:hAnsi="Times New Roman" w:cs="Times New Roman"/>
          <w:b/>
          <w:sz w:val="28"/>
          <w:szCs w:val="28"/>
          <w:lang w:val="kk-KZ"/>
        </w:rPr>
        <w:t>.</w:t>
      </w:r>
      <w:r w:rsidR="0049741D"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«№26 Жамбыл атындағы мектеп-гиназия»</w:t>
      </w:r>
      <w:r w:rsidR="00A10A6D"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30</w:t>
      </w:r>
      <w:r w:rsidR="00AF1BA1" w:rsidRPr="0079575E">
        <w:rPr>
          <w:rFonts w:ascii="Times New Roman" w:hAnsi="Times New Roman" w:cs="Times New Roman"/>
          <w:b/>
          <w:sz w:val="28"/>
          <w:szCs w:val="28"/>
          <w:lang w:val="kk-KZ"/>
        </w:rPr>
        <w:t>.Шымкент қаласының Білім басқармасының «№36 Қазыбек би атындағы жалпы орта білім беретін мектеп»коммуналдық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31</w:t>
      </w:r>
      <w:r w:rsidR="00AF1BA1" w:rsidRPr="0079575E">
        <w:rPr>
          <w:rFonts w:ascii="Times New Roman" w:hAnsi="Times New Roman" w:cs="Times New Roman"/>
          <w:b/>
          <w:sz w:val="28"/>
          <w:szCs w:val="28"/>
          <w:lang w:val="kk-KZ"/>
        </w:rPr>
        <w:t>.</w:t>
      </w:r>
      <w:r w:rsidR="00396826"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«№50 А.Байтұрсынов мектеп-гимназиясы»</w:t>
      </w:r>
      <w:r w:rsidR="00396826"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32</w:t>
      </w:r>
      <w:r w:rsidR="00AF1BA1" w:rsidRPr="0079575E">
        <w:rPr>
          <w:rFonts w:ascii="Times New Roman" w:hAnsi="Times New Roman" w:cs="Times New Roman"/>
          <w:b/>
          <w:sz w:val="28"/>
          <w:szCs w:val="28"/>
          <w:lang w:val="kk-KZ"/>
        </w:rPr>
        <w:t>.Шымкент қаласының Білім басқармасының «№79 жалпы орта білім беретін мектеп»</w:t>
      </w:r>
      <w:r w:rsidR="007D26FF"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33</w:t>
      </w:r>
      <w:r w:rsidR="00AF1BA1" w:rsidRPr="0079575E">
        <w:rPr>
          <w:rFonts w:ascii="Times New Roman" w:hAnsi="Times New Roman" w:cs="Times New Roman"/>
          <w:b/>
          <w:sz w:val="28"/>
          <w:szCs w:val="28"/>
          <w:lang w:val="kk-KZ"/>
        </w:rPr>
        <w:t>.Шымкент қаласының Білім басқармасының «№89 мектеп-лицей»</w:t>
      </w:r>
      <w:r w:rsidR="00436BCB"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00E42574"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34</w:t>
      </w:r>
      <w:r w:rsidR="00AF1BA1" w:rsidRPr="0079575E">
        <w:rPr>
          <w:rFonts w:ascii="Times New Roman" w:hAnsi="Times New Roman" w:cs="Times New Roman"/>
          <w:b/>
          <w:sz w:val="28"/>
          <w:szCs w:val="28"/>
          <w:lang w:val="kk-KZ"/>
        </w:rPr>
        <w:t>.</w:t>
      </w:r>
      <w:r w:rsidR="0049741D"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«№77 А.Асқаров мектеп-лицей»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35</w:t>
      </w:r>
      <w:r w:rsidR="00AF1BA1" w:rsidRPr="0079575E">
        <w:rPr>
          <w:rFonts w:ascii="Times New Roman" w:hAnsi="Times New Roman" w:cs="Times New Roman"/>
          <w:b/>
          <w:sz w:val="28"/>
          <w:szCs w:val="28"/>
          <w:lang w:val="kk-KZ"/>
        </w:rPr>
        <w:t>.Шымкент қаласының Білім басқармасының «№62 жалпы орта білім беретін мектеп»</w:t>
      </w:r>
      <w:r w:rsidR="00436BCB"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36</w:t>
      </w:r>
      <w:r w:rsidR="00AF1BA1" w:rsidRPr="0079575E">
        <w:rPr>
          <w:rFonts w:ascii="Times New Roman" w:hAnsi="Times New Roman" w:cs="Times New Roman"/>
          <w:b/>
          <w:sz w:val="28"/>
          <w:szCs w:val="28"/>
          <w:lang w:val="kk-KZ"/>
        </w:rPr>
        <w:t>.Шымкент қаласының Білім басқармасының «№65 Ы.Алтынсарин атындағы мектеп-гимназия»</w:t>
      </w:r>
      <w:r w:rsidR="000E6D8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37</w:t>
      </w:r>
      <w:r w:rsidR="00AF1BA1" w:rsidRPr="0079575E">
        <w:rPr>
          <w:rFonts w:ascii="Times New Roman" w:hAnsi="Times New Roman" w:cs="Times New Roman"/>
          <w:b/>
          <w:sz w:val="28"/>
          <w:szCs w:val="28"/>
          <w:lang w:val="kk-KZ"/>
        </w:rPr>
        <w:t>.Шымкент қаласының Білім басқармасының «№78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38</w:t>
      </w:r>
      <w:r w:rsidR="00AF1BA1" w:rsidRPr="0079575E">
        <w:rPr>
          <w:rFonts w:ascii="Times New Roman" w:hAnsi="Times New Roman" w:cs="Times New Roman"/>
          <w:b/>
          <w:sz w:val="28"/>
          <w:szCs w:val="28"/>
          <w:lang w:val="kk-KZ"/>
        </w:rPr>
        <w:t>.Шымкент қаласының Білім басқармасының «№18 Ш.Уалиханов атындағы жалпы орта білім беретін мектеп»коммуналдық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39</w:t>
      </w:r>
      <w:r w:rsidR="00AF1BA1" w:rsidRPr="0079575E">
        <w:rPr>
          <w:rFonts w:ascii="Times New Roman" w:hAnsi="Times New Roman" w:cs="Times New Roman"/>
          <w:b/>
          <w:sz w:val="28"/>
          <w:szCs w:val="28"/>
          <w:lang w:val="kk-KZ"/>
        </w:rPr>
        <w:t>.Шымкент қаласының Білім басқармасының «№30 О.Жандосов атындағы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40</w:t>
      </w:r>
      <w:r w:rsidR="00AF1BA1" w:rsidRPr="0079575E">
        <w:rPr>
          <w:rFonts w:ascii="Times New Roman" w:hAnsi="Times New Roman" w:cs="Times New Roman"/>
          <w:b/>
          <w:sz w:val="28"/>
          <w:szCs w:val="28"/>
          <w:lang w:val="kk-KZ"/>
        </w:rPr>
        <w:t>.Шымкент қаласының Білім басқармасының «№40 Алпамыс батыр мектеп-гиназия»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41</w:t>
      </w:r>
      <w:r w:rsidR="00AF1BA1" w:rsidRPr="0079575E">
        <w:rPr>
          <w:rFonts w:ascii="Times New Roman" w:hAnsi="Times New Roman" w:cs="Times New Roman"/>
          <w:b/>
          <w:sz w:val="28"/>
          <w:szCs w:val="28"/>
          <w:lang w:val="kk-KZ"/>
        </w:rPr>
        <w:t>.Шымкент қаласының Білім басқармасының «№59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42</w:t>
      </w:r>
      <w:r w:rsidR="00AF1BA1" w:rsidRPr="0079575E">
        <w:rPr>
          <w:rFonts w:ascii="Times New Roman" w:hAnsi="Times New Roman" w:cs="Times New Roman"/>
          <w:b/>
          <w:sz w:val="28"/>
          <w:szCs w:val="28"/>
          <w:lang w:val="kk-KZ"/>
        </w:rPr>
        <w:t>.Шымкент қаласының Білім басқармасының «№61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43</w:t>
      </w:r>
      <w:r w:rsidR="00AF1BA1" w:rsidRPr="0079575E">
        <w:rPr>
          <w:rFonts w:ascii="Times New Roman" w:hAnsi="Times New Roman" w:cs="Times New Roman"/>
          <w:b/>
          <w:sz w:val="28"/>
          <w:szCs w:val="28"/>
          <w:lang w:val="kk-KZ"/>
        </w:rPr>
        <w:t>.Шымкент қаласының Білім басқармасының «№63 негізгі орта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44</w:t>
      </w:r>
      <w:r w:rsidR="00AF1BA1" w:rsidRPr="0079575E">
        <w:rPr>
          <w:rFonts w:ascii="Times New Roman" w:hAnsi="Times New Roman" w:cs="Times New Roman"/>
          <w:b/>
          <w:sz w:val="28"/>
          <w:szCs w:val="28"/>
          <w:lang w:val="kk-KZ"/>
        </w:rPr>
        <w:t>.Шымкент қаласының Білім басқармасының «№72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A262D9"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color w:val="000000" w:themeColor="text1"/>
          <w:sz w:val="28"/>
          <w:szCs w:val="28"/>
          <w:lang w:val="kk-KZ"/>
        </w:rPr>
        <w:t>3</w:t>
      </w:r>
      <w:r w:rsidR="0049741D" w:rsidRPr="0079575E">
        <w:rPr>
          <w:rFonts w:ascii="Times New Roman" w:hAnsi="Times New Roman" w:cs="Times New Roman"/>
          <w:sz w:val="28"/>
          <w:szCs w:val="28"/>
          <w:lang w:val="kk-KZ"/>
        </w:rPr>
        <w:t xml:space="preserve">) Жоғарыда көрсетілген ұсынымдар мен тапсырмалар бойынша қабылданған шаралар туралы мәліметті </w:t>
      </w:r>
      <w:r w:rsidR="0049741D" w:rsidRPr="0079575E">
        <w:rPr>
          <w:rFonts w:ascii="Times New Roman" w:eastAsia="Times New Roman" w:hAnsi="Times New Roman" w:cs="Times New Roman"/>
          <w:sz w:val="28"/>
          <w:szCs w:val="28"/>
          <w:lang w:val="kk-KZ"/>
        </w:rPr>
        <w:t>2021 жылдың 0</w:t>
      </w:r>
      <w:r w:rsidR="0049741D" w:rsidRPr="0079575E">
        <w:rPr>
          <w:rFonts w:ascii="Times New Roman" w:eastAsia="Arial Unicode MS" w:hAnsi="Times New Roman" w:cs="Times New Roman"/>
          <w:kern w:val="2"/>
          <w:sz w:val="28"/>
          <w:szCs w:val="20"/>
          <w:lang w:val="kk-KZ" w:eastAsia="ar-SA"/>
        </w:rPr>
        <w:t xml:space="preserve">5 шілдесіне </w:t>
      </w:r>
      <w:r w:rsidR="0049741D"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45</w:t>
      </w:r>
      <w:r w:rsidR="00AF1BA1" w:rsidRPr="0079575E">
        <w:rPr>
          <w:rFonts w:ascii="Times New Roman" w:hAnsi="Times New Roman" w:cs="Times New Roman"/>
          <w:b/>
          <w:sz w:val="28"/>
          <w:szCs w:val="28"/>
          <w:lang w:val="kk-KZ"/>
        </w:rPr>
        <w:t>.Шымкент қаласының Білім басқармасының «№75 мектеп-гимназия»</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46</w:t>
      </w:r>
      <w:r w:rsidR="00AF1BA1" w:rsidRPr="0079575E">
        <w:rPr>
          <w:rFonts w:ascii="Times New Roman" w:hAnsi="Times New Roman" w:cs="Times New Roman"/>
          <w:b/>
          <w:sz w:val="28"/>
          <w:szCs w:val="28"/>
          <w:lang w:val="kk-KZ"/>
        </w:rPr>
        <w:t>.Шымкент қаласының Білім басқармасының «№86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47</w:t>
      </w:r>
      <w:r w:rsidR="00AF1BA1" w:rsidRPr="0079575E">
        <w:rPr>
          <w:rFonts w:ascii="Times New Roman" w:hAnsi="Times New Roman" w:cs="Times New Roman"/>
          <w:b/>
          <w:sz w:val="28"/>
          <w:szCs w:val="28"/>
          <w:lang w:val="kk-KZ"/>
        </w:rPr>
        <w:t>.Шымкент қаласының Білім басқармасының «№90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48</w:t>
      </w:r>
      <w:r w:rsidR="00AF1BA1" w:rsidRPr="0079575E">
        <w:rPr>
          <w:rFonts w:ascii="Times New Roman" w:hAnsi="Times New Roman" w:cs="Times New Roman"/>
          <w:b/>
          <w:sz w:val="28"/>
          <w:szCs w:val="28"/>
          <w:lang w:val="kk-KZ"/>
        </w:rPr>
        <w:t>.Шымкент қаласының Білім басқармасының «№23 З.Космодемьянская атындағы мектеп-лицей»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A262D9"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w:t>
      </w:r>
      <w:r w:rsidR="0049741D" w:rsidRPr="0079575E">
        <w:rPr>
          <w:rFonts w:ascii="Times New Roman" w:hAnsi="Times New Roman" w:cs="Times New Roman"/>
          <w:sz w:val="28"/>
          <w:szCs w:val="28"/>
          <w:lang w:val="kk-KZ"/>
        </w:rPr>
        <w:t xml:space="preserve">) Жоғарыда көрсетілген ұсынымдар мен тапсырмалар бойынша қабылданған шаралар туралы мәліметті </w:t>
      </w:r>
      <w:r w:rsidR="0049741D" w:rsidRPr="0079575E">
        <w:rPr>
          <w:rFonts w:ascii="Times New Roman" w:eastAsia="Times New Roman" w:hAnsi="Times New Roman" w:cs="Times New Roman"/>
          <w:sz w:val="28"/>
          <w:szCs w:val="28"/>
          <w:lang w:val="kk-KZ"/>
        </w:rPr>
        <w:t>2021 жылдың 0</w:t>
      </w:r>
      <w:r w:rsidR="0049741D" w:rsidRPr="0079575E">
        <w:rPr>
          <w:rFonts w:ascii="Times New Roman" w:eastAsia="Arial Unicode MS" w:hAnsi="Times New Roman" w:cs="Times New Roman"/>
          <w:kern w:val="2"/>
          <w:sz w:val="28"/>
          <w:szCs w:val="20"/>
          <w:lang w:val="kk-KZ" w:eastAsia="ar-SA"/>
        </w:rPr>
        <w:t xml:space="preserve">5 шілдесіне </w:t>
      </w:r>
      <w:r w:rsidR="0049741D"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lastRenderedPageBreak/>
        <w:t>49</w:t>
      </w:r>
      <w:r w:rsidR="00AF1BA1" w:rsidRPr="0079575E">
        <w:rPr>
          <w:rFonts w:ascii="Times New Roman" w:hAnsi="Times New Roman" w:cs="Times New Roman"/>
          <w:b/>
          <w:sz w:val="28"/>
          <w:szCs w:val="28"/>
          <w:lang w:val="kk-KZ"/>
        </w:rPr>
        <w:t>.</w:t>
      </w:r>
      <w:r w:rsidR="0049741D"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«№25 Т.Рысқұлов атындағы мектеп-гимназия»</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50</w:t>
      </w:r>
      <w:r w:rsidR="00AF1BA1" w:rsidRPr="0079575E">
        <w:rPr>
          <w:rFonts w:ascii="Times New Roman" w:hAnsi="Times New Roman" w:cs="Times New Roman"/>
          <w:b/>
          <w:sz w:val="28"/>
          <w:szCs w:val="28"/>
          <w:lang w:val="kk-KZ"/>
        </w:rPr>
        <w:t>.Шымкент қаласының Білім басқармасының «№28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51</w:t>
      </w:r>
      <w:r w:rsidR="00AF1BA1" w:rsidRPr="0079575E">
        <w:rPr>
          <w:rFonts w:ascii="Times New Roman" w:hAnsi="Times New Roman" w:cs="Times New Roman"/>
          <w:b/>
          <w:sz w:val="28"/>
          <w:szCs w:val="28"/>
          <w:lang w:val="kk-KZ"/>
        </w:rPr>
        <w:t>.Шымкент қаласының Білім басқармасының «№29 А.Модағұлова атындағы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lastRenderedPageBreak/>
        <w:t>52</w:t>
      </w:r>
      <w:r w:rsidR="00AF1BA1" w:rsidRPr="0079575E">
        <w:rPr>
          <w:rFonts w:ascii="Times New Roman" w:hAnsi="Times New Roman" w:cs="Times New Roman"/>
          <w:b/>
          <w:sz w:val="28"/>
          <w:szCs w:val="28"/>
          <w:lang w:val="kk-KZ"/>
        </w:rPr>
        <w:t>.Шымкент қаласының Білім басқармасының «№122 Ақжар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53</w:t>
      </w:r>
      <w:r w:rsidR="00AF1BA1" w:rsidRPr="0079575E">
        <w:rPr>
          <w:rFonts w:ascii="Times New Roman" w:hAnsi="Times New Roman" w:cs="Times New Roman"/>
          <w:b/>
          <w:sz w:val="28"/>
          <w:szCs w:val="28"/>
          <w:lang w:val="kk-KZ"/>
        </w:rPr>
        <w:t>.Шымкент қаласының Білім басқармасының «№83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Жоғарыда көрсетілген ұсынымдар мен тапсырмалар бойынша қабылданған шаралар туралы мәліметті </w:t>
      </w:r>
      <w:r w:rsidRPr="0079575E">
        <w:rPr>
          <w:rFonts w:ascii="Times New Roman" w:eastAsia="Times New Roman" w:hAnsi="Times New Roman" w:cs="Times New Roman"/>
          <w:sz w:val="28"/>
          <w:szCs w:val="28"/>
          <w:lang w:val="kk-KZ"/>
        </w:rPr>
        <w:t>2021 жылдың 0</w:t>
      </w:r>
      <w:r w:rsidRPr="0079575E">
        <w:rPr>
          <w:rFonts w:ascii="Times New Roman" w:eastAsia="Arial Unicode MS" w:hAnsi="Times New Roman" w:cs="Times New Roman"/>
          <w:kern w:val="2"/>
          <w:sz w:val="28"/>
          <w:szCs w:val="20"/>
          <w:lang w:val="kk-KZ" w:eastAsia="ar-SA"/>
        </w:rPr>
        <w:t xml:space="preserve">5 шілдесіне </w:t>
      </w:r>
      <w:r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54</w:t>
      </w:r>
      <w:r w:rsidR="00AF1BA1" w:rsidRPr="0079575E">
        <w:rPr>
          <w:rFonts w:ascii="Times New Roman" w:hAnsi="Times New Roman" w:cs="Times New Roman"/>
          <w:b/>
          <w:sz w:val="28"/>
          <w:szCs w:val="28"/>
          <w:lang w:val="kk-KZ"/>
        </w:rPr>
        <w:t>.Шымкент қаласының Білім басқармасының  «№56 С.Кобеев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150,0 мың теңгені құрайтын құндылықтар мекеменің  бухгалтерлік есебіне (кіріске) алынып, қалпына келтірілсін;</w:t>
      </w:r>
    </w:p>
    <w:p w:rsidR="0049741D" w:rsidRPr="0079575E" w:rsidRDefault="00AF1BA1"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5)</w:t>
      </w:r>
      <w:r w:rsidR="0049741D" w:rsidRPr="0079575E">
        <w:rPr>
          <w:rFonts w:ascii="Times New Roman" w:hAnsi="Times New Roman" w:cs="Times New Roman"/>
          <w:sz w:val="28"/>
          <w:szCs w:val="28"/>
          <w:lang w:val="kk-KZ"/>
        </w:rPr>
        <w:t xml:space="preserve"> Жоғарыда көрсетілген ұсынымдар мен тапсырмалар бойынша қабылданған шаралар туралы мәліметті </w:t>
      </w:r>
      <w:r w:rsidR="0049741D" w:rsidRPr="0079575E">
        <w:rPr>
          <w:rFonts w:ascii="Times New Roman" w:eastAsia="Times New Roman" w:hAnsi="Times New Roman" w:cs="Times New Roman"/>
          <w:sz w:val="28"/>
          <w:szCs w:val="28"/>
          <w:lang w:val="kk-KZ"/>
        </w:rPr>
        <w:t>2021 жылдың 0</w:t>
      </w:r>
      <w:r w:rsidR="0049741D" w:rsidRPr="0079575E">
        <w:rPr>
          <w:rFonts w:ascii="Times New Roman" w:eastAsia="Arial Unicode MS" w:hAnsi="Times New Roman" w:cs="Times New Roman"/>
          <w:kern w:val="2"/>
          <w:sz w:val="28"/>
          <w:szCs w:val="20"/>
          <w:lang w:val="kk-KZ" w:eastAsia="ar-SA"/>
        </w:rPr>
        <w:t xml:space="preserve">5 шілдесіне </w:t>
      </w:r>
      <w:r w:rsidR="0049741D"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49741D">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55</w:t>
      </w:r>
      <w:r w:rsidR="00AF1BA1" w:rsidRPr="0079575E">
        <w:rPr>
          <w:rFonts w:ascii="Times New Roman" w:hAnsi="Times New Roman" w:cs="Times New Roman"/>
          <w:b/>
          <w:sz w:val="28"/>
          <w:szCs w:val="28"/>
          <w:lang w:val="kk-KZ"/>
        </w:rPr>
        <w:t>.Шымкент қаласының Білім басқармасының «№87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709,3 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w:t>
      </w:r>
      <w:r w:rsidR="0049741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 xml:space="preserve">Бухгалтерлік есептілік бойынша 10 701,2 мың теңгені құрайтын </w:t>
      </w:r>
      <w:r w:rsidR="008A40CE" w:rsidRPr="0079575E">
        <w:rPr>
          <w:rFonts w:ascii="Times New Roman" w:hAnsi="Times New Roman" w:cs="Times New Roman"/>
          <w:sz w:val="28"/>
          <w:szCs w:val="28"/>
          <w:lang w:val="kk-KZ"/>
        </w:rPr>
        <w:t>оқулықтар</w:t>
      </w:r>
      <w:r w:rsidRPr="0079575E">
        <w:rPr>
          <w:rFonts w:ascii="Times New Roman" w:hAnsi="Times New Roman" w:cs="Times New Roman"/>
          <w:sz w:val="28"/>
          <w:szCs w:val="28"/>
          <w:lang w:val="kk-KZ"/>
        </w:rPr>
        <w:t xml:space="preserve"> мекеменің  бухгалтерлік есебіне</w:t>
      </w:r>
      <w:r w:rsidR="008A40CE" w:rsidRPr="0079575E">
        <w:rPr>
          <w:rFonts w:ascii="Times New Roman" w:hAnsi="Times New Roman" w:cs="Times New Roman"/>
          <w:sz w:val="28"/>
          <w:szCs w:val="28"/>
          <w:lang w:val="kk-KZ"/>
        </w:rPr>
        <w:t>н</w:t>
      </w:r>
      <w:r w:rsidRPr="0079575E">
        <w:rPr>
          <w:rFonts w:ascii="Times New Roman" w:hAnsi="Times New Roman" w:cs="Times New Roman"/>
          <w:sz w:val="28"/>
          <w:szCs w:val="28"/>
          <w:lang w:val="kk-KZ"/>
        </w:rPr>
        <w:t xml:space="preserve"> </w:t>
      </w:r>
      <w:r w:rsidR="008A40CE" w:rsidRPr="0079575E">
        <w:rPr>
          <w:rFonts w:ascii="Times New Roman" w:hAnsi="Times New Roman" w:cs="Times New Roman"/>
          <w:sz w:val="28"/>
          <w:szCs w:val="28"/>
          <w:lang w:val="kk-KZ"/>
        </w:rPr>
        <w:t>шығарылып,</w:t>
      </w:r>
      <w:r w:rsidRPr="0079575E">
        <w:rPr>
          <w:rFonts w:ascii="Times New Roman" w:hAnsi="Times New Roman" w:cs="Times New Roman"/>
          <w:sz w:val="28"/>
          <w:szCs w:val="28"/>
          <w:lang w:val="kk-KZ"/>
        </w:rPr>
        <w:t xml:space="preserve"> қалпына келтірілсін;</w:t>
      </w:r>
    </w:p>
    <w:p w:rsidR="0049741D" w:rsidRPr="0079575E" w:rsidRDefault="00AF1BA1"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6) </w:t>
      </w:r>
      <w:r w:rsidR="0049741D"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49741D" w:rsidRPr="0079575E">
        <w:rPr>
          <w:rFonts w:ascii="Times New Roman" w:eastAsia="Times New Roman" w:hAnsi="Times New Roman" w:cs="Times New Roman"/>
          <w:sz w:val="28"/>
          <w:szCs w:val="28"/>
          <w:lang w:val="kk-KZ"/>
        </w:rPr>
        <w:t>2021 жылдың 0</w:t>
      </w:r>
      <w:r w:rsidR="0049741D" w:rsidRPr="0079575E">
        <w:rPr>
          <w:rFonts w:ascii="Times New Roman" w:eastAsia="Arial Unicode MS" w:hAnsi="Times New Roman" w:cs="Times New Roman"/>
          <w:kern w:val="2"/>
          <w:sz w:val="28"/>
          <w:szCs w:val="20"/>
          <w:lang w:val="kk-KZ" w:eastAsia="ar-SA"/>
        </w:rPr>
        <w:t xml:space="preserve">5 шілдесіне </w:t>
      </w:r>
      <w:r w:rsidR="0049741D"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49741D">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56</w:t>
      </w:r>
      <w:r w:rsidR="00AF1BA1" w:rsidRPr="0079575E">
        <w:rPr>
          <w:rFonts w:ascii="Times New Roman" w:hAnsi="Times New Roman" w:cs="Times New Roman"/>
          <w:b/>
          <w:sz w:val="28"/>
          <w:szCs w:val="28"/>
          <w:lang w:val="kk-KZ"/>
        </w:rPr>
        <w:t>.Шымкент қаласының Білім басқармасының «№55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396826"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160,0 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w:t>
      </w:r>
      <w:r w:rsidR="00F007E2"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 xml:space="preserve">Бухгалтерлік есептілік бойынша 39326,4 мың теңгені құрайтын </w:t>
      </w:r>
      <w:r w:rsidR="00C06D12" w:rsidRPr="0079575E">
        <w:rPr>
          <w:rFonts w:ascii="Times New Roman" w:hAnsi="Times New Roman" w:cs="Times New Roman"/>
          <w:sz w:val="28"/>
          <w:szCs w:val="28"/>
          <w:lang w:val="kk-KZ"/>
        </w:rPr>
        <w:t>моралдық және физикалық жағынан ескірген оқулықтар</w:t>
      </w:r>
      <w:r w:rsidRPr="0079575E">
        <w:rPr>
          <w:rFonts w:ascii="Times New Roman" w:hAnsi="Times New Roman" w:cs="Times New Roman"/>
          <w:sz w:val="28"/>
          <w:szCs w:val="28"/>
          <w:lang w:val="kk-KZ"/>
        </w:rPr>
        <w:t xml:space="preserve"> мекеменің  бухгалтерлік есебіне</w:t>
      </w:r>
      <w:r w:rsidR="00C06D12" w:rsidRPr="0079575E">
        <w:rPr>
          <w:rFonts w:ascii="Times New Roman" w:hAnsi="Times New Roman" w:cs="Times New Roman"/>
          <w:sz w:val="28"/>
          <w:szCs w:val="28"/>
          <w:lang w:val="kk-KZ"/>
        </w:rPr>
        <w:t xml:space="preserve">н шығарып,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 Мекекенің кадастрлық нөмірі №19-309-204-385 жер учаскесі мекеменің балансына (кіріске) алынып</w:t>
      </w:r>
      <w:r w:rsidR="00C40EFA"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қалпына келтірілсін;</w:t>
      </w:r>
    </w:p>
    <w:p w:rsidR="0049741D" w:rsidRPr="0079575E" w:rsidRDefault="00AF1BA1"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 xml:space="preserve">7) </w:t>
      </w:r>
      <w:r w:rsidR="0049741D"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49741D" w:rsidRPr="0079575E">
        <w:rPr>
          <w:rFonts w:ascii="Times New Roman" w:eastAsia="Times New Roman" w:hAnsi="Times New Roman" w:cs="Times New Roman"/>
          <w:sz w:val="28"/>
          <w:szCs w:val="28"/>
          <w:lang w:val="kk-KZ"/>
        </w:rPr>
        <w:t>2021 жылдың 0</w:t>
      </w:r>
      <w:r w:rsidR="0049741D" w:rsidRPr="0079575E">
        <w:rPr>
          <w:rFonts w:ascii="Times New Roman" w:eastAsia="Arial Unicode MS" w:hAnsi="Times New Roman" w:cs="Times New Roman"/>
          <w:kern w:val="2"/>
          <w:sz w:val="28"/>
          <w:szCs w:val="20"/>
          <w:lang w:val="kk-KZ" w:eastAsia="ar-SA"/>
        </w:rPr>
        <w:t xml:space="preserve">5 шілдесіне </w:t>
      </w:r>
      <w:r w:rsidR="0049741D" w:rsidRPr="0079575E">
        <w:rPr>
          <w:rFonts w:ascii="Times New Roman" w:hAnsi="Times New Roman" w:cs="Times New Roman"/>
          <w:sz w:val="28"/>
          <w:szCs w:val="28"/>
          <w:lang w:val="kk-KZ"/>
        </w:rPr>
        <w:t xml:space="preserve">дейін Шымкент қаласы бойынша тексеру комиссиясына ұсынылсын. </w:t>
      </w:r>
    </w:p>
    <w:p w:rsidR="00AF1BA1" w:rsidRPr="0079575E" w:rsidRDefault="005522EE" w:rsidP="0049741D">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57</w:t>
      </w:r>
      <w:r w:rsidR="00AF1BA1" w:rsidRPr="0079575E">
        <w:rPr>
          <w:rFonts w:ascii="Times New Roman" w:hAnsi="Times New Roman" w:cs="Times New Roman"/>
          <w:b/>
          <w:sz w:val="28"/>
          <w:szCs w:val="28"/>
          <w:lang w:val="kk-KZ"/>
        </w:rPr>
        <w:t>.Шымкент қаласының Білім басқармасының «№66 Қазығұрт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EA41DA" w:rsidRPr="0079575E" w:rsidRDefault="00AF1BA1" w:rsidP="00EA41DA">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sz w:val="28"/>
          <w:szCs w:val="28"/>
          <w:lang w:val="kk-KZ"/>
        </w:rPr>
        <w:t xml:space="preserve">4)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00EA41DA" w:rsidRPr="0079575E">
        <w:rPr>
          <w:rFonts w:ascii="Times New Roman" w:hAnsi="Times New Roman" w:cs="Times New Roman"/>
          <w:b/>
          <w:sz w:val="28"/>
          <w:szCs w:val="28"/>
          <w:lang w:val="kk-KZ"/>
        </w:rPr>
        <w:t xml:space="preserve"> </w:t>
      </w:r>
    </w:p>
    <w:p w:rsidR="00AF1BA1" w:rsidRPr="0079575E" w:rsidRDefault="005522EE" w:rsidP="00EA41DA">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58</w:t>
      </w:r>
      <w:r w:rsidR="00AF1BA1" w:rsidRPr="0079575E">
        <w:rPr>
          <w:rFonts w:ascii="Times New Roman" w:hAnsi="Times New Roman" w:cs="Times New Roman"/>
          <w:b/>
          <w:sz w:val="28"/>
          <w:szCs w:val="28"/>
          <w:lang w:val="kk-KZ"/>
        </w:rPr>
        <w:t>.</w:t>
      </w:r>
      <w:r w:rsidR="00EA41DA"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«№42 Хамза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DA6CC5" w:rsidRPr="0079575E" w:rsidRDefault="00AF1BA1" w:rsidP="00DA6CC5">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w:t>
      </w:r>
      <w:r w:rsidR="00DA6CC5" w:rsidRPr="0079575E">
        <w:rPr>
          <w:rFonts w:ascii="Times New Roman" w:hAnsi="Times New Roman" w:cs="Times New Roman"/>
          <w:sz w:val="28"/>
          <w:szCs w:val="28"/>
          <w:lang w:val="kk-KZ"/>
        </w:rPr>
        <w:t>Жалпы 160,0 мың теңгені құрайтын құндылықтарға мекеменің бухгалтерлік есеп-шоттары дұрыс жүргізіліп,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5)Бухгалтерлік есептілік бойынша 318,0 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 Мекекенің кадастарлық нөмірі №19-309-204-385 жер учаскесі мекеменің балансына (кіріске) алынып</w:t>
      </w:r>
      <w:r w:rsidR="00C40EFA"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қалпына келтірілсін;</w:t>
      </w:r>
    </w:p>
    <w:p w:rsidR="00EA41DA" w:rsidRPr="0079575E" w:rsidRDefault="00AF1BA1" w:rsidP="00EA41DA">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sz w:val="28"/>
          <w:szCs w:val="28"/>
          <w:lang w:val="kk-KZ"/>
        </w:rPr>
        <w:t xml:space="preserve">7)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00EA41DA" w:rsidRPr="0079575E">
        <w:rPr>
          <w:rFonts w:ascii="Times New Roman" w:hAnsi="Times New Roman" w:cs="Times New Roman"/>
          <w:b/>
          <w:sz w:val="28"/>
          <w:szCs w:val="28"/>
          <w:lang w:val="kk-KZ"/>
        </w:rPr>
        <w:t xml:space="preserve"> </w:t>
      </w:r>
    </w:p>
    <w:p w:rsidR="00AF1BA1" w:rsidRPr="0079575E" w:rsidRDefault="005522EE" w:rsidP="00EA41DA">
      <w:pPr>
        <w:spacing w:after="0" w:line="240" w:lineRule="auto"/>
        <w:ind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59</w:t>
      </w:r>
      <w:r w:rsidR="00AF1BA1" w:rsidRPr="0079575E">
        <w:rPr>
          <w:rFonts w:ascii="Times New Roman" w:hAnsi="Times New Roman" w:cs="Times New Roman"/>
          <w:b/>
          <w:sz w:val="28"/>
          <w:szCs w:val="28"/>
          <w:lang w:val="kk-KZ"/>
        </w:rPr>
        <w:t>.</w:t>
      </w:r>
      <w:r w:rsidR="00EA41DA"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«№4 Х.Досмухамедов атындағы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lastRenderedPageBreak/>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w:t>
      </w:r>
      <w:r w:rsidR="00EA41DA"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Бухгалтерлік есептілік бойынша 2 307,6</w:t>
      </w:r>
      <w:r w:rsidR="00C06D12" w:rsidRPr="0079575E">
        <w:rPr>
          <w:rFonts w:ascii="Times New Roman" w:eastAsiaTheme="majorEastAsia" w:hAnsi="Times New Roman" w:cs="Times New Roman"/>
          <w:color w:val="000000" w:themeColor="text1"/>
          <w:sz w:val="28"/>
          <w:szCs w:val="28"/>
          <w:lang w:val="kk-KZ"/>
        </w:rPr>
        <w:t xml:space="preserve"> мың теңге кредиторлық қарыз ретінде көрініс тауып,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00C06D12" w:rsidRPr="0079575E">
        <w:rPr>
          <w:rFonts w:ascii="Times New Roman" w:eastAsiaTheme="majorEastAsia" w:hAnsi="Times New Roman" w:cs="Times New Roman"/>
          <w:color w:val="000000" w:themeColor="text1"/>
          <w:sz w:val="28"/>
          <w:szCs w:val="28"/>
          <w:lang w:val="kk-KZ"/>
        </w:rPr>
        <w:t xml:space="preserve"> бойына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4)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60</w:t>
      </w:r>
      <w:r w:rsidR="00AF1BA1" w:rsidRPr="0079575E">
        <w:rPr>
          <w:rFonts w:ascii="Times New Roman" w:hAnsi="Times New Roman" w:cs="Times New Roman"/>
          <w:b/>
          <w:sz w:val="28"/>
          <w:szCs w:val="28"/>
          <w:lang w:val="kk-KZ"/>
        </w:rPr>
        <w:t>.</w:t>
      </w:r>
      <w:r w:rsidR="00F007E2"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«№54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1 248,0 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5)Бухгалтерлік есептілік бойынша 12 515,4 мың теңгені құрайтын </w:t>
      </w:r>
      <w:r w:rsidR="00C06D12" w:rsidRPr="0079575E">
        <w:rPr>
          <w:rFonts w:ascii="Times New Roman" w:hAnsi="Times New Roman" w:cs="Times New Roman"/>
          <w:sz w:val="28"/>
          <w:szCs w:val="28"/>
          <w:lang w:val="kk-KZ"/>
        </w:rPr>
        <w:t>моралдық және физикалық жағынан ескірген оқулықтар</w:t>
      </w:r>
      <w:r w:rsidRPr="0079575E">
        <w:rPr>
          <w:rFonts w:ascii="Times New Roman" w:hAnsi="Times New Roman" w:cs="Times New Roman"/>
          <w:sz w:val="28"/>
          <w:szCs w:val="28"/>
          <w:lang w:val="kk-KZ"/>
        </w:rPr>
        <w:t xml:space="preserve"> мекеменің  бухгалтерлік есебіне</w:t>
      </w:r>
      <w:r w:rsidR="00C06D12" w:rsidRPr="0079575E">
        <w:rPr>
          <w:rFonts w:ascii="Times New Roman" w:hAnsi="Times New Roman" w:cs="Times New Roman"/>
          <w:sz w:val="28"/>
          <w:szCs w:val="28"/>
          <w:lang w:val="kk-KZ"/>
        </w:rPr>
        <w:t xml:space="preserve">н шығарып,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 Мекекенің кадастарлық нөмірі №19-309-204-1488жер учаскесі мекеменің балансына (кіріске) алынып</w:t>
      </w:r>
      <w:r w:rsidR="00E42574">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7)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61</w:t>
      </w:r>
      <w:r w:rsidR="00AF1BA1" w:rsidRPr="0079575E">
        <w:rPr>
          <w:rFonts w:ascii="Times New Roman" w:hAnsi="Times New Roman" w:cs="Times New Roman"/>
          <w:b/>
          <w:sz w:val="28"/>
          <w:szCs w:val="28"/>
          <w:lang w:val="kk-KZ"/>
        </w:rPr>
        <w:t>.Шымкент қаласының Білім басқармасының «№60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lastRenderedPageBreak/>
        <w:t>4) Бухгалтерлік есептілік бойынша 2 216,2</w:t>
      </w:r>
      <w:r w:rsidR="00C06D12"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 xml:space="preserve">мың теңгені құрайтын </w:t>
      </w:r>
      <w:r w:rsidR="00C06D12" w:rsidRPr="0079575E">
        <w:rPr>
          <w:rFonts w:ascii="Times New Roman" w:hAnsi="Times New Roman" w:cs="Times New Roman"/>
          <w:sz w:val="28"/>
          <w:szCs w:val="28"/>
          <w:lang w:val="kk-KZ"/>
        </w:rPr>
        <w:t>моралдық және физикалық жағынан ескірген оқулықтар</w:t>
      </w:r>
      <w:r w:rsidRPr="0079575E">
        <w:rPr>
          <w:rFonts w:ascii="Times New Roman" w:hAnsi="Times New Roman" w:cs="Times New Roman"/>
          <w:sz w:val="28"/>
          <w:szCs w:val="28"/>
          <w:lang w:val="kk-KZ"/>
        </w:rPr>
        <w:t xml:space="preserve"> мекеменің  бухгалтерлік есебіне</w:t>
      </w:r>
      <w:r w:rsidR="00C06D12" w:rsidRPr="0079575E">
        <w:rPr>
          <w:rFonts w:ascii="Times New Roman" w:hAnsi="Times New Roman" w:cs="Times New Roman"/>
          <w:sz w:val="28"/>
          <w:szCs w:val="28"/>
          <w:lang w:val="kk-KZ"/>
        </w:rPr>
        <w:t xml:space="preserve">н шығарып,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 Бухгалтерлік есептілік бойынша 2 159,6 мың теңге</w:t>
      </w:r>
      <w:r w:rsidR="00C06D12" w:rsidRPr="0079575E">
        <w:rPr>
          <w:rFonts w:ascii="Times New Roman" w:hAnsi="Times New Roman" w:cs="Times New Roman"/>
          <w:sz w:val="28"/>
          <w:szCs w:val="28"/>
          <w:lang w:val="kk-KZ"/>
        </w:rPr>
        <w:t xml:space="preserve"> кредиторлық қарыз көрініс тауып, м</w:t>
      </w:r>
      <w:r w:rsidRPr="0079575E">
        <w:rPr>
          <w:rFonts w:ascii="Times New Roman" w:hAnsi="Times New Roman" w:cs="Times New Roman"/>
          <w:sz w:val="28"/>
          <w:szCs w:val="28"/>
          <w:lang w:val="kk-KZ"/>
        </w:rPr>
        <w:t>екеменің  бухгалтерлік есе</w:t>
      </w:r>
      <w:r w:rsidR="00C06D12" w:rsidRPr="0079575E">
        <w:rPr>
          <w:rFonts w:ascii="Times New Roman" w:hAnsi="Times New Roman" w:cs="Times New Roman"/>
          <w:sz w:val="28"/>
          <w:szCs w:val="28"/>
          <w:lang w:val="kk-KZ"/>
        </w:rPr>
        <w:t xml:space="preserve">бі бойынша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 Мекекенің кадастарлық нөмірі №19-309-062-518жер учаскесі мекеменің балансына (кіріске) алыныпқалпына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7)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62</w:t>
      </w:r>
      <w:r w:rsidR="00AF1BA1" w:rsidRPr="0079575E">
        <w:rPr>
          <w:rFonts w:ascii="Times New Roman" w:hAnsi="Times New Roman" w:cs="Times New Roman"/>
          <w:b/>
          <w:sz w:val="28"/>
          <w:szCs w:val="28"/>
          <w:lang w:val="kk-KZ"/>
        </w:rPr>
        <w:t>.Шымкент қаласының Білім басқармасының «№101 А.Акбаев атындағы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w:t>
      </w:r>
      <w:r w:rsidR="00C06D12" w:rsidRPr="0079575E">
        <w:rPr>
          <w:rFonts w:ascii="Times New Roman" w:hAnsi="Times New Roman" w:cs="Times New Roman"/>
          <w:sz w:val="28"/>
          <w:szCs w:val="28"/>
          <w:lang w:val="kk-KZ"/>
        </w:rPr>
        <w:t>Жалпы</w:t>
      </w:r>
      <w:r w:rsidRPr="0079575E">
        <w:rPr>
          <w:rFonts w:ascii="Times New Roman" w:hAnsi="Times New Roman" w:cs="Times New Roman"/>
          <w:sz w:val="28"/>
          <w:szCs w:val="28"/>
          <w:lang w:val="kk-KZ"/>
        </w:rPr>
        <w:t xml:space="preserve"> 190,0 мың теңгені құрайтын құндылықтар</w:t>
      </w:r>
      <w:r w:rsidR="00DA6CC5" w:rsidRPr="0079575E">
        <w:rPr>
          <w:rFonts w:ascii="Times New Roman" w:hAnsi="Times New Roman" w:cs="Times New Roman"/>
          <w:sz w:val="28"/>
          <w:szCs w:val="28"/>
          <w:lang w:val="kk-KZ"/>
        </w:rPr>
        <w:t>ға</w:t>
      </w:r>
      <w:r w:rsidRPr="0079575E">
        <w:rPr>
          <w:rFonts w:ascii="Times New Roman" w:hAnsi="Times New Roman" w:cs="Times New Roman"/>
          <w:sz w:val="28"/>
          <w:szCs w:val="28"/>
          <w:lang w:val="kk-KZ"/>
        </w:rPr>
        <w:t xml:space="preserve"> </w:t>
      </w:r>
      <w:r w:rsidR="00C06D12" w:rsidRPr="0079575E">
        <w:rPr>
          <w:rFonts w:ascii="Times New Roman" w:hAnsi="Times New Roman" w:cs="Times New Roman"/>
          <w:sz w:val="28"/>
          <w:szCs w:val="28"/>
          <w:lang w:val="kk-KZ"/>
        </w:rPr>
        <w:t>мекеменің бухгалтерлік есе</w:t>
      </w:r>
      <w:r w:rsidR="00DA6CC5" w:rsidRPr="0079575E">
        <w:rPr>
          <w:rFonts w:ascii="Times New Roman" w:hAnsi="Times New Roman" w:cs="Times New Roman"/>
          <w:sz w:val="28"/>
          <w:szCs w:val="28"/>
          <w:lang w:val="kk-KZ"/>
        </w:rPr>
        <w:t>п-ш</w:t>
      </w:r>
      <w:r w:rsidR="00C06D12" w:rsidRPr="0079575E">
        <w:rPr>
          <w:rFonts w:ascii="Times New Roman" w:hAnsi="Times New Roman" w:cs="Times New Roman"/>
          <w:sz w:val="28"/>
          <w:szCs w:val="28"/>
          <w:lang w:val="kk-KZ"/>
        </w:rPr>
        <w:t xml:space="preserve">оттары дұрыс жүргізіліп, </w:t>
      </w:r>
      <w:r w:rsidRPr="0079575E">
        <w:rPr>
          <w:rFonts w:ascii="Times New Roman" w:hAnsi="Times New Roman" w:cs="Times New Roman"/>
          <w:sz w:val="28"/>
          <w:szCs w:val="28"/>
          <w:lang w:val="kk-KZ"/>
        </w:rPr>
        <w:t xml:space="preserve">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5) Сонымен қатар, Мекеменің А  корпусы  және музыкалық аппарат мекеменің балансына (кірісіне) алынсын; </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6)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63</w:t>
      </w:r>
      <w:r w:rsidR="00AF1BA1" w:rsidRPr="0079575E">
        <w:rPr>
          <w:rFonts w:ascii="Times New Roman" w:hAnsi="Times New Roman" w:cs="Times New Roman"/>
          <w:b/>
          <w:sz w:val="28"/>
          <w:szCs w:val="28"/>
          <w:lang w:val="kk-KZ"/>
        </w:rPr>
        <w:t>.Шымкент қаласының Білім басқармасының «№113 Аль-Фараби атындағы жалпы орта білім беретін мектеп»</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4)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889,8</w:t>
      </w:r>
      <w:r w:rsidR="00E42574">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lastRenderedPageBreak/>
        <w:t xml:space="preserve">5)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64</w:t>
      </w:r>
      <w:r w:rsidR="00AF1BA1" w:rsidRPr="0079575E">
        <w:rPr>
          <w:rFonts w:ascii="Times New Roman" w:hAnsi="Times New Roman" w:cs="Times New Roman"/>
          <w:b/>
          <w:sz w:val="28"/>
          <w:szCs w:val="28"/>
          <w:lang w:val="kk-KZ"/>
        </w:rPr>
        <w:t>.Шымкент қаласының Білім басқармасының «№1 А.С.Пушкин атындағы мектеп-гимназия»</w:t>
      </w:r>
      <w:r w:rsidR="00CF29C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165,0</w:t>
      </w:r>
      <w:r w:rsidR="004527A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5)</w:t>
      </w:r>
      <w:r w:rsidR="005259EA" w:rsidRPr="0079575E">
        <w:rPr>
          <w:rFonts w:ascii="Times New Roman" w:hAnsi="Times New Roman" w:cs="Times New Roman"/>
          <w:sz w:val="28"/>
          <w:szCs w:val="28"/>
          <w:lang w:val="kk-KZ"/>
        </w:rPr>
        <w:t xml:space="preserve">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65</w:t>
      </w:r>
      <w:r w:rsidR="00AF1BA1" w:rsidRPr="0079575E">
        <w:rPr>
          <w:rFonts w:ascii="Times New Roman" w:hAnsi="Times New Roman" w:cs="Times New Roman"/>
          <w:b/>
          <w:sz w:val="28"/>
          <w:szCs w:val="28"/>
          <w:lang w:val="kk-KZ"/>
        </w:rPr>
        <w:t>.</w:t>
      </w:r>
      <w:r w:rsidR="00F76CA5"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«№80 мектеп-лицей»коммуналдық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E42574" w:rsidRPr="0079575E">
        <w:rPr>
          <w:rFonts w:ascii="Times New Roman" w:hAnsi="Times New Roman" w:cs="Times New Roman"/>
          <w:sz w:val="28"/>
          <w:szCs w:val="28"/>
          <w:lang w:val="kk-KZ"/>
        </w:rPr>
        <w:t>есеп</w:t>
      </w:r>
      <w:r w:rsidR="00E42574">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642,0</w:t>
      </w:r>
      <w:r w:rsidR="00DA3A6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 Мекекенің кадастарлық нөмірі №19-309-001-404</w:t>
      </w:r>
      <w:r w:rsidR="00DA3A6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жер учаскесі мекеменің балансына (кіріске) алынып</w:t>
      </w:r>
      <w:r w:rsidR="00E42574">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қалпына келтірілсін;</w:t>
      </w:r>
    </w:p>
    <w:p w:rsidR="00DA6CC5" w:rsidRPr="0079575E" w:rsidRDefault="00AF1BA1" w:rsidP="00DA6CC5">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w:t>
      </w:r>
      <w:r w:rsidR="00DA6CC5" w:rsidRPr="0079575E">
        <w:rPr>
          <w:rFonts w:ascii="Times New Roman" w:hAnsi="Times New Roman" w:cs="Times New Roman"/>
          <w:sz w:val="28"/>
          <w:szCs w:val="28"/>
          <w:lang w:val="kk-KZ"/>
        </w:rPr>
        <w:t xml:space="preserve"> Жалпы 160,0 мың теңгені құрайтын құндылықтарға мекеменің бухгалтерлік есеп-шоттары дұрыс жүргізіліп,  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7)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lastRenderedPageBreak/>
        <w:t>66</w:t>
      </w:r>
      <w:r w:rsidR="00AF1BA1" w:rsidRPr="0079575E">
        <w:rPr>
          <w:rFonts w:ascii="Times New Roman" w:hAnsi="Times New Roman" w:cs="Times New Roman"/>
          <w:b/>
          <w:sz w:val="28"/>
          <w:szCs w:val="28"/>
          <w:lang w:val="kk-KZ"/>
        </w:rPr>
        <w:t>.</w:t>
      </w:r>
      <w:r w:rsidR="00EA41DA"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«№21 А.П.Чехов атындағы жалпы орта білім беретін мектеп»</w:t>
      </w:r>
      <w:r w:rsidR="00DA3A6D"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3) Жалпы құны 194,0 мың теңгені құрайтын «1С-бухгалтерия» бағдарламалық өнімі</w:t>
      </w:r>
      <w:r w:rsidR="008A40CE" w:rsidRPr="0079575E">
        <w:rPr>
          <w:rFonts w:ascii="Times New Roman" w:hAnsi="Times New Roman" w:cs="Times New Roman"/>
          <w:sz w:val="28"/>
          <w:szCs w:val="28"/>
          <w:lang w:val="kk-KZ"/>
        </w:rPr>
        <w:t xml:space="preserve"> және 71,0 мың теңге құрайтын 1 дана желілік қауіпсіздік жабдығы кешенін (антивирус) </w:t>
      </w:r>
      <w:r w:rsidRPr="0079575E">
        <w:rPr>
          <w:rFonts w:ascii="Times New Roman" w:hAnsi="Times New Roman" w:cs="Times New Roman"/>
          <w:sz w:val="28"/>
          <w:szCs w:val="28"/>
          <w:lang w:val="kk-KZ"/>
        </w:rPr>
        <w:t xml:space="preserve"> бухгалтерлік </w:t>
      </w:r>
      <w:r w:rsidR="00910BBD" w:rsidRPr="0079575E">
        <w:rPr>
          <w:rFonts w:ascii="Times New Roman" w:hAnsi="Times New Roman" w:cs="Times New Roman"/>
          <w:sz w:val="28"/>
          <w:szCs w:val="28"/>
          <w:lang w:val="kk-KZ"/>
        </w:rPr>
        <w:t>есеп</w:t>
      </w:r>
      <w:r w:rsidR="00910BBD">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 Бухгалтерлік есептілік бойынша 1 710,0 мың теңге 2020 жылдың маусым айында кредиторлық қарыз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5) Мекекенің кадастарлық нөмірі №№19-309-136-321</w:t>
      </w:r>
      <w:r w:rsidR="00DA3A6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жер учаскесі мекеменің балансына (кіріске) алынып</w:t>
      </w:r>
      <w:r w:rsidR="00DA3A6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6)</w:t>
      </w:r>
      <w:r w:rsidR="00DA6CC5"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Бухгалтерлік есептілік бойынша 778,6</w:t>
      </w:r>
      <w:r w:rsidR="00B0151C"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мың теңгені құрайтын құндылықтар мекеменің  бухгалтерлік есебіне (кіріске) алынып, қалпына келтірілсін;</w:t>
      </w:r>
    </w:p>
    <w:p w:rsidR="00DA6CC5" w:rsidRPr="0079575E" w:rsidRDefault="00AF1BA1" w:rsidP="00DA6CC5">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7) </w:t>
      </w:r>
      <w:r w:rsidR="00DA6CC5" w:rsidRPr="0079575E">
        <w:rPr>
          <w:rFonts w:ascii="Times New Roman" w:hAnsi="Times New Roman" w:cs="Times New Roman"/>
          <w:sz w:val="28"/>
          <w:szCs w:val="28"/>
          <w:lang w:val="kk-KZ"/>
        </w:rPr>
        <w:t>Жалпы 173,2 мың теңгені құрайтын құндылықтарға мекеменің бухгалтерлік есеп-шоттары дұрыс жүргізіліп,  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8)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67</w:t>
      </w:r>
      <w:r w:rsidR="00AF1BA1" w:rsidRPr="0079575E">
        <w:rPr>
          <w:rFonts w:ascii="Times New Roman" w:hAnsi="Times New Roman" w:cs="Times New Roman"/>
          <w:b/>
          <w:sz w:val="28"/>
          <w:szCs w:val="28"/>
          <w:lang w:val="kk-KZ"/>
        </w:rPr>
        <w:t>.</w:t>
      </w:r>
      <w:r w:rsidR="0083600F"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Шымкент қаласының Білім басқармасының  «№115 Оразбай атындағы жалпы орта білім беретін мектеп»</w:t>
      </w:r>
      <w:r w:rsidR="00EB7798" w:rsidRPr="0079575E">
        <w:rPr>
          <w:rFonts w:ascii="Times New Roman" w:hAnsi="Times New Roman" w:cs="Times New Roman"/>
          <w:b/>
          <w:sz w:val="28"/>
          <w:szCs w:val="28"/>
          <w:lang w:val="kk-KZ"/>
        </w:rPr>
        <w:t xml:space="preserve"> </w:t>
      </w:r>
      <w:r w:rsidR="00AF1BA1" w:rsidRPr="0079575E">
        <w:rPr>
          <w:rFonts w:ascii="Times New Roman" w:hAnsi="Times New Roman" w:cs="Times New Roman"/>
          <w:b/>
          <w:sz w:val="28"/>
          <w:szCs w:val="28"/>
          <w:lang w:val="kk-KZ"/>
        </w:rPr>
        <w:t>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910BBD" w:rsidRPr="0079575E">
        <w:rPr>
          <w:rFonts w:ascii="Times New Roman" w:hAnsi="Times New Roman" w:cs="Times New Roman"/>
          <w:sz w:val="28"/>
          <w:szCs w:val="28"/>
          <w:lang w:val="kk-KZ"/>
        </w:rPr>
        <w:t>есеп</w:t>
      </w:r>
      <w:r w:rsidR="00910BBD">
        <w:rPr>
          <w:rFonts w:ascii="Times New Roman" w:hAnsi="Times New Roman" w:cs="Times New Roman"/>
          <w:sz w:val="28"/>
          <w:szCs w:val="28"/>
          <w:lang w:val="kk-KZ"/>
        </w:rPr>
        <w:t>ке алу</w:t>
      </w:r>
      <w:r w:rsidR="00910BBD"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4)</w:t>
      </w:r>
      <w:r w:rsidR="0083600F"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Бухгалтерлік есептілік бойынша 202,5</w:t>
      </w:r>
      <w:r w:rsidR="00DA6CC5" w:rsidRPr="0079575E">
        <w:rPr>
          <w:rFonts w:ascii="Times New Roman" w:hAnsi="Times New Roman" w:cs="Times New Roman"/>
          <w:sz w:val="28"/>
          <w:szCs w:val="28"/>
          <w:lang w:val="kk-KZ"/>
        </w:rPr>
        <w:t xml:space="preserve"> </w:t>
      </w:r>
      <w:r w:rsidRPr="0079575E">
        <w:rPr>
          <w:rFonts w:ascii="Times New Roman" w:hAnsi="Times New Roman" w:cs="Times New Roman"/>
          <w:sz w:val="28"/>
          <w:szCs w:val="28"/>
          <w:lang w:val="kk-KZ"/>
        </w:rPr>
        <w:t>мың теңгені құрайтын құндылықтар мекеменің  бухгалтерлік есебіне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5)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lastRenderedPageBreak/>
        <w:t>68</w:t>
      </w:r>
      <w:r w:rsidR="00AF1BA1" w:rsidRPr="0079575E">
        <w:rPr>
          <w:rFonts w:ascii="Times New Roman" w:hAnsi="Times New Roman" w:cs="Times New Roman"/>
          <w:b/>
          <w:sz w:val="28"/>
          <w:szCs w:val="28"/>
          <w:lang w:val="kk-KZ"/>
        </w:rPr>
        <w:t>. Шымкент қала</w:t>
      </w:r>
      <w:r w:rsidR="00706E62" w:rsidRPr="0079575E">
        <w:rPr>
          <w:rFonts w:ascii="Times New Roman" w:hAnsi="Times New Roman" w:cs="Times New Roman"/>
          <w:b/>
          <w:sz w:val="28"/>
          <w:szCs w:val="28"/>
          <w:lang w:val="kk-KZ"/>
        </w:rPr>
        <w:t>сының Білім басқармасының «№9  Ө.Жолдасбеков</w:t>
      </w:r>
      <w:r w:rsidR="00AF1BA1" w:rsidRPr="0079575E">
        <w:rPr>
          <w:rFonts w:ascii="Times New Roman" w:hAnsi="Times New Roman" w:cs="Times New Roman"/>
          <w:b/>
          <w:sz w:val="28"/>
          <w:szCs w:val="28"/>
          <w:lang w:val="kk-KZ"/>
        </w:rPr>
        <w:t xml:space="preserve"> атындағы лицей-мектеп»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 xml:space="preserve">3) </w:t>
      </w:r>
      <w:r w:rsidR="00EA41DA" w:rsidRPr="0079575E">
        <w:rPr>
          <w:rFonts w:ascii="Times New Roman" w:hAnsi="Times New Roman" w:cs="Times New Roman"/>
          <w:sz w:val="28"/>
          <w:szCs w:val="28"/>
          <w:lang w:val="kk-KZ"/>
        </w:rPr>
        <w:t xml:space="preserve">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5522EE" w:rsidP="00F007E2">
      <w:pPr>
        <w:suppressAutoHyphens/>
        <w:autoSpaceDE w:val="0"/>
        <w:autoSpaceDN w:val="0"/>
        <w:adjustRightInd w:val="0"/>
        <w:spacing w:after="0" w:line="240" w:lineRule="auto"/>
        <w:ind w:firstLine="709"/>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69</w:t>
      </w:r>
      <w:r w:rsidR="00AF1BA1" w:rsidRPr="0079575E">
        <w:rPr>
          <w:rFonts w:ascii="Times New Roman" w:hAnsi="Times New Roman" w:cs="Times New Roman"/>
          <w:b/>
          <w:sz w:val="28"/>
          <w:szCs w:val="28"/>
          <w:lang w:val="kk-KZ"/>
        </w:rPr>
        <w:t>.Шымкент қаласының Білім басқармасының «№91 жалпы орта білім беретін мектеп» коммуналдық мемлекеттік мекемесінің басшысына:</w:t>
      </w:r>
    </w:p>
    <w:p w:rsidR="00AF1BA1" w:rsidRPr="0079575E" w:rsidRDefault="00AF1BA1" w:rsidP="00F007E2">
      <w:pPr>
        <w:tabs>
          <w:tab w:val="left" w:pos="709"/>
        </w:tabs>
        <w:spacing w:after="0" w:line="240" w:lineRule="auto"/>
        <w:ind w:firstLine="709"/>
        <w:jc w:val="both"/>
        <w:rPr>
          <w:rFonts w:ascii="Times New Roman" w:eastAsia="Arial Unicode MS" w:hAnsi="Times New Roman" w:cs="Times New Roman"/>
          <w:kern w:val="2"/>
          <w:sz w:val="28"/>
          <w:szCs w:val="20"/>
          <w:lang w:val="kk-KZ" w:eastAsia="ar-SA"/>
        </w:rPr>
      </w:pPr>
      <w:r w:rsidRPr="0079575E">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00F007E2" w:rsidRPr="0079575E">
        <w:rPr>
          <w:rFonts w:ascii="Times New Roman" w:eastAsia="Arial Unicode MS" w:hAnsi="Times New Roman" w:cs="Times New Roman"/>
          <w:kern w:val="2"/>
          <w:sz w:val="28"/>
          <w:szCs w:val="20"/>
          <w:lang w:val="kk-KZ" w:eastAsia="ar-SA"/>
        </w:rPr>
        <w:t xml:space="preserve">жауапкершіліктері </w:t>
      </w:r>
      <w:r w:rsidRPr="0079575E">
        <w:rPr>
          <w:rFonts w:ascii="Times New Roman" w:eastAsia="Arial Unicode MS" w:hAnsi="Times New Roman" w:cs="Times New Roman"/>
          <w:kern w:val="2"/>
          <w:sz w:val="28"/>
          <w:szCs w:val="20"/>
          <w:lang w:val="kk-KZ" w:eastAsia="ar-SA"/>
        </w:rPr>
        <w:t>қаралсын;</w:t>
      </w:r>
    </w:p>
    <w:p w:rsidR="00AF1BA1" w:rsidRPr="0079575E" w:rsidRDefault="00AF1BA1" w:rsidP="00F007E2">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49741D" w:rsidRPr="0079575E" w:rsidRDefault="0049741D" w:rsidP="0049741D">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575E">
        <w:rPr>
          <w:rFonts w:ascii="Times New Roman" w:hAnsi="Times New Roman" w:cs="Times New Roman"/>
          <w:sz w:val="28"/>
          <w:szCs w:val="28"/>
          <w:lang w:val="kk-KZ"/>
        </w:rPr>
        <w:t xml:space="preserve">3) Жалпы құны 194,0 мың теңгені құрайтын «1С-бухгалтерия» бағдарламалық өнімі бухгалтерлік </w:t>
      </w:r>
      <w:r w:rsidR="00306798" w:rsidRPr="0079575E">
        <w:rPr>
          <w:rFonts w:ascii="Times New Roman" w:hAnsi="Times New Roman" w:cs="Times New Roman"/>
          <w:sz w:val="28"/>
          <w:szCs w:val="28"/>
          <w:lang w:val="kk-KZ"/>
        </w:rPr>
        <w:t>есеп</w:t>
      </w:r>
      <w:r w:rsidR="00306798">
        <w:rPr>
          <w:rFonts w:ascii="Times New Roman" w:hAnsi="Times New Roman" w:cs="Times New Roman"/>
          <w:sz w:val="28"/>
          <w:szCs w:val="28"/>
          <w:lang w:val="kk-KZ"/>
        </w:rPr>
        <w:t>ке алу</w:t>
      </w:r>
      <w:r w:rsidRPr="0079575E">
        <w:rPr>
          <w:rFonts w:ascii="Times New Roman" w:hAnsi="Times New Roman" w:cs="Times New Roman"/>
          <w:sz w:val="28"/>
          <w:szCs w:val="28"/>
          <w:lang w:val="kk-KZ"/>
        </w:rPr>
        <w:t xml:space="preserve"> бойынша кіріске алынып, қалпына келтірілсін;</w:t>
      </w:r>
    </w:p>
    <w:p w:rsidR="00AF1BA1" w:rsidRPr="0079575E" w:rsidRDefault="00AF1BA1" w:rsidP="00F007E2">
      <w:pPr>
        <w:spacing w:after="0" w:line="240" w:lineRule="auto"/>
        <w:ind w:firstLine="708"/>
        <w:jc w:val="both"/>
        <w:rPr>
          <w:rFonts w:ascii="Times New Roman" w:hAnsi="Times New Roman" w:cs="Times New Roman"/>
          <w:b/>
          <w:lang w:val="kk-KZ"/>
        </w:rPr>
      </w:pPr>
      <w:r w:rsidRPr="0079575E">
        <w:rPr>
          <w:rFonts w:ascii="Times New Roman" w:hAnsi="Times New Roman" w:cs="Times New Roman"/>
          <w:sz w:val="28"/>
          <w:szCs w:val="28"/>
          <w:lang w:val="kk-KZ"/>
        </w:rPr>
        <w:t>4)</w:t>
      </w:r>
      <w:r w:rsidR="00EA41DA" w:rsidRPr="0079575E">
        <w:rPr>
          <w:rFonts w:ascii="Times New Roman" w:hAnsi="Times New Roman" w:cs="Times New Roman"/>
          <w:sz w:val="28"/>
          <w:szCs w:val="28"/>
          <w:lang w:val="kk-KZ"/>
        </w:rPr>
        <w:t xml:space="preserve"> Жоғарыда көрсетілген ұсынымдар мен тапсырмалар бойынша қабылданған шаралар туралы мәліметті </w:t>
      </w:r>
      <w:r w:rsidR="00EA41DA" w:rsidRPr="0079575E">
        <w:rPr>
          <w:rFonts w:ascii="Times New Roman" w:eastAsia="Times New Roman" w:hAnsi="Times New Roman" w:cs="Times New Roman"/>
          <w:sz w:val="28"/>
          <w:szCs w:val="28"/>
          <w:lang w:val="kk-KZ"/>
        </w:rPr>
        <w:t>2021 жылдың 0</w:t>
      </w:r>
      <w:r w:rsidR="00EA41DA" w:rsidRPr="0079575E">
        <w:rPr>
          <w:rFonts w:ascii="Times New Roman" w:eastAsia="Arial Unicode MS" w:hAnsi="Times New Roman" w:cs="Times New Roman"/>
          <w:kern w:val="2"/>
          <w:sz w:val="28"/>
          <w:szCs w:val="20"/>
          <w:lang w:val="kk-KZ" w:eastAsia="ar-SA"/>
        </w:rPr>
        <w:t xml:space="preserve">5 шілдесіне </w:t>
      </w:r>
      <w:r w:rsidR="00EA41DA" w:rsidRPr="0079575E">
        <w:rPr>
          <w:rFonts w:ascii="Times New Roman" w:hAnsi="Times New Roman" w:cs="Times New Roman"/>
          <w:sz w:val="28"/>
          <w:szCs w:val="28"/>
          <w:lang w:val="kk-KZ"/>
        </w:rPr>
        <w:t>дейін Шымкент қаласы бойынша тексеру комиссиясына ұсынылсын</w:t>
      </w:r>
      <w:r w:rsidRPr="0079575E">
        <w:rPr>
          <w:rFonts w:ascii="Times New Roman" w:hAnsi="Times New Roman" w:cs="Times New Roman"/>
          <w:sz w:val="28"/>
          <w:szCs w:val="28"/>
          <w:lang w:val="kk-KZ"/>
        </w:rPr>
        <w:t>.</w:t>
      </w:r>
    </w:p>
    <w:p w:rsidR="00AF1BA1" w:rsidRPr="0079575E" w:rsidRDefault="00F73313" w:rsidP="00F007E2">
      <w:pPr>
        <w:suppressAutoHyphens/>
        <w:autoSpaceDE w:val="0"/>
        <w:autoSpaceDN w:val="0"/>
        <w:adjustRightInd w:val="0"/>
        <w:spacing w:after="0" w:line="240" w:lineRule="auto"/>
        <w:ind w:left="142" w:firstLine="708"/>
        <w:jc w:val="both"/>
        <w:rPr>
          <w:rFonts w:ascii="Times New Roman" w:hAnsi="Times New Roman" w:cs="Times New Roman"/>
          <w:sz w:val="28"/>
          <w:szCs w:val="28"/>
          <w:lang w:val="kk-KZ"/>
        </w:rPr>
      </w:pPr>
      <w:r w:rsidRPr="0079575E">
        <w:rPr>
          <w:rFonts w:ascii="Times New Roman" w:hAnsi="Times New Roman" w:cs="Times New Roman"/>
          <w:b/>
          <w:bCs/>
          <w:sz w:val="28"/>
          <w:szCs w:val="28"/>
          <w:lang w:val="kk-KZ"/>
        </w:rPr>
        <w:t>3.4</w:t>
      </w:r>
      <w:r w:rsidR="00AF1BA1" w:rsidRPr="0079575E">
        <w:rPr>
          <w:rFonts w:ascii="Times New Roman" w:hAnsi="Times New Roman" w:cs="Times New Roman"/>
          <w:b/>
          <w:bCs/>
          <w:sz w:val="28"/>
          <w:szCs w:val="28"/>
          <w:lang w:val="kk-KZ"/>
        </w:rPr>
        <w:t xml:space="preserve">. Қосымша: </w:t>
      </w:r>
      <w:r w:rsidR="00AF1BA1" w:rsidRPr="0079575E">
        <w:rPr>
          <w:rFonts w:ascii="Times New Roman" w:hAnsi="Times New Roman" w:cs="Times New Roman"/>
          <w:sz w:val="28"/>
          <w:szCs w:val="28"/>
          <w:lang w:val="kk-KZ"/>
        </w:rPr>
        <w:t>Мемлекеттік аудит нәтижелері бойынша анықталған бұзушылықтар мен кемшіліктердің жиынтық тізілімі</w:t>
      </w:r>
      <w:r w:rsidR="00EA41DA" w:rsidRPr="0079575E">
        <w:rPr>
          <w:rFonts w:ascii="Times New Roman" w:hAnsi="Times New Roman" w:cs="Times New Roman"/>
          <w:sz w:val="28"/>
          <w:szCs w:val="28"/>
          <w:lang w:val="kk-KZ"/>
        </w:rPr>
        <w:t xml:space="preserve">, </w:t>
      </w:r>
      <w:r w:rsidR="00EA41DA" w:rsidRPr="0079575E">
        <w:rPr>
          <w:rFonts w:ascii="Times New Roman" w:hAnsi="Times New Roman"/>
          <w:sz w:val="28"/>
          <w:lang w:val="kk-KZ"/>
        </w:rPr>
        <w:t>аудиторлық іс-шара барысында бюджетке өтелген 1097,5 мың теңге</w:t>
      </w:r>
      <w:r w:rsidR="00667587">
        <w:rPr>
          <w:rFonts w:ascii="Times New Roman" w:hAnsi="Times New Roman"/>
          <w:sz w:val="28"/>
          <w:lang w:val="kk-KZ"/>
        </w:rPr>
        <w:t>нің</w:t>
      </w:r>
      <w:r w:rsidR="00EA41DA" w:rsidRPr="0079575E">
        <w:rPr>
          <w:rFonts w:ascii="Times New Roman" w:hAnsi="Times New Roman"/>
          <w:sz w:val="28"/>
          <w:lang w:val="kk-KZ"/>
        </w:rPr>
        <w:t xml:space="preserve"> 2021 жылғы 24 ақпандағы №2102240511787 төлем түбіртегі</w:t>
      </w:r>
      <w:r w:rsidR="00AF1BA1" w:rsidRPr="0079575E">
        <w:rPr>
          <w:rFonts w:ascii="Times New Roman" w:hAnsi="Times New Roman" w:cs="Times New Roman"/>
          <w:sz w:val="28"/>
          <w:szCs w:val="28"/>
          <w:lang w:val="kk-KZ"/>
        </w:rPr>
        <w:t>.</w:t>
      </w:r>
    </w:p>
    <w:p w:rsidR="00FC4E4D" w:rsidRPr="0079575E" w:rsidRDefault="00AF1BA1" w:rsidP="00306798">
      <w:pPr>
        <w:tabs>
          <w:tab w:val="left" w:pos="1272"/>
        </w:tabs>
        <w:suppressAutoHyphens/>
        <w:autoSpaceDE w:val="0"/>
        <w:autoSpaceDN w:val="0"/>
        <w:adjustRightInd w:val="0"/>
        <w:spacing w:after="0" w:line="240" w:lineRule="auto"/>
        <w:ind w:left="142" w:firstLine="708"/>
        <w:jc w:val="both"/>
        <w:rPr>
          <w:rFonts w:ascii="Times New Roman" w:hAnsi="Times New Roman" w:cs="Times New Roman"/>
          <w:b/>
          <w:sz w:val="28"/>
          <w:szCs w:val="28"/>
          <w:lang w:val="kk-KZ"/>
        </w:rPr>
      </w:pPr>
      <w:r w:rsidRPr="0079575E">
        <w:rPr>
          <w:rFonts w:ascii="Times New Roman" w:hAnsi="Times New Roman" w:cs="Times New Roman"/>
          <w:sz w:val="28"/>
          <w:szCs w:val="28"/>
          <w:lang w:val="kk-KZ"/>
        </w:rPr>
        <w:tab/>
      </w:r>
    </w:p>
    <w:p w:rsidR="00AF1BA1" w:rsidRPr="0079575E" w:rsidRDefault="00AF1BA1" w:rsidP="00AF1BA1">
      <w:pPr>
        <w:spacing w:after="0" w:line="240" w:lineRule="auto"/>
        <w:ind w:left="142" w:firstLine="708"/>
        <w:jc w:val="both"/>
        <w:rPr>
          <w:rFonts w:ascii="Times New Roman" w:hAnsi="Times New Roman" w:cs="Times New Roman"/>
          <w:b/>
          <w:sz w:val="28"/>
          <w:szCs w:val="28"/>
          <w:lang w:val="kk-KZ"/>
        </w:rPr>
      </w:pPr>
      <w:r w:rsidRPr="0079575E">
        <w:rPr>
          <w:rFonts w:ascii="Times New Roman" w:hAnsi="Times New Roman" w:cs="Times New Roman"/>
          <w:b/>
          <w:sz w:val="28"/>
          <w:szCs w:val="28"/>
          <w:lang w:val="kk-KZ"/>
        </w:rPr>
        <w:t>Тексеру комиссиясының  мүшесі                                   А.Балықбаев</w:t>
      </w:r>
    </w:p>
    <w:p w:rsidR="00AF1BA1" w:rsidRPr="0079575E" w:rsidRDefault="00AF1BA1" w:rsidP="00AF1BA1">
      <w:pPr>
        <w:spacing w:after="0" w:line="240" w:lineRule="auto"/>
        <w:ind w:left="142" w:firstLine="708"/>
        <w:jc w:val="both"/>
        <w:rPr>
          <w:rFonts w:ascii="Times New Roman" w:hAnsi="Times New Roman" w:cs="Times New Roman"/>
          <w:b/>
          <w:sz w:val="28"/>
          <w:szCs w:val="28"/>
          <w:lang w:val="kk-KZ"/>
        </w:rPr>
      </w:pPr>
    </w:p>
    <w:p w:rsidR="00445087" w:rsidRPr="0079575E" w:rsidRDefault="00445087" w:rsidP="00445087">
      <w:pPr>
        <w:spacing w:after="0" w:line="240" w:lineRule="auto"/>
        <w:ind w:left="85"/>
        <w:jc w:val="both"/>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 xml:space="preserve">№2 мемлекеттік аудит бөлімінің </w:t>
      </w:r>
    </w:p>
    <w:p w:rsidR="00445087" w:rsidRPr="0079575E" w:rsidRDefault="00445087" w:rsidP="00445087">
      <w:pPr>
        <w:spacing w:after="0" w:line="240" w:lineRule="auto"/>
        <w:ind w:left="85"/>
        <w:jc w:val="both"/>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басшысы-мемлекеттік аудитор                                                  А.Айменов</w:t>
      </w:r>
    </w:p>
    <w:p w:rsidR="00445087" w:rsidRPr="0079575E" w:rsidRDefault="00445087" w:rsidP="00445087">
      <w:pPr>
        <w:spacing w:after="0" w:line="240" w:lineRule="auto"/>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 xml:space="preserve"> </w:t>
      </w:r>
    </w:p>
    <w:p w:rsidR="00445087" w:rsidRPr="0079575E" w:rsidRDefault="00445087" w:rsidP="00445087">
      <w:pPr>
        <w:spacing w:after="0" w:line="240" w:lineRule="auto"/>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 xml:space="preserve"> Сапаны бақылау бөлімінің басшысы                                        Г.Елшибаев</w:t>
      </w:r>
    </w:p>
    <w:p w:rsidR="00306798" w:rsidRPr="0079575E" w:rsidRDefault="00306798" w:rsidP="00445087">
      <w:pPr>
        <w:spacing w:after="0" w:line="240" w:lineRule="auto"/>
        <w:rPr>
          <w:rFonts w:ascii="Times New Roman" w:hAnsi="Times New Roman" w:cs="Times New Roman"/>
          <w:b/>
          <w:color w:val="000000"/>
          <w:sz w:val="28"/>
          <w:szCs w:val="28"/>
          <w:lang w:val="kk-KZ"/>
        </w:rPr>
      </w:pPr>
    </w:p>
    <w:p w:rsidR="00445087" w:rsidRPr="0079575E" w:rsidRDefault="00445087" w:rsidP="00445087">
      <w:pPr>
        <w:spacing w:after="0" w:line="240" w:lineRule="auto"/>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 xml:space="preserve"> Әкімшілік бөлімінің бас инспектор-</w:t>
      </w:r>
    </w:p>
    <w:p w:rsidR="00445087" w:rsidRDefault="00445087" w:rsidP="00445087">
      <w:pPr>
        <w:spacing w:after="0" w:line="240" w:lineRule="auto"/>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 xml:space="preserve"> заң кеңесшісінің м.у.а                                                                   Е.Есіркепов</w:t>
      </w:r>
    </w:p>
    <w:p w:rsidR="00306798" w:rsidRPr="0079575E" w:rsidRDefault="00306798" w:rsidP="00445087">
      <w:pPr>
        <w:spacing w:after="0" w:line="240" w:lineRule="auto"/>
        <w:rPr>
          <w:rFonts w:ascii="Times New Roman" w:hAnsi="Times New Roman" w:cs="Times New Roman"/>
          <w:b/>
          <w:color w:val="000000"/>
          <w:sz w:val="28"/>
          <w:szCs w:val="28"/>
          <w:lang w:val="kk-KZ"/>
        </w:rPr>
      </w:pPr>
    </w:p>
    <w:p w:rsidR="00445087" w:rsidRPr="0079575E" w:rsidRDefault="00445087" w:rsidP="00445087">
      <w:pPr>
        <w:spacing w:after="0" w:line="240" w:lineRule="auto"/>
        <w:ind w:left="85"/>
        <w:jc w:val="both"/>
        <w:rPr>
          <w:rFonts w:ascii="Times New Roman" w:hAnsi="Times New Roman" w:cs="Times New Roman"/>
          <w:b/>
          <w:color w:val="000000"/>
          <w:sz w:val="28"/>
          <w:szCs w:val="28"/>
          <w:lang w:val="kk-KZ"/>
        </w:rPr>
      </w:pPr>
      <w:r w:rsidRPr="0079575E">
        <w:rPr>
          <w:rFonts w:ascii="Times New Roman" w:hAnsi="Times New Roman" w:cs="Times New Roman"/>
          <w:b/>
          <w:color w:val="000000"/>
          <w:sz w:val="28"/>
          <w:szCs w:val="28"/>
          <w:lang w:val="kk-KZ"/>
        </w:rPr>
        <w:t xml:space="preserve">№1 мемлекеттік аудит бөлімінің бас </w:t>
      </w:r>
    </w:p>
    <w:p w:rsidR="0047571F" w:rsidRPr="0047571F" w:rsidRDefault="00445087" w:rsidP="00306798">
      <w:pPr>
        <w:spacing w:after="0" w:line="240" w:lineRule="auto"/>
        <w:ind w:left="85"/>
        <w:jc w:val="both"/>
        <w:rPr>
          <w:rFonts w:ascii="Times New Roman" w:hAnsi="Times New Roman" w:cs="Times New Roman"/>
          <w:color w:val="FF0000"/>
          <w:sz w:val="28"/>
          <w:szCs w:val="28"/>
          <w:lang w:val="kk-KZ"/>
        </w:rPr>
      </w:pPr>
      <w:r w:rsidRPr="0079575E">
        <w:rPr>
          <w:rFonts w:ascii="Times New Roman" w:hAnsi="Times New Roman" w:cs="Times New Roman"/>
          <w:b/>
          <w:color w:val="000000"/>
          <w:sz w:val="28"/>
          <w:szCs w:val="28"/>
          <w:lang w:val="kk-KZ"/>
        </w:rPr>
        <w:t>инспектор-мемлекеттік аудиторы                                             І.Айнақулов</w:t>
      </w:r>
    </w:p>
    <w:p w:rsidR="004C7893" w:rsidRPr="0047571F" w:rsidRDefault="004C7893">
      <w:pPr>
        <w:spacing w:after="0" w:line="240" w:lineRule="auto"/>
        <w:ind w:left="142" w:firstLine="708"/>
        <w:jc w:val="both"/>
        <w:rPr>
          <w:rFonts w:ascii="Times New Roman" w:hAnsi="Times New Roman" w:cs="Times New Roman"/>
          <w:color w:val="FF0000"/>
          <w:sz w:val="28"/>
          <w:szCs w:val="28"/>
          <w:lang w:val="kk-KZ"/>
        </w:rPr>
      </w:pPr>
    </w:p>
    <w:sectPr w:rsidR="004C7893" w:rsidRPr="0047571F" w:rsidSect="004C7893">
      <w:footerReference w:type="default" r:id="rId10"/>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0EF" w:rsidRDefault="00EB30EF" w:rsidP="00540C3C">
      <w:pPr>
        <w:spacing w:after="0" w:line="240" w:lineRule="auto"/>
      </w:pPr>
      <w:r>
        <w:separator/>
      </w:r>
    </w:p>
  </w:endnote>
  <w:endnote w:type="continuationSeparator" w:id="1">
    <w:p w:rsidR="00EB30EF" w:rsidRDefault="00EB30EF" w:rsidP="00540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469722"/>
      <w:docPartObj>
        <w:docPartGallery w:val="Page Numbers (Bottom of Page)"/>
        <w:docPartUnique/>
      </w:docPartObj>
    </w:sdtPr>
    <w:sdtContent>
      <w:p w:rsidR="00AC268A" w:rsidRDefault="007D258A">
        <w:pPr>
          <w:pStyle w:val="ad"/>
          <w:jc w:val="center"/>
        </w:pPr>
        <w:fldSimple w:instr=" PAGE   \* MERGEFORMAT ">
          <w:r w:rsidR="00723E48">
            <w:rPr>
              <w:noProof/>
            </w:rPr>
            <w:t>20</w:t>
          </w:r>
        </w:fldSimple>
      </w:p>
    </w:sdtContent>
  </w:sdt>
  <w:p w:rsidR="00AC268A" w:rsidRDefault="00AC268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0EF" w:rsidRDefault="00EB30EF" w:rsidP="00540C3C">
      <w:pPr>
        <w:spacing w:after="0" w:line="240" w:lineRule="auto"/>
      </w:pPr>
      <w:r>
        <w:separator/>
      </w:r>
    </w:p>
  </w:footnote>
  <w:footnote w:type="continuationSeparator" w:id="1">
    <w:p w:rsidR="00EB30EF" w:rsidRDefault="00EB30EF" w:rsidP="00540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183"/>
    <w:multiLevelType w:val="hybridMultilevel"/>
    <w:tmpl w:val="43429822"/>
    <w:lvl w:ilvl="0" w:tplc="2092DF4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DD3F24"/>
    <w:multiLevelType w:val="hybridMultilevel"/>
    <w:tmpl w:val="1252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83A4F"/>
    <w:multiLevelType w:val="hybridMultilevel"/>
    <w:tmpl w:val="5DE8EF8A"/>
    <w:lvl w:ilvl="0" w:tplc="3894CDBC">
      <w:start w:val="1"/>
      <w:numFmt w:val="decimal"/>
      <w:lvlText w:val="%1."/>
      <w:lvlJc w:val="left"/>
      <w:pPr>
        <w:ind w:left="644" w:hanging="360"/>
      </w:pPr>
      <w:rPr>
        <w:color w:val="000000"/>
        <w:sz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3892413"/>
    <w:multiLevelType w:val="hybridMultilevel"/>
    <w:tmpl w:val="495CD39A"/>
    <w:lvl w:ilvl="0" w:tplc="4688554E">
      <w:start w:val="1"/>
      <w:numFmt w:val="bullet"/>
      <w:lvlText w:val="-"/>
      <w:lvlJc w:val="left"/>
      <w:pPr>
        <w:tabs>
          <w:tab w:val="num" w:pos="720"/>
        </w:tabs>
        <w:ind w:left="720" w:hanging="360"/>
      </w:pPr>
      <w:rPr>
        <w:rFonts w:ascii="Times New Roman" w:hAnsi="Times New Roman" w:hint="default"/>
      </w:rPr>
    </w:lvl>
    <w:lvl w:ilvl="1" w:tplc="1264CE7E" w:tentative="1">
      <w:start w:val="1"/>
      <w:numFmt w:val="bullet"/>
      <w:lvlText w:val="-"/>
      <w:lvlJc w:val="left"/>
      <w:pPr>
        <w:tabs>
          <w:tab w:val="num" w:pos="1440"/>
        </w:tabs>
        <w:ind w:left="1440" w:hanging="360"/>
      </w:pPr>
      <w:rPr>
        <w:rFonts w:ascii="Times New Roman" w:hAnsi="Times New Roman" w:hint="default"/>
      </w:rPr>
    </w:lvl>
    <w:lvl w:ilvl="2" w:tplc="74B02994" w:tentative="1">
      <w:start w:val="1"/>
      <w:numFmt w:val="bullet"/>
      <w:lvlText w:val="-"/>
      <w:lvlJc w:val="left"/>
      <w:pPr>
        <w:tabs>
          <w:tab w:val="num" w:pos="2160"/>
        </w:tabs>
        <w:ind w:left="2160" w:hanging="360"/>
      </w:pPr>
      <w:rPr>
        <w:rFonts w:ascii="Times New Roman" w:hAnsi="Times New Roman" w:hint="default"/>
      </w:rPr>
    </w:lvl>
    <w:lvl w:ilvl="3" w:tplc="886C2EFE" w:tentative="1">
      <w:start w:val="1"/>
      <w:numFmt w:val="bullet"/>
      <w:lvlText w:val="-"/>
      <w:lvlJc w:val="left"/>
      <w:pPr>
        <w:tabs>
          <w:tab w:val="num" w:pos="2880"/>
        </w:tabs>
        <w:ind w:left="2880" w:hanging="360"/>
      </w:pPr>
      <w:rPr>
        <w:rFonts w:ascii="Times New Roman" w:hAnsi="Times New Roman" w:hint="default"/>
      </w:rPr>
    </w:lvl>
    <w:lvl w:ilvl="4" w:tplc="31A017F6" w:tentative="1">
      <w:start w:val="1"/>
      <w:numFmt w:val="bullet"/>
      <w:lvlText w:val="-"/>
      <w:lvlJc w:val="left"/>
      <w:pPr>
        <w:tabs>
          <w:tab w:val="num" w:pos="3600"/>
        </w:tabs>
        <w:ind w:left="3600" w:hanging="360"/>
      </w:pPr>
      <w:rPr>
        <w:rFonts w:ascii="Times New Roman" w:hAnsi="Times New Roman" w:hint="default"/>
      </w:rPr>
    </w:lvl>
    <w:lvl w:ilvl="5" w:tplc="9E98A0A2" w:tentative="1">
      <w:start w:val="1"/>
      <w:numFmt w:val="bullet"/>
      <w:lvlText w:val="-"/>
      <w:lvlJc w:val="left"/>
      <w:pPr>
        <w:tabs>
          <w:tab w:val="num" w:pos="4320"/>
        </w:tabs>
        <w:ind w:left="4320" w:hanging="360"/>
      </w:pPr>
      <w:rPr>
        <w:rFonts w:ascii="Times New Roman" w:hAnsi="Times New Roman" w:hint="default"/>
      </w:rPr>
    </w:lvl>
    <w:lvl w:ilvl="6" w:tplc="DE58518A" w:tentative="1">
      <w:start w:val="1"/>
      <w:numFmt w:val="bullet"/>
      <w:lvlText w:val="-"/>
      <w:lvlJc w:val="left"/>
      <w:pPr>
        <w:tabs>
          <w:tab w:val="num" w:pos="5040"/>
        </w:tabs>
        <w:ind w:left="5040" w:hanging="360"/>
      </w:pPr>
      <w:rPr>
        <w:rFonts w:ascii="Times New Roman" w:hAnsi="Times New Roman" w:hint="default"/>
      </w:rPr>
    </w:lvl>
    <w:lvl w:ilvl="7" w:tplc="9B9673DA" w:tentative="1">
      <w:start w:val="1"/>
      <w:numFmt w:val="bullet"/>
      <w:lvlText w:val="-"/>
      <w:lvlJc w:val="left"/>
      <w:pPr>
        <w:tabs>
          <w:tab w:val="num" w:pos="5760"/>
        </w:tabs>
        <w:ind w:left="5760" w:hanging="360"/>
      </w:pPr>
      <w:rPr>
        <w:rFonts w:ascii="Times New Roman" w:hAnsi="Times New Roman" w:hint="default"/>
      </w:rPr>
    </w:lvl>
    <w:lvl w:ilvl="8" w:tplc="DE004E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F77332"/>
    <w:multiLevelType w:val="hybridMultilevel"/>
    <w:tmpl w:val="EF40013E"/>
    <w:lvl w:ilvl="0" w:tplc="BB6A7CFA">
      <w:start w:val="1"/>
      <w:numFmt w:val="decimal"/>
      <w:lvlText w:val="%1)"/>
      <w:lvlJc w:val="left"/>
      <w:pPr>
        <w:ind w:left="786" w:hanging="360"/>
      </w:pPr>
      <w:rPr>
        <w:rFonts w:eastAsia="Calibri"/>
        <w:sz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151E6625"/>
    <w:multiLevelType w:val="hybridMultilevel"/>
    <w:tmpl w:val="D82E0A1E"/>
    <w:lvl w:ilvl="0" w:tplc="A0D829C0">
      <w:start w:val="1"/>
      <w:numFmt w:val="bullet"/>
      <w:lvlText w:val="-"/>
      <w:lvlJc w:val="left"/>
      <w:pPr>
        <w:tabs>
          <w:tab w:val="num" w:pos="720"/>
        </w:tabs>
        <w:ind w:left="720" w:hanging="360"/>
      </w:pPr>
      <w:rPr>
        <w:rFonts w:ascii="Times New Roman" w:hAnsi="Times New Roman" w:hint="default"/>
      </w:rPr>
    </w:lvl>
    <w:lvl w:ilvl="1" w:tplc="10586CFA" w:tentative="1">
      <w:start w:val="1"/>
      <w:numFmt w:val="bullet"/>
      <w:lvlText w:val="-"/>
      <w:lvlJc w:val="left"/>
      <w:pPr>
        <w:tabs>
          <w:tab w:val="num" w:pos="1440"/>
        </w:tabs>
        <w:ind w:left="1440" w:hanging="360"/>
      </w:pPr>
      <w:rPr>
        <w:rFonts w:ascii="Times New Roman" w:hAnsi="Times New Roman" w:hint="default"/>
      </w:rPr>
    </w:lvl>
    <w:lvl w:ilvl="2" w:tplc="13480CD6" w:tentative="1">
      <w:start w:val="1"/>
      <w:numFmt w:val="bullet"/>
      <w:lvlText w:val="-"/>
      <w:lvlJc w:val="left"/>
      <w:pPr>
        <w:tabs>
          <w:tab w:val="num" w:pos="2160"/>
        </w:tabs>
        <w:ind w:left="2160" w:hanging="360"/>
      </w:pPr>
      <w:rPr>
        <w:rFonts w:ascii="Times New Roman" w:hAnsi="Times New Roman" w:hint="default"/>
      </w:rPr>
    </w:lvl>
    <w:lvl w:ilvl="3" w:tplc="D74E649A" w:tentative="1">
      <w:start w:val="1"/>
      <w:numFmt w:val="bullet"/>
      <w:lvlText w:val="-"/>
      <w:lvlJc w:val="left"/>
      <w:pPr>
        <w:tabs>
          <w:tab w:val="num" w:pos="2880"/>
        </w:tabs>
        <w:ind w:left="2880" w:hanging="360"/>
      </w:pPr>
      <w:rPr>
        <w:rFonts w:ascii="Times New Roman" w:hAnsi="Times New Roman" w:hint="default"/>
      </w:rPr>
    </w:lvl>
    <w:lvl w:ilvl="4" w:tplc="FE021720" w:tentative="1">
      <w:start w:val="1"/>
      <w:numFmt w:val="bullet"/>
      <w:lvlText w:val="-"/>
      <w:lvlJc w:val="left"/>
      <w:pPr>
        <w:tabs>
          <w:tab w:val="num" w:pos="3600"/>
        </w:tabs>
        <w:ind w:left="3600" w:hanging="360"/>
      </w:pPr>
      <w:rPr>
        <w:rFonts w:ascii="Times New Roman" w:hAnsi="Times New Roman" w:hint="default"/>
      </w:rPr>
    </w:lvl>
    <w:lvl w:ilvl="5" w:tplc="6C265AD2" w:tentative="1">
      <w:start w:val="1"/>
      <w:numFmt w:val="bullet"/>
      <w:lvlText w:val="-"/>
      <w:lvlJc w:val="left"/>
      <w:pPr>
        <w:tabs>
          <w:tab w:val="num" w:pos="4320"/>
        </w:tabs>
        <w:ind w:left="4320" w:hanging="360"/>
      </w:pPr>
      <w:rPr>
        <w:rFonts w:ascii="Times New Roman" w:hAnsi="Times New Roman" w:hint="default"/>
      </w:rPr>
    </w:lvl>
    <w:lvl w:ilvl="6" w:tplc="9AE60B1A" w:tentative="1">
      <w:start w:val="1"/>
      <w:numFmt w:val="bullet"/>
      <w:lvlText w:val="-"/>
      <w:lvlJc w:val="left"/>
      <w:pPr>
        <w:tabs>
          <w:tab w:val="num" w:pos="5040"/>
        </w:tabs>
        <w:ind w:left="5040" w:hanging="360"/>
      </w:pPr>
      <w:rPr>
        <w:rFonts w:ascii="Times New Roman" w:hAnsi="Times New Roman" w:hint="default"/>
      </w:rPr>
    </w:lvl>
    <w:lvl w:ilvl="7" w:tplc="3E5CD77E" w:tentative="1">
      <w:start w:val="1"/>
      <w:numFmt w:val="bullet"/>
      <w:lvlText w:val="-"/>
      <w:lvlJc w:val="left"/>
      <w:pPr>
        <w:tabs>
          <w:tab w:val="num" w:pos="5760"/>
        </w:tabs>
        <w:ind w:left="5760" w:hanging="360"/>
      </w:pPr>
      <w:rPr>
        <w:rFonts w:ascii="Times New Roman" w:hAnsi="Times New Roman" w:hint="default"/>
      </w:rPr>
    </w:lvl>
    <w:lvl w:ilvl="8" w:tplc="BD723F8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654D9A"/>
    <w:multiLevelType w:val="hybridMultilevel"/>
    <w:tmpl w:val="9FF89B1A"/>
    <w:lvl w:ilvl="0" w:tplc="DFA4251A">
      <w:start w:val="1"/>
      <w:numFmt w:val="bullet"/>
      <w:lvlText w:val="-"/>
      <w:lvlJc w:val="left"/>
      <w:pPr>
        <w:tabs>
          <w:tab w:val="num" w:pos="720"/>
        </w:tabs>
        <w:ind w:left="720" w:hanging="360"/>
      </w:pPr>
      <w:rPr>
        <w:rFonts w:ascii="Times New Roman" w:hAnsi="Times New Roman" w:hint="default"/>
      </w:rPr>
    </w:lvl>
    <w:lvl w:ilvl="1" w:tplc="C8748928" w:tentative="1">
      <w:start w:val="1"/>
      <w:numFmt w:val="bullet"/>
      <w:lvlText w:val="-"/>
      <w:lvlJc w:val="left"/>
      <w:pPr>
        <w:tabs>
          <w:tab w:val="num" w:pos="1440"/>
        </w:tabs>
        <w:ind w:left="1440" w:hanging="360"/>
      </w:pPr>
      <w:rPr>
        <w:rFonts w:ascii="Times New Roman" w:hAnsi="Times New Roman" w:hint="default"/>
      </w:rPr>
    </w:lvl>
    <w:lvl w:ilvl="2" w:tplc="49745516" w:tentative="1">
      <w:start w:val="1"/>
      <w:numFmt w:val="bullet"/>
      <w:lvlText w:val="-"/>
      <w:lvlJc w:val="left"/>
      <w:pPr>
        <w:tabs>
          <w:tab w:val="num" w:pos="2160"/>
        </w:tabs>
        <w:ind w:left="2160" w:hanging="360"/>
      </w:pPr>
      <w:rPr>
        <w:rFonts w:ascii="Times New Roman" w:hAnsi="Times New Roman" w:hint="default"/>
      </w:rPr>
    </w:lvl>
    <w:lvl w:ilvl="3" w:tplc="921266FA" w:tentative="1">
      <w:start w:val="1"/>
      <w:numFmt w:val="bullet"/>
      <w:lvlText w:val="-"/>
      <w:lvlJc w:val="left"/>
      <w:pPr>
        <w:tabs>
          <w:tab w:val="num" w:pos="2880"/>
        </w:tabs>
        <w:ind w:left="2880" w:hanging="360"/>
      </w:pPr>
      <w:rPr>
        <w:rFonts w:ascii="Times New Roman" w:hAnsi="Times New Roman" w:hint="default"/>
      </w:rPr>
    </w:lvl>
    <w:lvl w:ilvl="4" w:tplc="0E3C4F12" w:tentative="1">
      <w:start w:val="1"/>
      <w:numFmt w:val="bullet"/>
      <w:lvlText w:val="-"/>
      <w:lvlJc w:val="left"/>
      <w:pPr>
        <w:tabs>
          <w:tab w:val="num" w:pos="3600"/>
        </w:tabs>
        <w:ind w:left="3600" w:hanging="360"/>
      </w:pPr>
      <w:rPr>
        <w:rFonts w:ascii="Times New Roman" w:hAnsi="Times New Roman" w:hint="default"/>
      </w:rPr>
    </w:lvl>
    <w:lvl w:ilvl="5" w:tplc="D3D2D14A" w:tentative="1">
      <w:start w:val="1"/>
      <w:numFmt w:val="bullet"/>
      <w:lvlText w:val="-"/>
      <w:lvlJc w:val="left"/>
      <w:pPr>
        <w:tabs>
          <w:tab w:val="num" w:pos="4320"/>
        </w:tabs>
        <w:ind w:left="4320" w:hanging="360"/>
      </w:pPr>
      <w:rPr>
        <w:rFonts w:ascii="Times New Roman" w:hAnsi="Times New Roman" w:hint="default"/>
      </w:rPr>
    </w:lvl>
    <w:lvl w:ilvl="6" w:tplc="9588E7F8" w:tentative="1">
      <w:start w:val="1"/>
      <w:numFmt w:val="bullet"/>
      <w:lvlText w:val="-"/>
      <w:lvlJc w:val="left"/>
      <w:pPr>
        <w:tabs>
          <w:tab w:val="num" w:pos="5040"/>
        </w:tabs>
        <w:ind w:left="5040" w:hanging="360"/>
      </w:pPr>
      <w:rPr>
        <w:rFonts w:ascii="Times New Roman" w:hAnsi="Times New Roman" w:hint="default"/>
      </w:rPr>
    </w:lvl>
    <w:lvl w:ilvl="7" w:tplc="9E349C9C" w:tentative="1">
      <w:start w:val="1"/>
      <w:numFmt w:val="bullet"/>
      <w:lvlText w:val="-"/>
      <w:lvlJc w:val="left"/>
      <w:pPr>
        <w:tabs>
          <w:tab w:val="num" w:pos="5760"/>
        </w:tabs>
        <w:ind w:left="5760" w:hanging="360"/>
      </w:pPr>
      <w:rPr>
        <w:rFonts w:ascii="Times New Roman" w:hAnsi="Times New Roman" w:hint="default"/>
      </w:rPr>
    </w:lvl>
    <w:lvl w:ilvl="8" w:tplc="9F5877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387538"/>
    <w:multiLevelType w:val="hybridMultilevel"/>
    <w:tmpl w:val="92544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C764B"/>
    <w:multiLevelType w:val="hybridMultilevel"/>
    <w:tmpl w:val="A5AC32E8"/>
    <w:lvl w:ilvl="0" w:tplc="7514196A">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41332B7"/>
    <w:multiLevelType w:val="hybridMultilevel"/>
    <w:tmpl w:val="253CFA6C"/>
    <w:lvl w:ilvl="0" w:tplc="B8FAD724">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8C5A8B"/>
    <w:multiLevelType w:val="hybridMultilevel"/>
    <w:tmpl w:val="E0B2CA3A"/>
    <w:lvl w:ilvl="0" w:tplc="09380430">
      <w:start w:val="1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9044606"/>
    <w:multiLevelType w:val="hybridMultilevel"/>
    <w:tmpl w:val="2A0EDD6A"/>
    <w:lvl w:ilvl="0" w:tplc="B192C628">
      <w:start w:val="1"/>
      <w:numFmt w:val="bullet"/>
      <w:lvlText w:val="-"/>
      <w:lvlJc w:val="left"/>
      <w:pPr>
        <w:tabs>
          <w:tab w:val="num" w:pos="720"/>
        </w:tabs>
        <w:ind w:left="720" w:hanging="360"/>
      </w:pPr>
      <w:rPr>
        <w:rFonts w:ascii="Times New Roman" w:hAnsi="Times New Roman" w:hint="default"/>
      </w:rPr>
    </w:lvl>
    <w:lvl w:ilvl="1" w:tplc="9376BE12" w:tentative="1">
      <w:start w:val="1"/>
      <w:numFmt w:val="bullet"/>
      <w:lvlText w:val="-"/>
      <w:lvlJc w:val="left"/>
      <w:pPr>
        <w:tabs>
          <w:tab w:val="num" w:pos="1440"/>
        </w:tabs>
        <w:ind w:left="1440" w:hanging="360"/>
      </w:pPr>
      <w:rPr>
        <w:rFonts w:ascii="Times New Roman" w:hAnsi="Times New Roman" w:hint="default"/>
      </w:rPr>
    </w:lvl>
    <w:lvl w:ilvl="2" w:tplc="69208278" w:tentative="1">
      <w:start w:val="1"/>
      <w:numFmt w:val="bullet"/>
      <w:lvlText w:val="-"/>
      <w:lvlJc w:val="left"/>
      <w:pPr>
        <w:tabs>
          <w:tab w:val="num" w:pos="2160"/>
        </w:tabs>
        <w:ind w:left="2160" w:hanging="360"/>
      </w:pPr>
      <w:rPr>
        <w:rFonts w:ascii="Times New Roman" w:hAnsi="Times New Roman" w:hint="default"/>
      </w:rPr>
    </w:lvl>
    <w:lvl w:ilvl="3" w:tplc="938CC63E" w:tentative="1">
      <w:start w:val="1"/>
      <w:numFmt w:val="bullet"/>
      <w:lvlText w:val="-"/>
      <w:lvlJc w:val="left"/>
      <w:pPr>
        <w:tabs>
          <w:tab w:val="num" w:pos="2880"/>
        </w:tabs>
        <w:ind w:left="2880" w:hanging="360"/>
      </w:pPr>
      <w:rPr>
        <w:rFonts w:ascii="Times New Roman" w:hAnsi="Times New Roman" w:hint="default"/>
      </w:rPr>
    </w:lvl>
    <w:lvl w:ilvl="4" w:tplc="C66EE09A" w:tentative="1">
      <w:start w:val="1"/>
      <w:numFmt w:val="bullet"/>
      <w:lvlText w:val="-"/>
      <w:lvlJc w:val="left"/>
      <w:pPr>
        <w:tabs>
          <w:tab w:val="num" w:pos="3600"/>
        </w:tabs>
        <w:ind w:left="3600" w:hanging="360"/>
      </w:pPr>
      <w:rPr>
        <w:rFonts w:ascii="Times New Roman" w:hAnsi="Times New Roman" w:hint="default"/>
      </w:rPr>
    </w:lvl>
    <w:lvl w:ilvl="5" w:tplc="0FAA5328" w:tentative="1">
      <w:start w:val="1"/>
      <w:numFmt w:val="bullet"/>
      <w:lvlText w:val="-"/>
      <w:lvlJc w:val="left"/>
      <w:pPr>
        <w:tabs>
          <w:tab w:val="num" w:pos="4320"/>
        </w:tabs>
        <w:ind w:left="4320" w:hanging="360"/>
      </w:pPr>
      <w:rPr>
        <w:rFonts w:ascii="Times New Roman" w:hAnsi="Times New Roman" w:hint="default"/>
      </w:rPr>
    </w:lvl>
    <w:lvl w:ilvl="6" w:tplc="9F2869FE" w:tentative="1">
      <w:start w:val="1"/>
      <w:numFmt w:val="bullet"/>
      <w:lvlText w:val="-"/>
      <w:lvlJc w:val="left"/>
      <w:pPr>
        <w:tabs>
          <w:tab w:val="num" w:pos="5040"/>
        </w:tabs>
        <w:ind w:left="5040" w:hanging="360"/>
      </w:pPr>
      <w:rPr>
        <w:rFonts w:ascii="Times New Roman" w:hAnsi="Times New Roman" w:hint="default"/>
      </w:rPr>
    </w:lvl>
    <w:lvl w:ilvl="7" w:tplc="D5D4C392" w:tentative="1">
      <w:start w:val="1"/>
      <w:numFmt w:val="bullet"/>
      <w:lvlText w:val="-"/>
      <w:lvlJc w:val="left"/>
      <w:pPr>
        <w:tabs>
          <w:tab w:val="num" w:pos="5760"/>
        </w:tabs>
        <w:ind w:left="5760" w:hanging="360"/>
      </w:pPr>
      <w:rPr>
        <w:rFonts w:ascii="Times New Roman" w:hAnsi="Times New Roman" w:hint="default"/>
      </w:rPr>
    </w:lvl>
    <w:lvl w:ilvl="8" w:tplc="7444D4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41674C"/>
    <w:multiLevelType w:val="hybridMultilevel"/>
    <w:tmpl w:val="E4C2721C"/>
    <w:lvl w:ilvl="0" w:tplc="331043B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067010"/>
    <w:multiLevelType w:val="hybridMultilevel"/>
    <w:tmpl w:val="7396ACCC"/>
    <w:lvl w:ilvl="0" w:tplc="0DC20D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28017B6"/>
    <w:multiLevelType w:val="hybridMultilevel"/>
    <w:tmpl w:val="5264395A"/>
    <w:lvl w:ilvl="0" w:tplc="EBD26196">
      <w:start w:val="1"/>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33CD6CC1"/>
    <w:multiLevelType w:val="hybridMultilevel"/>
    <w:tmpl w:val="D0B6901E"/>
    <w:lvl w:ilvl="0" w:tplc="57082D52">
      <w:start w:val="1"/>
      <w:numFmt w:val="bullet"/>
      <w:lvlText w:val="-"/>
      <w:lvlJc w:val="left"/>
      <w:pPr>
        <w:tabs>
          <w:tab w:val="num" w:pos="720"/>
        </w:tabs>
        <w:ind w:left="720" w:hanging="360"/>
      </w:pPr>
      <w:rPr>
        <w:rFonts w:ascii="Times New Roman" w:hAnsi="Times New Roman" w:hint="default"/>
      </w:rPr>
    </w:lvl>
    <w:lvl w:ilvl="1" w:tplc="2DDCDE54" w:tentative="1">
      <w:start w:val="1"/>
      <w:numFmt w:val="bullet"/>
      <w:lvlText w:val="-"/>
      <w:lvlJc w:val="left"/>
      <w:pPr>
        <w:tabs>
          <w:tab w:val="num" w:pos="1440"/>
        </w:tabs>
        <w:ind w:left="1440" w:hanging="360"/>
      </w:pPr>
      <w:rPr>
        <w:rFonts w:ascii="Times New Roman" w:hAnsi="Times New Roman" w:hint="default"/>
      </w:rPr>
    </w:lvl>
    <w:lvl w:ilvl="2" w:tplc="00727F46">
      <w:start w:val="1"/>
      <w:numFmt w:val="bullet"/>
      <w:lvlText w:val="-"/>
      <w:lvlJc w:val="left"/>
      <w:pPr>
        <w:tabs>
          <w:tab w:val="num" w:pos="2160"/>
        </w:tabs>
        <w:ind w:left="2160" w:hanging="360"/>
      </w:pPr>
      <w:rPr>
        <w:rFonts w:ascii="Times New Roman" w:hAnsi="Times New Roman" w:hint="default"/>
      </w:rPr>
    </w:lvl>
    <w:lvl w:ilvl="3" w:tplc="04E8AFA2" w:tentative="1">
      <w:start w:val="1"/>
      <w:numFmt w:val="bullet"/>
      <w:lvlText w:val="-"/>
      <w:lvlJc w:val="left"/>
      <w:pPr>
        <w:tabs>
          <w:tab w:val="num" w:pos="2880"/>
        </w:tabs>
        <w:ind w:left="2880" w:hanging="360"/>
      </w:pPr>
      <w:rPr>
        <w:rFonts w:ascii="Times New Roman" w:hAnsi="Times New Roman" w:hint="default"/>
      </w:rPr>
    </w:lvl>
    <w:lvl w:ilvl="4" w:tplc="7510490E" w:tentative="1">
      <w:start w:val="1"/>
      <w:numFmt w:val="bullet"/>
      <w:lvlText w:val="-"/>
      <w:lvlJc w:val="left"/>
      <w:pPr>
        <w:tabs>
          <w:tab w:val="num" w:pos="3600"/>
        </w:tabs>
        <w:ind w:left="3600" w:hanging="360"/>
      </w:pPr>
      <w:rPr>
        <w:rFonts w:ascii="Times New Roman" w:hAnsi="Times New Roman" w:hint="default"/>
      </w:rPr>
    </w:lvl>
    <w:lvl w:ilvl="5" w:tplc="34563326" w:tentative="1">
      <w:start w:val="1"/>
      <w:numFmt w:val="bullet"/>
      <w:lvlText w:val="-"/>
      <w:lvlJc w:val="left"/>
      <w:pPr>
        <w:tabs>
          <w:tab w:val="num" w:pos="4320"/>
        </w:tabs>
        <w:ind w:left="4320" w:hanging="360"/>
      </w:pPr>
      <w:rPr>
        <w:rFonts w:ascii="Times New Roman" w:hAnsi="Times New Roman" w:hint="default"/>
      </w:rPr>
    </w:lvl>
    <w:lvl w:ilvl="6" w:tplc="AE6E3EAE" w:tentative="1">
      <w:start w:val="1"/>
      <w:numFmt w:val="bullet"/>
      <w:lvlText w:val="-"/>
      <w:lvlJc w:val="left"/>
      <w:pPr>
        <w:tabs>
          <w:tab w:val="num" w:pos="5040"/>
        </w:tabs>
        <w:ind w:left="5040" w:hanging="360"/>
      </w:pPr>
      <w:rPr>
        <w:rFonts w:ascii="Times New Roman" w:hAnsi="Times New Roman" w:hint="default"/>
      </w:rPr>
    </w:lvl>
    <w:lvl w:ilvl="7" w:tplc="FD10D930" w:tentative="1">
      <w:start w:val="1"/>
      <w:numFmt w:val="bullet"/>
      <w:lvlText w:val="-"/>
      <w:lvlJc w:val="left"/>
      <w:pPr>
        <w:tabs>
          <w:tab w:val="num" w:pos="5760"/>
        </w:tabs>
        <w:ind w:left="5760" w:hanging="360"/>
      </w:pPr>
      <w:rPr>
        <w:rFonts w:ascii="Times New Roman" w:hAnsi="Times New Roman" w:hint="default"/>
      </w:rPr>
    </w:lvl>
    <w:lvl w:ilvl="8" w:tplc="8C3420D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E55875"/>
    <w:multiLevelType w:val="multilevel"/>
    <w:tmpl w:val="7B4CB008"/>
    <w:lvl w:ilvl="0">
      <w:start w:val="1"/>
      <w:numFmt w:val="decimal"/>
      <w:lvlText w:val="%1."/>
      <w:lvlJc w:val="left"/>
      <w:pPr>
        <w:ind w:left="1353" w:hanging="360"/>
      </w:pPr>
      <w:rPr>
        <w:rFonts w:hint="default"/>
      </w:rPr>
    </w:lvl>
    <w:lvl w:ilvl="1">
      <w:start w:val="2"/>
      <w:numFmt w:val="decimal"/>
      <w:isLgl/>
      <w:lvlText w:val="%1.%2."/>
      <w:lvlJc w:val="left"/>
      <w:pPr>
        <w:ind w:left="1893" w:hanging="900"/>
      </w:pPr>
      <w:rPr>
        <w:rFonts w:hint="default"/>
      </w:rPr>
    </w:lvl>
    <w:lvl w:ilvl="2">
      <w:start w:val="1"/>
      <w:numFmt w:val="decimal"/>
      <w:isLgl/>
      <w:lvlText w:val="%1.%2.%3."/>
      <w:lvlJc w:val="left"/>
      <w:pPr>
        <w:ind w:left="1893" w:hanging="900"/>
      </w:pPr>
      <w:rPr>
        <w:rFonts w:hint="default"/>
      </w:rPr>
    </w:lvl>
    <w:lvl w:ilvl="3">
      <w:start w:val="3"/>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7">
    <w:nsid w:val="369B182A"/>
    <w:multiLevelType w:val="hybridMultilevel"/>
    <w:tmpl w:val="0EC4F290"/>
    <w:lvl w:ilvl="0" w:tplc="AC6C3546">
      <w:start w:val="1"/>
      <w:numFmt w:val="decimal"/>
      <w:lvlText w:val="%1."/>
      <w:lvlJc w:val="left"/>
      <w:pPr>
        <w:ind w:left="1069" w:hanging="360"/>
      </w:pPr>
      <w:rPr>
        <w:rFonts w:cstheme="minorBidi"/>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8BE7E03"/>
    <w:multiLevelType w:val="hybridMultilevel"/>
    <w:tmpl w:val="C524AE7E"/>
    <w:lvl w:ilvl="0" w:tplc="04190011">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D3F5C7A"/>
    <w:multiLevelType w:val="hybridMultilevel"/>
    <w:tmpl w:val="03F2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CD49AB"/>
    <w:multiLevelType w:val="hybridMultilevel"/>
    <w:tmpl w:val="F19EBA44"/>
    <w:lvl w:ilvl="0" w:tplc="6214275E">
      <w:start w:val="1"/>
      <w:numFmt w:val="decimal"/>
      <w:lvlText w:val="%1."/>
      <w:lvlJc w:val="left"/>
      <w:pPr>
        <w:tabs>
          <w:tab w:val="num" w:pos="720"/>
        </w:tabs>
        <w:ind w:left="720" w:hanging="360"/>
      </w:pPr>
    </w:lvl>
    <w:lvl w:ilvl="1" w:tplc="CB5ABD54" w:tentative="1">
      <w:start w:val="1"/>
      <w:numFmt w:val="decimal"/>
      <w:lvlText w:val="%2."/>
      <w:lvlJc w:val="left"/>
      <w:pPr>
        <w:tabs>
          <w:tab w:val="num" w:pos="1440"/>
        </w:tabs>
        <w:ind w:left="1440" w:hanging="360"/>
      </w:pPr>
    </w:lvl>
    <w:lvl w:ilvl="2" w:tplc="EE5E3CE6" w:tentative="1">
      <w:start w:val="1"/>
      <w:numFmt w:val="decimal"/>
      <w:lvlText w:val="%3."/>
      <w:lvlJc w:val="left"/>
      <w:pPr>
        <w:tabs>
          <w:tab w:val="num" w:pos="2160"/>
        </w:tabs>
        <w:ind w:left="2160" w:hanging="360"/>
      </w:pPr>
    </w:lvl>
    <w:lvl w:ilvl="3" w:tplc="A93AC090" w:tentative="1">
      <w:start w:val="1"/>
      <w:numFmt w:val="decimal"/>
      <w:lvlText w:val="%4."/>
      <w:lvlJc w:val="left"/>
      <w:pPr>
        <w:tabs>
          <w:tab w:val="num" w:pos="2880"/>
        </w:tabs>
        <w:ind w:left="2880" w:hanging="360"/>
      </w:pPr>
    </w:lvl>
    <w:lvl w:ilvl="4" w:tplc="D026DAEE" w:tentative="1">
      <w:start w:val="1"/>
      <w:numFmt w:val="decimal"/>
      <w:lvlText w:val="%5."/>
      <w:lvlJc w:val="left"/>
      <w:pPr>
        <w:tabs>
          <w:tab w:val="num" w:pos="3600"/>
        </w:tabs>
        <w:ind w:left="3600" w:hanging="360"/>
      </w:pPr>
    </w:lvl>
    <w:lvl w:ilvl="5" w:tplc="7E0ACE8A" w:tentative="1">
      <w:start w:val="1"/>
      <w:numFmt w:val="decimal"/>
      <w:lvlText w:val="%6."/>
      <w:lvlJc w:val="left"/>
      <w:pPr>
        <w:tabs>
          <w:tab w:val="num" w:pos="4320"/>
        </w:tabs>
        <w:ind w:left="4320" w:hanging="360"/>
      </w:pPr>
    </w:lvl>
    <w:lvl w:ilvl="6" w:tplc="18D02602" w:tentative="1">
      <w:start w:val="1"/>
      <w:numFmt w:val="decimal"/>
      <w:lvlText w:val="%7."/>
      <w:lvlJc w:val="left"/>
      <w:pPr>
        <w:tabs>
          <w:tab w:val="num" w:pos="5040"/>
        </w:tabs>
        <w:ind w:left="5040" w:hanging="360"/>
      </w:pPr>
    </w:lvl>
    <w:lvl w:ilvl="7" w:tplc="7BDACF62" w:tentative="1">
      <w:start w:val="1"/>
      <w:numFmt w:val="decimal"/>
      <w:lvlText w:val="%8."/>
      <w:lvlJc w:val="left"/>
      <w:pPr>
        <w:tabs>
          <w:tab w:val="num" w:pos="5760"/>
        </w:tabs>
        <w:ind w:left="5760" w:hanging="360"/>
      </w:pPr>
    </w:lvl>
    <w:lvl w:ilvl="8" w:tplc="6660C9C0" w:tentative="1">
      <w:start w:val="1"/>
      <w:numFmt w:val="decimal"/>
      <w:lvlText w:val="%9."/>
      <w:lvlJc w:val="left"/>
      <w:pPr>
        <w:tabs>
          <w:tab w:val="num" w:pos="6480"/>
        </w:tabs>
        <w:ind w:left="6480" w:hanging="360"/>
      </w:pPr>
    </w:lvl>
  </w:abstractNum>
  <w:abstractNum w:abstractNumId="21">
    <w:nsid w:val="402F1222"/>
    <w:multiLevelType w:val="hybridMultilevel"/>
    <w:tmpl w:val="27ECDAB2"/>
    <w:lvl w:ilvl="0" w:tplc="94FCFD40">
      <w:start w:val="1"/>
      <w:numFmt w:val="decimal"/>
      <w:lvlText w:val="%1."/>
      <w:lvlJc w:val="left"/>
      <w:pPr>
        <w:ind w:left="1069"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3FE262A"/>
    <w:multiLevelType w:val="hybridMultilevel"/>
    <w:tmpl w:val="97867976"/>
    <w:lvl w:ilvl="0" w:tplc="5562FE8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6961C4"/>
    <w:multiLevelType w:val="hybridMultilevel"/>
    <w:tmpl w:val="DC984BE2"/>
    <w:lvl w:ilvl="0" w:tplc="302C5172">
      <w:start w:val="4"/>
      <w:numFmt w:val="bullet"/>
      <w:lvlText w:val="-"/>
      <w:lvlJc w:val="left"/>
      <w:pPr>
        <w:ind w:left="786" w:hanging="360"/>
      </w:pPr>
      <w:rPr>
        <w:rFonts w:ascii="Times New Roman" w:eastAsia="Calibri" w:hAnsi="Times New Roman" w:cs="Times New Roman" w:hint="default"/>
        <w:sz w:val="28"/>
      </w:rPr>
    </w:lvl>
    <w:lvl w:ilvl="1" w:tplc="04190003">
      <w:start w:val="1"/>
      <w:numFmt w:val="bullet"/>
      <w:lvlText w:val="o"/>
      <w:lvlJc w:val="left"/>
      <w:pPr>
        <w:ind w:left="2224" w:hanging="360"/>
      </w:pPr>
      <w:rPr>
        <w:rFonts w:ascii="Courier New" w:hAnsi="Courier New" w:cs="Courier New" w:hint="default"/>
      </w:rPr>
    </w:lvl>
    <w:lvl w:ilvl="2" w:tplc="04190005">
      <w:start w:val="1"/>
      <w:numFmt w:val="bullet"/>
      <w:lvlText w:val=""/>
      <w:lvlJc w:val="left"/>
      <w:pPr>
        <w:ind w:left="2944" w:hanging="360"/>
      </w:pPr>
      <w:rPr>
        <w:rFonts w:ascii="Wingdings" w:hAnsi="Wingdings" w:hint="default"/>
      </w:rPr>
    </w:lvl>
    <w:lvl w:ilvl="3" w:tplc="04190001">
      <w:start w:val="1"/>
      <w:numFmt w:val="bullet"/>
      <w:lvlText w:val=""/>
      <w:lvlJc w:val="left"/>
      <w:pPr>
        <w:ind w:left="3664" w:hanging="360"/>
      </w:pPr>
      <w:rPr>
        <w:rFonts w:ascii="Symbol" w:hAnsi="Symbol" w:hint="default"/>
      </w:rPr>
    </w:lvl>
    <w:lvl w:ilvl="4" w:tplc="04190003">
      <w:start w:val="1"/>
      <w:numFmt w:val="bullet"/>
      <w:lvlText w:val="o"/>
      <w:lvlJc w:val="left"/>
      <w:pPr>
        <w:ind w:left="4384" w:hanging="360"/>
      </w:pPr>
      <w:rPr>
        <w:rFonts w:ascii="Courier New" w:hAnsi="Courier New" w:cs="Courier New" w:hint="default"/>
      </w:rPr>
    </w:lvl>
    <w:lvl w:ilvl="5" w:tplc="04190005">
      <w:start w:val="1"/>
      <w:numFmt w:val="bullet"/>
      <w:lvlText w:val=""/>
      <w:lvlJc w:val="left"/>
      <w:pPr>
        <w:ind w:left="5104" w:hanging="360"/>
      </w:pPr>
      <w:rPr>
        <w:rFonts w:ascii="Wingdings" w:hAnsi="Wingdings" w:hint="default"/>
      </w:rPr>
    </w:lvl>
    <w:lvl w:ilvl="6" w:tplc="04190001">
      <w:start w:val="1"/>
      <w:numFmt w:val="bullet"/>
      <w:lvlText w:val=""/>
      <w:lvlJc w:val="left"/>
      <w:pPr>
        <w:ind w:left="5824" w:hanging="360"/>
      </w:pPr>
      <w:rPr>
        <w:rFonts w:ascii="Symbol" w:hAnsi="Symbol" w:hint="default"/>
      </w:rPr>
    </w:lvl>
    <w:lvl w:ilvl="7" w:tplc="04190003">
      <w:start w:val="1"/>
      <w:numFmt w:val="bullet"/>
      <w:lvlText w:val="o"/>
      <w:lvlJc w:val="left"/>
      <w:pPr>
        <w:ind w:left="6544" w:hanging="360"/>
      </w:pPr>
      <w:rPr>
        <w:rFonts w:ascii="Courier New" w:hAnsi="Courier New" w:cs="Courier New" w:hint="default"/>
      </w:rPr>
    </w:lvl>
    <w:lvl w:ilvl="8" w:tplc="04190005">
      <w:start w:val="1"/>
      <w:numFmt w:val="bullet"/>
      <w:lvlText w:val=""/>
      <w:lvlJc w:val="left"/>
      <w:pPr>
        <w:ind w:left="7264" w:hanging="360"/>
      </w:pPr>
      <w:rPr>
        <w:rFonts w:ascii="Wingdings" w:hAnsi="Wingdings" w:hint="default"/>
      </w:rPr>
    </w:lvl>
  </w:abstractNum>
  <w:abstractNum w:abstractNumId="24">
    <w:nsid w:val="512F4D55"/>
    <w:multiLevelType w:val="hybridMultilevel"/>
    <w:tmpl w:val="DBFE3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DA6756"/>
    <w:multiLevelType w:val="hybridMultilevel"/>
    <w:tmpl w:val="13E0F378"/>
    <w:lvl w:ilvl="0" w:tplc="C8B414BE">
      <w:start w:val="1"/>
      <w:numFmt w:val="bullet"/>
      <w:lvlText w:val="-"/>
      <w:lvlJc w:val="left"/>
      <w:pPr>
        <w:tabs>
          <w:tab w:val="num" w:pos="720"/>
        </w:tabs>
        <w:ind w:left="720" w:hanging="360"/>
      </w:pPr>
      <w:rPr>
        <w:rFonts w:ascii="Times New Roman" w:hAnsi="Times New Roman" w:hint="default"/>
      </w:rPr>
    </w:lvl>
    <w:lvl w:ilvl="1" w:tplc="01DA62FC" w:tentative="1">
      <w:start w:val="1"/>
      <w:numFmt w:val="bullet"/>
      <w:lvlText w:val="-"/>
      <w:lvlJc w:val="left"/>
      <w:pPr>
        <w:tabs>
          <w:tab w:val="num" w:pos="1440"/>
        </w:tabs>
        <w:ind w:left="1440" w:hanging="360"/>
      </w:pPr>
      <w:rPr>
        <w:rFonts w:ascii="Times New Roman" w:hAnsi="Times New Roman" w:hint="default"/>
      </w:rPr>
    </w:lvl>
    <w:lvl w:ilvl="2" w:tplc="D98EC700" w:tentative="1">
      <w:start w:val="1"/>
      <w:numFmt w:val="bullet"/>
      <w:lvlText w:val="-"/>
      <w:lvlJc w:val="left"/>
      <w:pPr>
        <w:tabs>
          <w:tab w:val="num" w:pos="2160"/>
        </w:tabs>
        <w:ind w:left="2160" w:hanging="360"/>
      </w:pPr>
      <w:rPr>
        <w:rFonts w:ascii="Times New Roman" w:hAnsi="Times New Roman" w:hint="default"/>
      </w:rPr>
    </w:lvl>
    <w:lvl w:ilvl="3" w:tplc="DDEEAD68" w:tentative="1">
      <w:start w:val="1"/>
      <w:numFmt w:val="bullet"/>
      <w:lvlText w:val="-"/>
      <w:lvlJc w:val="left"/>
      <w:pPr>
        <w:tabs>
          <w:tab w:val="num" w:pos="2880"/>
        </w:tabs>
        <w:ind w:left="2880" w:hanging="360"/>
      </w:pPr>
      <w:rPr>
        <w:rFonts w:ascii="Times New Roman" w:hAnsi="Times New Roman" w:hint="default"/>
      </w:rPr>
    </w:lvl>
    <w:lvl w:ilvl="4" w:tplc="FAD8BF56" w:tentative="1">
      <w:start w:val="1"/>
      <w:numFmt w:val="bullet"/>
      <w:lvlText w:val="-"/>
      <w:lvlJc w:val="left"/>
      <w:pPr>
        <w:tabs>
          <w:tab w:val="num" w:pos="3600"/>
        </w:tabs>
        <w:ind w:left="3600" w:hanging="360"/>
      </w:pPr>
      <w:rPr>
        <w:rFonts w:ascii="Times New Roman" w:hAnsi="Times New Roman" w:hint="default"/>
      </w:rPr>
    </w:lvl>
    <w:lvl w:ilvl="5" w:tplc="C840D6E4" w:tentative="1">
      <w:start w:val="1"/>
      <w:numFmt w:val="bullet"/>
      <w:lvlText w:val="-"/>
      <w:lvlJc w:val="left"/>
      <w:pPr>
        <w:tabs>
          <w:tab w:val="num" w:pos="4320"/>
        </w:tabs>
        <w:ind w:left="4320" w:hanging="360"/>
      </w:pPr>
      <w:rPr>
        <w:rFonts w:ascii="Times New Roman" w:hAnsi="Times New Roman" w:hint="default"/>
      </w:rPr>
    </w:lvl>
    <w:lvl w:ilvl="6" w:tplc="63D4361E" w:tentative="1">
      <w:start w:val="1"/>
      <w:numFmt w:val="bullet"/>
      <w:lvlText w:val="-"/>
      <w:lvlJc w:val="left"/>
      <w:pPr>
        <w:tabs>
          <w:tab w:val="num" w:pos="5040"/>
        </w:tabs>
        <w:ind w:left="5040" w:hanging="360"/>
      </w:pPr>
      <w:rPr>
        <w:rFonts w:ascii="Times New Roman" w:hAnsi="Times New Roman" w:hint="default"/>
      </w:rPr>
    </w:lvl>
    <w:lvl w:ilvl="7" w:tplc="7BB68232" w:tentative="1">
      <w:start w:val="1"/>
      <w:numFmt w:val="bullet"/>
      <w:lvlText w:val="-"/>
      <w:lvlJc w:val="left"/>
      <w:pPr>
        <w:tabs>
          <w:tab w:val="num" w:pos="5760"/>
        </w:tabs>
        <w:ind w:left="5760" w:hanging="360"/>
      </w:pPr>
      <w:rPr>
        <w:rFonts w:ascii="Times New Roman" w:hAnsi="Times New Roman" w:hint="default"/>
      </w:rPr>
    </w:lvl>
    <w:lvl w:ilvl="8" w:tplc="1DCEB3F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1C4B1C"/>
    <w:multiLevelType w:val="hybridMultilevel"/>
    <w:tmpl w:val="8CE83AB0"/>
    <w:lvl w:ilvl="0" w:tplc="7CAC4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5D5847C2"/>
    <w:multiLevelType w:val="hybridMultilevel"/>
    <w:tmpl w:val="695453E2"/>
    <w:lvl w:ilvl="0" w:tplc="8562882C">
      <w:start w:val="1"/>
      <w:numFmt w:val="decimal"/>
      <w:lvlText w:val="%1."/>
      <w:lvlJc w:val="left"/>
      <w:pPr>
        <w:ind w:left="1070" w:hanging="360"/>
      </w:pPr>
      <w:rPr>
        <w:rFonts w:eastAsia="Arial Unicode M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6033598C"/>
    <w:multiLevelType w:val="multilevel"/>
    <w:tmpl w:val="2C7C1ED0"/>
    <w:lvl w:ilvl="0">
      <w:start w:val="2"/>
      <w:numFmt w:val="decimal"/>
      <w:lvlText w:val="%1"/>
      <w:lvlJc w:val="left"/>
      <w:pPr>
        <w:ind w:left="825" w:hanging="825"/>
      </w:pPr>
      <w:rPr>
        <w:rFonts w:hint="default"/>
        <w:b/>
      </w:rPr>
    </w:lvl>
    <w:lvl w:ilvl="1">
      <w:start w:val="2"/>
      <w:numFmt w:val="decimal"/>
      <w:lvlText w:val="%1.%2"/>
      <w:lvlJc w:val="left"/>
      <w:pPr>
        <w:ind w:left="1061" w:hanging="825"/>
      </w:pPr>
      <w:rPr>
        <w:rFonts w:hint="default"/>
        <w:b/>
      </w:rPr>
    </w:lvl>
    <w:lvl w:ilvl="2">
      <w:start w:val="1"/>
      <w:numFmt w:val="decimal"/>
      <w:lvlText w:val="%1.%2.%3"/>
      <w:lvlJc w:val="left"/>
      <w:pPr>
        <w:ind w:left="1297" w:hanging="825"/>
      </w:pPr>
      <w:rPr>
        <w:rFonts w:hint="default"/>
        <w:b/>
      </w:rPr>
    </w:lvl>
    <w:lvl w:ilvl="3">
      <w:start w:val="2"/>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b/>
      </w:rPr>
    </w:lvl>
  </w:abstractNum>
  <w:abstractNum w:abstractNumId="30">
    <w:nsid w:val="624E0FF5"/>
    <w:multiLevelType w:val="hybridMultilevel"/>
    <w:tmpl w:val="9B70B382"/>
    <w:lvl w:ilvl="0" w:tplc="5F40B58C">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250717D"/>
    <w:multiLevelType w:val="hybridMultilevel"/>
    <w:tmpl w:val="8098C78E"/>
    <w:lvl w:ilvl="0" w:tplc="5A18B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DE4EDC"/>
    <w:multiLevelType w:val="hybridMultilevel"/>
    <w:tmpl w:val="29EE0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6F6BC3"/>
    <w:multiLevelType w:val="hybridMultilevel"/>
    <w:tmpl w:val="525E55CE"/>
    <w:lvl w:ilvl="0" w:tplc="E19242F0">
      <w:start w:val="2"/>
      <w:numFmt w:val="bullet"/>
      <w:lvlText w:val="-"/>
      <w:lvlJc w:val="left"/>
      <w:pPr>
        <w:ind w:left="825" w:hanging="360"/>
      </w:pPr>
      <w:rPr>
        <w:rFonts w:ascii="Consolas" w:eastAsia="Times New Roman" w:hAnsi="Consolas" w:hint="default"/>
        <w:sz w:val="20"/>
        <w:szCs w:val="20"/>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cs="Wingdings" w:hint="default"/>
      </w:rPr>
    </w:lvl>
    <w:lvl w:ilvl="3" w:tplc="04190001">
      <w:start w:val="1"/>
      <w:numFmt w:val="bullet"/>
      <w:lvlText w:val=""/>
      <w:lvlJc w:val="left"/>
      <w:pPr>
        <w:ind w:left="2985" w:hanging="360"/>
      </w:pPr>
      <w:rPr>
        <w:rFonts w:ascii="Symbol" w:hAnsi="Symbol" w:cs="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cs="Wingdings" w:hint="default"/>
      </w:rPr>
    </w:lvl>
    <w:lvl w:ilvl="6" w:tplc="04190001">
      <w:start w:val="1"/>
      <w:numFmt w:val="bullet"/>
      <w:lvlText w:val=""/>
      <w:lvlJc w:val="left"/>
      <w:pPr>
        <w:ind w:left="5145" w:hanging="360"/>
      </w:pPr>
      <w:rPr>
        <w:rFonts w:ascii="Symbol" w:hAnsi="Symbol" w:cs="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cs="Wingdings" w:hint="default"/>
      </w:rPr>
    </w:lvl>
  </w:abstractNum>
  <w:abstractNum w:abstractNumId="34">
    <w:nsid w:val="68A37A96"/>
    <w:multiLevelType w:val="hybridMultilevel"/>
    <w:tmpl w:val="DFE01ABE"/>
    <w:lvl w:ilvl="0" w:tplc="704C76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DAA57DE"/>
    <w:multiLevelType w:val="hybridMultilevel"/>
    <w:tmpl w:val="30EC2F70"/>
    <w:lvl w:ilvl="0" w:tplc="890C3A5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6270B6E"/>
    <w:multiLevelType w:val="hybridMultilevel"/>
    <w:tmpl w:val="B5EED8B4"/>
    <w:lvl w:ilvl="0" w:tplc="4E4AE3C6">
      <w:start w:val="1"/>
      <w:numFmt w:val="decimal"/>
      <w:lvlText w:val="%1)"/>
      <w:lvlJc w:val="left"/>
      <w:pPr>
        <w:ind w:left="1069" w:hanging="360"/>
      </w:pPr>
      <w:rPr>
        <w:rFonts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8B5087A"/>
    <w:multiLevelType w:val="hybridMultilevel"/>
    <w:tmpl w:val="B8FAD908"/>
    <w:lvl w:ilvl="0" w:tplc="3A1A5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98A7CC5"/>
    <w:multiLevelType w:val="hybridMultilevel"/>
    <w:tmpl w:val="3B02347A"/>
    <w:lvl w:ilvl="0" w:tplc="6778C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D6012A8"/>
    <w:multiLevelType w:val="hybridMultilevel"/>
    <w:tmpl w:val="03F40386"/>
    <w:lvl w:ilvl="0" w:tplc="AD449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4"/>
  </w:num>
  <w:num w:numId="2">
    <w:abstractNumId w:val="18"/>
  </w:num>
  <w:num w:numId="3">
    <w:abstractNumId w:val="19"/>
  </w:num>
  <w:num w:numId="4">
    <w:abstractNumId w:val="32"/>
  </w:num>
  <w:num w:numId="5">
    <w:abstractNumId w:val="3"/>
  </w:num>
  <w:num w:numId="6">
    <w:abstractNumId w:val="20"/>
  </w:num>
  <w:num w:numId="7">
    <w:abstractNumId w:val="10"/>
  </w:num>
  <w:num w:numId="8">
    <w:abstractNumId w:val="11"/>
  </w:num>
  <w:num w:numId="9">
    <w:abstractNumId w:val="25"/>
  </w:num>
  <w:num w:numId="10">
    <w:abstractNumId w:val="6"/>
  </w:num>
  <w:num w:numId="11">
    <w:abstractNumId w:val="5"/>
  </w:num>
  <w:num w:numId="12">
    <w:abstractNumId w:val="15"/>
  </w:num>
  <w:num w:numId="13">
    <w:abstractNumId w:val="30"/>
  </w:num>
  <w:num w:numId="14">
    <w:abstractNumId w:val="26"/>
  </w:num>
  <w:num w:numId="15">
    <w:abstractNumId w:val="1"/>
  </w:num>
  <w:num w:numId="16">
    <w:abstractNumId w:val="7"/>
  </w:num>
  <w:num w:numId="17">
    <w:abstractNumId w:val="36"/>
  </w:num>
  <w:num w:numId="18">
    <w:abstractNumId w:val="33"/>
  </w:num>
  <w:num w:numId="19">
    <w:abstractNumId w:val="12"/>
  </w:num>
  <w:num w:numId="20">
    <w:abstractNumId w:val="9"/>
  </w:num>
  <w:num w:numId="21">
    <w:abstractNumId w:val="37"/>
  </w:num>
  <w:num w:numId="22">
    <w:abstractNumId w:val="3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2"/>
  </w:num>
  <w:num w:numId="33">
    <w:abstractNumId w:val="14"/>
  </w:num>
  <w:num w:numId="34">
    <w:abstractNumId w:val="16"/>
  </w:num>
  <w:num w:numId="35">
    <w:abstractNumId w:val="0"/>
  </w:num>
  <w:num w:numId="36">
    <w:abstractNumId w:val="24"/>
  </w:num>
  <w:num w:numId="37">
    <w:abstractNumId w:val="31"/>
  </w:num>
  <w:num w:numId="38">
    <w:abstractNumId w:val="27"/>
  </w:num>
  <w:num w:numId="39">
    <w:abstractNumId w:val="29"/>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56A0"/>
    <w:rsid w:val="00006DB9"/>
    <w:rsid w:val="00037B55"/>
    <w:rsid w:val="000401C6"/>
    <w:rsid w:val="000451E8"/>
    <w:rsid w:val="0005263D"/>
    <w:rsid w:val="000623ED"/>
    <w:rsid w:val="00065F65"/>
    <w:rsid w:val="00074912"/>
    <w:rsid w:val="000775AB"/>
    <w:rsid w:val="00080003"/>
    <w:rsid w:val="00092C0A"/>
    <w:rsid w:val="000942B7"/>
    <w:rsid w:val="000A7B69"/>
    <w:rsid w:val="000B0C44"/>
    <w:rsid w:val="000B75D9"/>
    <w:rsid w:val="000D4DEE"/>
    <w:rsid w:val="000D5D4A"/>
    <w:rsid w:val="000E0BE9"/>
    <w:rsid w:val="000E2B00"/>
    <w:rsid w:val="000E6D88"/>
    <w:rsid w:val="00104C9D"/>
    <w:rsid w:val="00124293"/>
    <w:rsid w:val="00131783"/>
    <w:rsid w:val="00134BA1"/>
    <w:rsid w:val="001354BD"/>
    <w:rsid w:val="001361DD"/>
    <w:rsid w:val="00140936"/>
    <w:rsid w:val="001421FA"/>
    <w:rsid w:val="00152C92"/>
    <w:rsid w:val="0015581F"/>
    <w:rsid w:val="00161300"/>
    <w:rsid w:val="00164A24"/>
    <w:rsid w:val="00170533"/>
    <w:rsid w:val="00174B26"/>
    <w:rsid w:val="00174C44"/>
    <w:rsid w:val="00177662"/>
    <w:rsid w:val="0018106A"/>
    <w:rsid w:val="001811F2"/>
    <w:rsid w:val="001856A0"/>
    <w:rsid w:val="00187ED1"/>
    <w:rsid w:val="00192C11"/>
    <w:rsid w:val="00193100"/>
    <w:rsid w:val="001A16B8"/>
    <w:rsid w:val="001A64E8"/>
    <w:rsid w:val="001B09A2"/>
    <w:rsid w:val="001D112D"/>
    <w:rsid w:val="001D1FF8"/>
    <w:rsid w:val="001D36A4"/>
    <w:rsid w:val="001F278C"/>
    <w:rsid w:val="00211B85"/>
    <w:rsid w:val="00216984"/>
    <w:rsid w:val="00233668"/>
    <w:rsid w:val="00260CB8"/>
    <w:rsid w:val="00261B58"/>
    <w:rsid w:val="00266FF3"/>
    <w:rsid w:val="002674FD"/>
    <w:rsid w:val="00277820"/>
    <w:rsid w:val="002A109E"/>
    <w:rsid w:val="002A2CB7"/>
    <w:rsid w:val="002A3213"/>
    <w:rsid w:val="002A66EC"/>
    <w:rsid w:val="002B504F"/>
    <w:rsid w:val="002B7073"/>
    <w:rsid w:val="002C2072"/>
    <w:rsid w:val="002E0CB5"/>
    <w:rsid w:val="002F4AA5"/>
    <w:rsid w:val="00301C61"/>
    <w:rsid w:val="0030544E"/>
    <w:rsid w:val="00306798"/>
    <w:rsid w:val="0030713B"/>
    <w:rsid w:val="00314F8F"/>
    <w:rsid w:val="00327007"/>
    <w:rsid w:val="00352628"/>
    <w:rsid w:val="003921E6"/>
    <w:rsid w:val="00396826"/>
    <w:rsid w:val="003B2B84"/>
    <w:rsid w:val="003B3626"/>
    <w:rsid w:val="003C0A7D"/>
    <w:rsid w:val="003C3D69"/>
    <w:rsid w:val="003C6C70"/>
    <w:rsid w:val="003E130B"/>
    <w:rsid w:val="003E2313"/>
    <w:rsid w:val="003E2608"/>
    <w:rsid w:val="003E73A1"/>
    <w:rsid w:val="003F065C"/>
    <w:rsid w:val="00402125"/>
    <w:rsid w:val="00403E60"/>
    <w:rsid w:val="00410EB9"/>
    <w:rsid w:val="00414282"/>
    <w:rsid w:val="00421688"/>
    <w:rsid w:val="0043357E"/>
    <w:rsid w:val="00433ACA"/>
    <w:rsid w:val="00436BCB"/>
    <w:rsid w:val="00437E7A"/>
    <w:rsid w:val="00445087"/>
    <w:rsid w:val="0044631D"/>
    <w:rsid w:val="004527AD"/>
    <w:rsid w:val="00455159"/>
    <w:rsid w:val="00462693"/>
    <w:rsid w:val="00463275"/>
    <w:rsid w:val="0046531B"/>
    <w:rsid w:val="004708E6"/>
    <w:rsid w:val="004712B7"/>
    <w:rsid w:val="0047571F"/>
    <w:rsid w:val="004810E9"/>
    <w:rsid w:val="0048272F"/>
    <w:rsid w:val="00496E6A"/>
    <w:rsid w:val="0049741D"/>
    <w:rsid w:val="004A0BE8"/>
    <w:rsid w:val="004B09B1"/>
    <w:rsid w:val="004B1DDA"/>
    <w:rsid w:val="004B55B3"/>
    <w:rsid w:val="004C0F35"/>
    <w:rsid w:val="004C21C6"/>
    <w:rsid w:val="004C7893"/>
    <w:rsid w:val="004F0ADF"/>
    <w:rsid w:val="004F4F6D"/>
    <w:rsid w:val="00507602"/>
    <w:rsid w:val="00524CD1"/>
    <w:rsid w:val="005259EA"/>
    <w:rsid w:val="00530D20"/>
    <w:rsid w:val="005404F7"/>
    <w:rsid w:val="00540C3C"/>
    <w:rsid w:val="005424DA"/>
    <w:rsid w:val="005426FB"/>
    <w:rsid w:val="00551DCA"/>
    <w:rsid w:val="005522EE"/>
    <w:rsid w:val="005548B5"/>
    <w:rsid w:val="00560566"/>
    <w:rsid w:val="00565562"/>
    <w:rsid w:val="005A22B8"/>
    <w:rsid w:val="005A7370"/>
    <w:rsid w:val="005B2EBF"/>
    <w:rsid w:val="005D1137"/>
    <w:rsid w:val="005D3AAA"/>
    <w:rsid w:val="005D50D6"/>
    <w:rsid w:val="005D6416"/>
    <w:rsid w:val="005E77FD"/>
    <w:rsid w:val="005F3091"/>
    <w:rsid w:val="00604B39"/>
    <w:rsid w:val="00620354"/>
    <w:rsid w:val="006227E0"/>
    <w:rsid w:val="006246D1"/>
    <w:rsid w:val="006406EC"/>
    <w:rsid w:val="00666378"/>
    <w:rsid w:val="00667587"/>
    <w:rsid w:val="00695AE7"/>
    <w:rsid w:val="006A0EAE"/>
    <w:rsid w:val="006A4149"/>
    <w:rsid w:val="006A7498"/>
    <w:rsid w:val="006B1E41"/>
    <w:rsid w:val="006C1AA9"/>
    <w:rsid w:val="006C6F18"/>
    <w:rsid w:val="006D6659"/>
    <w:rsid w:val="006E5F1E"/>
    <w:rsid w:val="006F44A3"/>
    <w:rsid w:val="00704A22"/>
    <w:rsid w:val="0070520E"/>
    <w:rsid w:val="00705C6D"/>
    <w:rsid w:val="00706E62"/>
    <w:rsid w:val="00713661"/>
    <w:rsid w:val="00722C7F"/>
    <w:rsid w:val="00723E48"/>
    <w:rsid w:val="00734B94"/>
    <w:rsid w:val="00740133"/>
    <w:rsid w:val="007461D8"/>
    <w:rsid w:val="007654F9"/>
    <w:rsid w:val="00774302"/>
    <w:rsid w:val="00777CB7"/>
    <w:rsid w:val="00783A52"/>
    <w:rsid w:val="00792314"/>
    <w:rsid w:val="0079575E"/>
    <w:rsid w:val="007A1407"/>
    <w:rsid w:val="007A1423"/>
    <w:rsid w:val="007A2E16"/>
    <w:rsid w:val="007A76E3"/>
    <w:rsid w:val="007D258A"/>
    <w:rsid w:val="007D26FF"/>
    <w:rsid w:val="007D358C"/>
    <w:rsid w:val="007D7111"/>
    <w:rsid w:val="0081002B"/>
    <w:rsid w:val="008112D6"/>
    <w:rsid w:val="0081409D"/>
    <w:rsid w:val="0082297B"/>
    <w:rsid w:val="0083600F"/>
    <w:rsid w:val="00861354"/>
    <w:rsid w:val="008A40CE"/>
    <w:rsid w:val="008B7847"/>
    <w:rsid w:val="008C2CB7"/>
    <w:rsid w:val="008C7260"/>
    <w:rsid w:val="008E0C98"/>
    <w:rsid w:val="008E174F"/>
    <w:rsid w:val="008E7006"/>
    <w:rsid w:val="00910BBD"/>
    <w:rsid w:val="00921975"/>
    <w:rsid w:val="00922E58"/>
    <w:rsid w:val="00923BF9"/>
    <w:rsid w:val="00934537"/>
    <w:rsid w:val="009366C0"/>
    <w:rsid w:val="00950666"/>
    <w:rsid w:val="00951D3E"/>
    <w:rsid w:val="009554E7"/>
    <w:rsid w:val="00961408"/>
    <w:rsid w:val="00962D6B"/>
    <w:rsid w:val="009631BF"/>
    <w:rsid w:val="0097378D"/>
    <w:rsid w:val="00973FBC"/>
    <w:rsid w:val="009740E4"/>
    <w:rsid w:val="0097560A"/>
    <w:rsid w:val="00984125"/>
    <w:rsid w:val="009853F7"/>
    <w:rsid w:val="00986B0D"/>
    <w:rsid w:val="00987BB2"/>
    <w:rsid w:val="009A108C"/>
    <w:rsid w:val="009A20EE"/>
    <w:rsid w:val="009A253B"/>
    <w:rsid w:val="009B7ECA"/>
    <w:rsid w:val="009C59BE"/>
    <w:rsid w:val="009D00FF"/>
    <w:rsid w:val="009D2148"/>
    <w:rsid w:val="009F6CB7"/>
    <w:rsid w:val="00A10A6D"/>
    <w:rsid w:val="00A114EE"/>
    <w:rsid w:val="00A15D88"/>
    <w:rsid w:val="00A2064E"/>
    <w:rsid w:val="00A22F71"/>
    <w:rsid w:val="00A23C90"/>
    <w:rsid w:val="00A25233"/>
    <w:rsid w:val="00A2595F"/>
    <w:rsid w:val="00A262D9"/>
    <w:rsid w:val="00A3703B"/>
    <w:rsid w:val="00A37837"/>
    <w:rsid w:val="00A42098"/>
    <w:rsid w:val="00A641D3"/>
    <w:rsid w:val="00A64E67"/>
    <w:rsid w:val="00A66703"/>
    <w:rsid w:val="00A70F35"/>
    <w:rsid w:val="00A762A8"/>
    <w:rsid w:val="00A85244"/>
    <w:rsid w:val="00A86A99"/>
    <w:rsid w:val="00A91041"/>
    <w:rsid w:val="00A94D58"/>
    <w:rsid w:val="00AA6A5A"/>
    <w:rsid w:val="00AC1709"/>
    <w:rsid w:val="00AC268A"/>
    <w:rsid w:val="00AC630C"/>
    <w:rsid w:val="00AF1BA1"/>
    <w:rsid w:val="00B00435"/>
    <w:rsid w:val="00B0151C"/>
    <w:rsid w:val="00B04E2C"/>
    <w:rsid w:val="00B241E6"/>
    <w:rsid w:val="00B24995"/>
    <w:rsid w:val="00B32681"/>
    <w:rsid w:val="00B33FB4"/>
    <w:rsid w:val="00B43CA9"/>
    <w:rsid w:val="00B6489A"/>
    <w:rsid w:val="00B64A31"/>
    <w:rsid w:val="00B65E37"/>
    <w:rsid w:val="00B70FED"/>
    <w:rsid w:val="00B73CBB"/>
    <w:rsid w:val="00B753E6"/>
    <w:rsid w:val="00B7788A"/>
    <w:rsid w:val="00B872AF"/>
    <w:rsid w:val="00B87F3E"/>
    <w:rsid w:val="00BB79F7"/>
    <w:rsid w:val="00BC3529"/>
    <w:rsid w:val="00BC60CF"/>
    <w:rsid w:val="00BD0B88"/>
    <w:rsid w:val="00BD6BDD"/>
    <w:rsid w:val="00BD7170"/>
    <w:rsid w:val="00BE073F"/>
    <w:rsid w:val="00BE3A70"/>
    <w:rsid w:val="00BF636A"/>
    <w:rsid w:val="00C02303"/>
    <w:rsid w:val="00C03068"/>
    <w:rsid w:val="00C032F2"/>
    <w:rsid w:val="00C05308"/>
    <w:rsid w:val="00C06D12"/>
    <w:rsid w:val="00C14A55"/>
    <w:rsid w:val="00C22CEB"/>
    <w:rsid w:val="00C23150"/>
    <w:rsid w:val="00C301F5"/>
    <w:rsid w:val="00C32F8C"/>
    <w:rsid w:val="00C40EFA"/>
    <w:rsid w:val="00C42235"/>
    <w:rsid w:val="00C456E9"/>
    <w:rsid w:val="00C63746"/>
    <w:rsid w:val="00C66C1B"/>
    <w:rsid w:val="00C90BC1"/>
    <w:rsid w:val="00C9315B"/>
    <w:rsid w:val="00C97CF3"/>
    <w:rsid w:val="00CA2706"/>
    <w:rsid w:val="00CA3DF5"/>
    <w:rsid w:val="00CA7D06"/>
    <w:rsid w:val="00CB3F57"/>
    <w:rsid w:val="00CC4F27"/>
    <w:rsid w:val="00CD786A"/>
    <w:rsid w:val="00CE6B08"/>
    <w:rsid w:val="00CF29C8"/>
    <w:rsid w:val="00CF7EE2"/>
    <w:rsid w:val="00D03446"/>
    <w:rsid w:val="00D03DA3"/>
    <w:rsid w:val="00D10FE9"/>
    <w:rsid w:val="00D202E8"/>
    <w:rsid w:val="00D24BD7"/>
    <w:rsid w:val="00D3541B"/>
    <w:rsid w:val="00D35A01"/>
    <w:rsid w:val="00D40056"/>
    <w:rsid w:val="00D40656"/>
    <w:rsid w:val="00D50690"/>
    <w:rsid w:val="00D52708"/>
    <w:rsid w:val="00D5377E"/>
    <w:rsid w:val="00D55AF2"/>
    <w:rsid w:val="00D60B65"/>
    <w:rsid w:val="00D65227"/>
    <w:rsid w:val="00D70C24"/>
    <w:rsid w:val="00D818C4"/>
    <w:rsid w:val="00D97B77"/>
    <w:rsid w:val="00DA3A6D"/>
    <w:rsid w:val="00DA6CC5"/>
    <w:rsid w:val="00DB2ECD"/>
    <w:rsid w:val="00DD2038"/>
    <w:rsid w:val="00DD41E7"/>
    <w:rsid w:val="00DF3A87"/>
    <w:rsid w:val="00DF44BC"/>
    <w:rsid w:val="00DF67C4"/>
    <w:rsid w:val="00DF6F24"/>
    <w:rsid w:val="00E2685F"/>
    <w:rsid w:val="00E32C3D"/>
    <w:rsid w:val="00E42574"/>
    <w:rsid w:val="00E556C0"/>
    <w:rsid w:val="00E56DD1"/>
    <w:rsid w:val="00E56F29"/>
    <w:rsid w:val="00E56FC7"/>
    <w:rsid w:val="00E62FB6"/>
    <w:rsid w:val="00E6328D"/>
    <w:rsid w:val="00E7147C"/>
    <w:rsid w:val="00E8253B"/>
    <w:rsid w:val="00E90961"/>
    <w:rsid w:val="00E93A69"/>
    <w:rsid w:val="00E94117"/>
    <w:rsid w:val="00E943FC"/>
    <w:rsid w:val="00E96020"/>
    <w:rsid w:val="00E968B3"/>
    <w:rsid w:val="00E97B10"/>
    <w:rsid w:val="00EA41DA"/>
    <w:rsid w:val="00EA5189"/>
    <w:rsid w:val="00EB30EF"/>
    <w:rsid w:val="00EB49EB"/>
    <w:rsid w:val="00EB5EF8"/>
    <w:rsid w:val="00EB7798"/>
    <w:rsid w:val="00EE0725"/>
    <w:rsid w:val="00EE5DAE"/>
    <w:rsid w:val="00F007E2"/>
    <w:rsid w:val="00F01A3C"/>
    <w:rsid w:val="00F062A8"/>
    <w:rsid w:val="00F217AA"/>
    <w:rsid w:val="00F34771"/>
    <w:rsid w:val="00F35120"/>
    <w:rsid w:val="00F45CF7"/>
    <w:rsid w:val="00F46C28"/>
    <w:rsid w:val="00F4723E"/>
    <w:rsid w:val="00F55293"/>
    <w:rsid w:val="00F73313"/>
    <w:rsid w:val="00F76A2A"/>
    <w:rsid w:val="00F76CA5"/>
    <w:rsid w:val="00F83EDA"/>
    <w:rsid w:val="00F85227"/>
    <w:rsid w:val="00F9108C"/>
    <w:rsid w:val="00FA0DD0"/>
    <w:rsid w:val="00FA4A0E"/>
    <w:rsid w:val="00FB5A10"/>
    <w:rsid w:val="00FC4E4D"/>
    <w:rsid w:val="00FC59CF"/>
    <w:rsid w:val="00FE201C"/>
    <w:rsid w:val="00FE7F4D"/>
    <w:rsid w:val="00FF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4F"/>
  </w:style>
  <w:style w:type="paragraph" w:styleId="1">
    <w:name w:val="heading 1"/>
    <w:basedOn w:val="a"/>
    <w:link w:val="10"/>
    <w:uiPriority w:val="9"/>
    <w:qFormat/>
    <w:rsid w:val="0047571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2">
    <w:name w:val="heading 2"/>
    <w:basedOn w:val="a"/>
    <w:next w:val="a"/>
    <w:link w:val="20"/>
    <w:uiPriority w:val="9"/>
    <w:unhideWhenUsed/>
    <w:qFormat/>
    <w:rsid w:val="0047571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47571F"/>
    <w:pPr>
      <w:keepNext/>
      <w:spacing w:before="240" w:after="60" w:line="240" w:lineRule="auto"/>
      <w:outlineLvl w:val="2"/>
    </w:pPr>
    <w:rPr>
      <w:rFonts w:ascii="Cambria" w:eastAsia="Times New Roman" w:hAnsi="Cambria" w:cs="Times New Roman"/>
      <w:b/>
      <w:bCs/>
      <w:noProof/>
      <w:sz w:val="26"/>
      <w:szCs w:val="26"/>
    </w:rPr>
  </w:style>
  <w:style w:type="paragraph" w:styleId="4">
    <w:name w:val="heading 4"/>
    <w:basedOn w:val="a"/>
    <w:next w:val="a"/>
    <w:link w:val="40"/>
    <w:unhideWhenUsed/>
    <w:qFormat/>
    <w:rsid w:val="0047571F"/>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strich"/>
    <w:basedOn w:val="a"/>
    <w:link w:val="a4"/>
    <w:uiPriority w:val="34"/>
    <w:qFormat/>
    <w:rsid w:val="001D112D"/>
    <w:pPr>
      <w:ind w:left="720"/>
      <w:contextualSpacing/>
    </w:pPr>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66378"/>
  </w:style>
  <w:style w:type="table" w:styleId="a5">
    <w:name w:val="Table Grid"/>
    <w:basedOn w:val="a1"/>
    <w:uiPriority w:val="59"/>
    <w:rsid w:val="002674F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мой рабочий,Айгерим,норма,свой,Елжан,No Spacing,Ерк!н,Алия,ТекстОтчета,Без интеБез интервала,Без интервала11,Интервалсыз,No Spacing1,Без интервала2,14 TNR,МОЙ СТИЛЬ,исполнитель,No Spacing11,Без интерваль,Без интервала1,Кішкентай"/>
    <w:link w:val="a7"/>
    <w:qFormat/>
    <w:rsid w:val="002674FD"/>
    <w:pPr>
      <w:spacing w:after="0" w:line="240" w:lineRule="auto"/>
    </w:pPr>
    <w:rPr>
      <w:rFonts w:ascii="Calibri" w:eastAsia="Calibri" w:hAnsi="Calibri" w:cs="Times New Roman"/>
      <w:lang w:eastAsia="en-US"/>
    </w:rPr>
  </w:style>
  <w:style w:type="character" w:customStyle="1" w:styleId="a7">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a6"/>
    <w:qFormat/>
    <w:locked/>
    <w:rsid w:val="002674FD"/>
    <w:rPr>
      <w:rFonts w:ascii="Calibri" w:eastAsia="Calibri" w:hAnsi="Calibri" w:cs="Times New Roman"/>
      <w:lang w:eastAsia="en-US"/>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267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qFormat/>
    <w:locked/>
    <w:rsid w:val="002674FD"/>
    <w:rPr>
      <w:rFonts w:ascii="Times New Roman" w:eastAsia="Times New Roman" w:hAnsi="Times New Roman" w:cs="Times New Roman"/>
      <w:sz w:val="24"/>
      <w:szCs w:val="24"/>
    </w:rPr>
  </w:style>
  <w:style w:type="paragraph" w:customStyle="1" w:styleId="Default">
    <w:name w:val="Default"/>
    <w:uiPriority w:val="99"/>
    <w:qFormat/>
    <w:rsid w:val="002674FD"/>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9">
    <w:name w:val="Balloon Text"/>
    <w:basedOn w:val="a"/>
    <w:link w:val="aa"/>
    <w:uiPriority w:val="99"/>
    <w:unhideWhenUsed/>
    <w:rsid w:val="002674FD"/>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674FD"/>
    <w:rPr>
      <w:rFonts w:ascii="Tahoma" w:hAnsi="Tahoma" w:cs="Tahoma"/>
      <w:sz w:val="16"/>
      <w:szCs w:val="16"/>
    </w:rPr>
  </w:style>
  <w:style w:type="character" w:customStyle="1" w:styleId="s1">
    <w:name w:val="s1"/>
    <w:basedOn w:val="a0"/>
    <w:rsid w:val="00C032F2"/>
  </w:style>
  <w:style w:type="paragraph" w:styleId="HTML">
    <w:name w:val="HTML Preformatted"/>
    <w:basedOn w:val="a"/>
    <w:link w:val="HTML0"/>
    <w:uiPriority w:val="99"/>
    <w:unhideWhenUsed/>
    <w:rsid w:val="00D0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03DA3"/>
    <w:rPr>
      <w:rFonts w:ascii="Courier New" w:eastAsia="Times New Roman" w:hAnsi="Courier New" w:cs="Courier New"/>
      <w:sz w:val="20"/>
      <w:szCs w:val="20"/>
    </w:rPr>
  </w:style>
  <w:style w:type="character" w:customStyle="1" w:styleId="10">
    <w:name w:val="Заголовок 1 Знак"/>
    <w:basedOn w:val="a0"/>
    <w:link w:val="1"/>
    <w:uiPriority w:val="9"/>
    <w:rsid w:val="0047571F"/>
    <w:rPr>
      <w:rFonts w:ascii="Times New Roman" w:eastAsia="Times New Roman" w:hAnsi="Times New Roman" w:cs="Times New Roman"/>
      <w:b/>
      <w:bCs/>
      <w:kern w:val="36"/>
      <w:sz w:val="48"/>
      <w:szCs w:val="48"/>
      <w:lang w:val="en-US" w:eastAsia="en-US"/>
    </w:rPr>
  </w:style>
  <w:style w:type="character" w:customStyle="1" w:styleId="20">
    <w:name w:val="Заголовок 2 Знак"/>
    <w:basedOn w:val="a0"/>
    <w:link w:val="2"/>
    <w:uiPriority w:val="9"/>
    <w:rsid w:val="0047571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47571F"/>
    <w:rPr>
      <w:rFonts w:ascii="Cambria" w:eastAsia="Times New Roman" w:hAnsi="Cambria" w:cs="Times New Roman"/>
      <w:b/>
      <w:bCs/>
      <w:noProof/>
      <w:sz w:val="26"/>
      <w:szCs w:val="26"/>
    </w:rPr>
  </w:style>
  <w:style w:type="character" w:customStyle="1" w:styleId="40">
    <w:name w:val="Заголовок 4 Знак"/>
    <w:basedOn w:val="a0"/>
    <w:link w:val="4"/>
    <w:rsid w:val="0047571F"/>
    <w:rPr>
      <w:rFonts w:asciiTheme="majorHAnsi" w:eastAsiaTheme="majorEastAsia" w:hAnsiTheme="majorHAnsi" w:cstheme="majorBidi"/>
      <w:b/>
      <w:bCs/>
      <w:i/>
      <w:iCs/>
      <w:color w:val="4F81BD" w:themeColor="accent1"/>
      <w:lang w:eastAsia="en-US"/>
    </w:rPr>
  </w:style>
  <w:style w:type="paragraph" w:styleId="ab">
    <w:name w:val="header"/>
    <w:basedOn w:val="a"/>
    <w:link w:val="ac"/>
    <w:uiPriority w:val="99"/>
    <w:unhideWhenUsed/>
    <w:rsid w:val="0047571F"/>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47571F"/>
    <w:rPr>
      <w:rFonts w:ascii="Calibri" w:eastAsia="Calibri" w:hAnsi="Calibri" w:cs="Times New Roman"/>
      <w:lang w:eastAsia="en-US"/>
    </w:rPr>
  </w:style>
  <w:style w:type="paragraph" w:styleId="ad">
    <w:name w:val="footer"/>
    <w:basedOn w:val="a"/>
    <w:link w:val="ae"/>
    <w:uiPriority w:val="99"/>
    <w:unhideWhenUsed/>
    <w:rsid w:val="0047571F"/>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47571F"/>
    <w:rPr>
      <w:rFonts w:ascii="Calibri" w:eastAsia="Calibri" w:hAnsi="Calibri" w:cs="Times New Roman"/>
      <w:lang w:eastAsia="en-US"/>
    </w:rPr>
  </w:style>
  <w:style w:type="character" w:styleId="af">
    <w:name w:val="Emphasis"/>
    <w:basedOn w:val="a0"/>
    <w:qFormat/>
    <w:rsid w:val="0047571F"/>
    <w:rPr>
      <w:i/>
      <w:iCs/>
    </w:rPr>
  </w:style>
  <w:style w:type="paragraph" w:styleId="af0">
    <w:name w:val="Body Text"/>
    <w:basedOn w:val="a"/>
    <w:link w:val="af1"/>
    <w:rsid w:val="0047571F"/>
    <w:pPr>
      <w:pBdr>
        <w:top w:val="triple" w:sz="4" w:space="1" w:color="auto"/>
        <w:left w:val="triple" w:sz="4" w:space="4" w:color="auto"/>
        <w:bottom w:val="triple" w:sz="4" w:space="1" w:color="auto"/>
        <w:right w:val="triple" w:sz="4" w:space="4" w:color="auto"/>
      </w:pBdr>
      <w:spacing w:after="0" w:line="240" w:lineRule="auto"/>
      <w:jc w:val="center"/>
    </w:pPr>
    <w:rPr>
      <w:rFonts w:ascii="Times New Roman" w:eastAsia="Times New Roman" w:hAnsi="Times New Roman" w:cs="Times New Roman"/>
      <w:b/>
      <w:bCs/>
      <w:sz w:val="36"/>
      <w:szCs w:val="24"/>
      <w:lang w:val="ru-MO"/>
    </w:rPr>
  </w:style>
  <w:style w:type="character" w:customStyle="1" w:styleId="af1">
    <w:name w:val="Основной текст Знак"/>
    <w:basedOn w:val="a0"/>
    <w:link w:val="af0"/>
    <w:rsid w:val="0047571F"/>
    <w:rPr>
      <w:rFonts w:ascii="Times New Roman" w:eastAsia="Times New Roman" w:hAnsi="Times New Roman" w:cs="Times New Roman"/>
      <w:b/>
      <w:bCs/>
      <w:sz w:val="36"/>
      <w:szCs w:val="24"/>
      <w:lang w:val="ru-MO"/>
    </w:rPr>
  </w:style>
  <w:style w:type="character" w:customStyle="1" w:styleId="11">
    <w:name w:val="Основной текст1"/>
    <w:basedOn w:val="a0"/>
    <w:rsid w:val="0047571F"/>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apple-converted-space">
    <w:name w:val="apple-converted-space"/>
    <w:basedOn w:val="a0"/>
    <w:rsid w:val="0047571F"/>
  </w:style>
  <w:style w:type="character" w:styleId="af2">
    <w:name w:val="Hyperlink"/>
    <w:basedOn w:val="a0"/>
    <w:uiPriority w:val="99"/>
    <w:unhideWhenUsed/>
    <w:rsid w:val="0047571F"/>
    <w:rPr>
      <w:color w:val="0000FF"/>
      <w:u w:val="single"/>
    </w:rPr>
  </w:style>
  <w:style w:type="character" w:customStyle="1" w:styleId="textexposedshow">
    <w:name w:val="text_exposed_show"/>
    <w:basedOn w:val="a0"/>
    <w:rsid w:val="0047571F"/>
  </w:style>
  <w:style w:type="character" w:customStyle="1" w:styleId="status1">
    <w:name w:val="status1"/>
    <w:rsid w:val="0047571F"/>
    <w:rPr>
      <w:vanish/>
      <w:webHidden w:val="0"/>
      <w:sz w:val="21"/>
      <w:szCs w:val="21"/>
      <w:shd w:val="clear" w:color="auto" w:fill="DDDDDD"/>
      <w:specVanish w:val="0"/>
    </w:rPr>
  </w:style>
  <w:style w:type="paragraph" w:styleId="af3">
    <w:name w:val="Body Text Indent"/>
    <w:basedOn w:val="a"/>
    <w:link w:val="af4"/>
    <w:uiPriority w:val="99"/>
    <w:unhideWhenUsed/>
    <w:rsid w:val="0047571F"/>
    <w:pPr>
      <w:spacing w:after="120"/>
      <w:ind w:left="283"/>
    </w:pPr>
    <w:rPr>
      <w:rFonts w:ascii="Calibri" w:eastAsia="Times New Roman" w:hAnsi="Calibri" w:cs="Times New Roman"/>
    </w:rPr>
  </w:style>
  <w:style w:type="character" w:customStyle="1" w:styleId="af4">
    <w:name w:val="Основной текст с отступом Знак"/>
    <w:basedOn w:val="a0"/>
    <w:link w:val="af3"/>
    <w:uiPriority w:val="99"/>
    <w:rsid w:val="0047571F"/>
    <w:rPr>
      <w:rFonts w:ascii="Calibri" w:eastAsia="Times New Roman" w:hAnsi="Calibri" w:cs="Times New Roman"/>
    </w:rPr>
  </w:style>
  <w:style w:type="character" w:customStyle="1" w:styleId="HTML1">
    <w:name w:val="Стандартный HTML Знак1"/>
    <w:basedOn w:val="a0"/>
    <w:rsid w:val="0047571F"/>
    <w:rPr>
      <w:rFonts w:ascii="Consolas" w:hAnsi="Consolas" w:cs="Consolas"/>
      <w:sz w:val="20"/>
      <w:szCs w:val="20"/>
    </w:rPr>
  </w:style>
  <w:style w:type="paragraph" w:styleId="af5">
    <w:name w:val="Plain Text"/>
    <w:aliases w:val="Текст в табл Знак Знак,Текст в табл Знак,Текст в табл,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
    <w:basedOn w:val="a"/>
    <w:link w:val="af6"/>
    <w:rsid w:val="0047571F"/>
    <w:pPr>
      <w:spacing w:after="0" w:line="240" w:lineRule="auto"/>
    </w:pPr>
    <w:rPr>
      <w:rFonts w:ascii="Courier New" w:eastAsia="Times New Roman" w:hAnsi="Courier New" w:cs="Courier New"/>
      <w:sz w:val="20"/>
      <w:szCs w:val="20"/>
    </w:rPr>
  </w:style>
  <w:style w:type="character" w:customStyle="1" w:styleId="af6">
    <w:name w:val="Текст Знак"/>
    <w:aliases w:val="Текст в табл Знак Знак Знак,Текст в табл Знак Знак1,Текст в табл Знак1,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0"/>
    <w:link w:val="af5"/>
    <w:rsid w:val="0047571F"/>
    <w:rPr>
      <w:rFonts w:ascii="Courier New" w:eastAsia="Times New Roman" w:hAnsi="Courier New" w:cs="Courier New"/>
      <w:sz w:val="20"/>
      <w:szCs w:val="20"/>
    </w:rPr>
  </w:style>
  <w:style w:type="paragraph" w:customStyle="1" w:styleId="31">
    <w:name w:val="Знак3 Знак Знак Знак"/>
    <w:basedOn w:val="a"/>
    <w:next w:val="2"/>
    <w:autoRedefine/>
    <w:rsid w:val="0047571F"/>
    <w:pPr>
      <w:spacing w:after="160" w:line="240" w:lineRule="exact"/>
      <w:jc w:val="center"/>
    </w:pPr>
    <w:rPr>
      <w:rFonts w:ascii="Times New Roman" w:eastAsia="Times New Roman" w:hAnsi="Times New Roman" w:cs="Times New Roman"/>
      <w:b/>
      <w:i/>
      <w:sz w:val="28"/>
      <w:szCs w:val="28"/>
      <w:lang w:val="en-US" w:eastAsia="en-US"/>
    </w:rPr>
  </w:style>
  <w:style w:type="character" w:styleId="af7">
    <w:name w:val="line number"/>
    <w:basedOn w:val="a0"/>
    <w:uiPriority w:val="99"/>
    <w:semiHidden/>
    <w:unhideWhenUsed/>
    <w:rsid w:val="0047571F"/>
  </w:style>
  <w:style w:type="paragraph" w:customStyle="1" w:styleId="ConsPlusNormal">
    <w:name w:val="ConsPlusNormal"/>
    <w:link w:val="ConsPlusNormal0"/>
    <w:qFormat/>
    <w:rsid w:val="0047571F"/>
    <w:pPr>
      <w:widowControl w:val="0"/>
      <w:autoSpaceDE w:val="0"/>
      <w:autoSpaceDN w:val="0"/>
      <w:adjustRightInd w:val="0"/>
      <w:spacing w:after="0" w:line="240" w:lineRule="auto"/>
      <w:ind w:firstLine="720"/>
    </w:pPr>
    <w:rPr>
      <w:rFonts w:ascii="Arial" w:eastAsia="Times New Roman" w:hAnsi="Arial" w:cs="Arial"/>
      <w:sz w:val="28"/>
      <w:szCs w:val="28"/>
    </w:rPr>
  </w:style>
  <w:style w:type="character" w:customStyle="1" w:styleId="ConsPlusNormal0">
    <w:name w:val="ConsPlusNormal Знак"/>
    <w:link w:val="ConsPlusNormal"/>
    <w:locked/>
    <w:rsid w:val="0047571F"/>
    <w:rPr>
      <w:rFonts w:ascii="Arial" w:eastAsia="Times New Roman" w:hAnsi="Arial" w:cs="Arial"/>
      <w:sz w:val="28"/>
      <w:szCs w:val="28"/>
    </w:rPr>
  </w:style>
  <w:style w:type="paragraph" w:styleId="32">
    <w:name w:val="Body Text Indent 3"/>
    <w:basedOn w:val="a"/>
    <w:link w:val="33"/>
    <w:unhideWhenUsed/>
    <w:rsid w:val="0047571F"/>
    <w:pPr>
      <w:spacing w:after="120"/>
      <w:ind w:left="283"/>
    </w:pPr>
    <w:rPr>
      <w:sz w:val="16"/>
      <w:szCs w:val="16"/>
    </w:rPr>
  </w:style>
  <w:style w:type="character" w:customStyle="1" w:styleId="33">
    <w:name w:val="Основной текст с отступом 3 Знак"/>
    <w:basedOn w:val="a0"/>
    <w:link w:val="32"/>
    <w:rsid w:val="0047571F"/>
    <w:rPr>
      <w:sz w:val="16"/>
      <w:szCs w:val="16"/>
    </w:rPr>
  </w:style>
  <w:style w:type="character" w:customStyle="1" w:styleId="s0">
    <w:name w:val="s0"/>
    <w:rsid w:val="0047571F"/>
    <w:rPr>
      <w:rFonts w:ascii="Times New Roman" w:hAnsi="Times New Roman"/>
      <w:color w:val="000000"/>
      <w:sz w:val="28"/>
      <w:u w:val="none"/>
      <w:effect w:val="none"/>
    </w:rPr>
  </w:style>
  <w:style w:type="character" w:customStyle="1" w:styleId="s00">
    <w:name w:val="s00"/>
    <w:rsid w:val="0047571F"/>
    <w:rPr>
      <w:rFonts w:ascii="Times New Roman" w:hAnsi="Times New Roman"/>
      <w:color w:val="000000"/>
    </w:rPr>
  </w:style>
  <w:style w:type="paragraph" w:customStyle="1" w:styleId="12">
    <w:name w:val="Стиль1"/>
    <w:basedOn w:val="6"/>
    <w:link w:val="13"/>
    <w:uiPriority w:val="99"/>
    <w:qFormat/>
    <w:rsid w:val="0047571F"/>
    <w:pPr>
      <w:ind w:left="0" w:firstLine="567"/>
      <w:jc w:val="both"/>
    </w:pPr>
    <w:rPr>
      <w:noProof w:val="0"/>
      <w:sz w:val="28"/>
      <w:szCs w:val="28"/>
    </w:rPr>
  </w:style>
  <w:style w:type="paragraph" w:styleId="6">
    <w:name w:val="index 6"/>
    <w:basedOn w:val="a"/>
    <w:next w:val="a"/>
    <w:autoRedefine/>
    <w:qFormat/>
    <w:rsid w:val="0047571F"/>
    <w:pPr>
      <w:spacing w:after="0" w:line="240" w:lineRule="auto"/>
      <w:ind w:left="1440" w:hanging="240"/>
    </w:pPr>
    <w:rPr>
      <w:rFonts w:ascii="Times New Roman" w:eastAsia="Times New Roman" w:hAnsi="Times New Roman" w:cs="Times New Roman"/>
      <w:noProof/>
      <w:sz w:val="24"/>
      <w:szCs w:val="24"/>
    </w:rPr>
  </w:style>
  <w:style w:type="character" w:customStyle="1" w:styleId="13">
    <w:name w:val="Стиль1 Знак"/>
    <w:link w:val="12"/>
    <w:uiPriority w:val="99"/>
    <w:rsid w:val="0047571F"/>
    <w:rPr>
      <w:rFonts w:ascii="Times New Roman" w:eastAsia="Times New Roman" w:hAnsi="Times New Roman" w:cs="Times New Roman"/>
      <w:sz w:val="28"/>
      <w:szCs w:val="28"/>
    </w:rPr>
  </w:style>
  <w:style w:type="paragraph" w:styleId="22">
    <w:name w:val="Body Text 2"/>
    <w:basedOn w:val="a"/>
    <w:link w:val="23"/>
    <w:rsid w:val="0047571F"/>
    <w:pPr>
      <w:spacing w:after="120" w:line="480" w:lineRule="auto"/>
    </w:pPr>
    <w:rPr>
      <w:rFonts w:ascii="Times New Roman" w:eastAsia="Times New Roman" w:hAnsi="Times New Roman" w:cs="Times New Roman"/>
      <w:noProof/>
      <w:sz w:val="24"/>
      <w:szCs w:val="24"/>
    </w:rPr>
  </w:style>
  <w:style w:type="character" w:customStyle="1" w:styleId="23">
    <w:name w:val="Основной текст 2 Знак"/>
    <w:basedOn w:val="a0"/>
    <w:link w:val="22"/>
    <w:rsid w:val="0047571F"/>
    <w:rPr>
      <w:rFonts w:ascii="Times New Roman" w:eastAsia="Times New Roman" w:hAnsi="Times New Roman" w:cs="Times New Roman"/>
      <w:noProof/>
      <w:sz w:val="24"/>
      <w:szCs w:val="24"/>
    </w:rPr>
  </w:style>
  <w:style w:type="character" w:customStyle="1" w:styleId="NoSpacingChar">
    <w:name w:val="No Spacing Char"/>
    <w:aliases w:val="Обя Char,мелкий Char,мой рабочий Char,Айгерим Char,норма Char,свой Char,Елжан Char"/>
    <w:uiPriority w:val="99"/>
    <w:locked/>
    <w:rsid w:val="0047571F"/>
    <w:rPr>
      <w:rFonts w:ascii="Calibri" w:eastAsia="Times New Roman" w:hAnsi="Calibri" w:cs="Times New Roman"/>
      <w:lang w:eastAsia="en-US"/>
    </w:rPr>
  </w:style>
  <w:style w:type="character" w:customStyle="1" w:styleId="note">
    <w:name w:val="note"/>
    <w:basedOn w:val="a0"/>
    <w:rsid w:val="0047571F"/>
  </w:style>
  <w:style w:type="character" w:customStyle="1" w:styleId="s3">
    <w:name w:val="s3"/>
    <w:basedOn w:val="a0"/>
    <w:rsid w:val="0047571F"/>
    <w:rPr>
      <w:rFonts w:ascii="Times New Roman" w:hAnsi="Times New Roman" w:cs="Times New Roman" w:hint="default"/>
      <w:i/>
      <w:iCs/>
      <w:color w:val="FF0000"/>
    </w:rPr>
  </w:style>
  <w:style w:type="character" w:customStyle="1" w:styleId="41">
    <w:name w:val="Знак4 Знак Знак"/>
    <w:aliases w:val="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locked/>
    <w:rsid w:val="0047571F"/>
    <w:rPr>
      <w:rFonts w:ascii="Times New Roman" w:eastAsia="Times New Roman" w:hAnsi="Times New Roman" w:cs="Times New Roman"/>
      <w:sz w:val="24"/>
      <w:szCs w:val="20"/>
    </w:rPr>
  </w:style>
  <w:style w:type="paragraph" w:customStyle="1" w:styleId="msobodytextindentcxspmiddlecxspmiddle">
    <w:name w:val="msobodytextindentcxspmiddlecxspmiddle"/>
    <w:basedOn w:val="a"/>
    <w:rsid w:val="0047571F"/>
    <w:pPr>
      <w:spacing w:before="100" w:beforeAutospacing="1" w:after="100" w:afterAutospacing="1" w:line="240" w:lineRule="auto"/>
    </w:pPr>
    <w:rPr>
      <w:rFonts w:ascii="Calibri" w:eastAsia="Times New Roman" w:hAnsi="Calibri" w:cs="Calibri"/>
      <w:sz w:val="24"/>
      <w:szCs w:val="24"/>
    </w:rPr>
  </w:style>
  <w:style w:type="character" w:styleId="af8">
    <w:name w:val="Strong"/>
    <w:basedOn w:val="a0"/>
    <w:qFormat/>
    <w:rsid w:val="0047571F"/>
    <w:rPr>
      <w:b/>
      <w:bCs/>
    </w:rPr>
  </w:style>
  <w:style w:type="paragraph" w:customStyle="1" w:styleId="msobodytextindentcxspmiddlecxspmiddlecxspmiddlecxspmiddle">
    <w:name w:val="msobodytextindentcxspmiddlecxspmiddlecxspmiddlecxspmiddle"/>
    <w:basedOn w:val="a"/>
    <w:qFormat/>
    <w:rsid w:val="00475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8">
    <w:name w:val="Font Style58"/>
    <w:rsid w:val="0047571F"/>
    <w:rPr>
      <w:rFonts w:ascii="Times New Roman" w:hAnsi="Times New Roman" w:cs="Times New Roman"/>
      <w:b/>
      <w:bCs/>
      <w:sz w:val="26"/>
      <w:szCs w:val="26"/>
    </w:rPr>
  </w:style>
  <w:style w:type="character" w:customStyle="1" w:styleId="ListParagraphChar">
    <w:name w:val="List Paragraph Char"/>
    <w:aliases w:val="Абзац списка11 Char,Абзац списка7 Char,Абзац списка71 Char,Абзац списка8 Char,Абзац списка2 Char,List Paragraph1 Char,Абзац списка3 Char,Абзац списка9 Char,Абзац списка12 Char,Абзац с отступом Char,References Char"/>
    <w:uiPriority w:val="34"/>
    <w:locked/>
    <w:rsid w:val="0047571F"/>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660619915">
      <w:bodyDiv w:val="1"/>
      <w:marLeft w:val="0"/>
      <w:marRight w:val="0"/>
      <w:marTop w:val="0"/>
      <w:marBottom w:val="0"/>
      <w:divBdr>
        <w:top w:val="none" w:sz="0" w:space="0" w:color="auto"/>
        <w:left w:val="none" w:sz="0" w:space="0" w:color="auto"/>
        <w:bottom w:val="none" w:sz="0" w:space="0" w:color="auto"/>
        <w:right w:val="none" w:sz="0" w:space="0" w:color="auto"/>
      </w:divBdr>
    </w:div>
    <w:div w:id="1228875594">
      <w:bodyDiv w:val="1"/>
      <w:marLeft w:val="0"/>
      <w:marRight w:val="0"/>
      <w:marTop w:val="0"/>
      <w:marBottom w:val="0"/>
      <w:divBdr>
        <w:top w:val="none" w:sz="0" w:space="0" w:color="auto"/>
        <w:left w:val="none" w:sz="0" w:space="0" w:color="auto"/>
        <w:bottom w:val="none" w:sz="0" w:space="0" w:color="auto"/>
        <w:right w:val="none" w:sz="0" w:space="0" w:color="auto"/>
      </w:divBdr>
    </w:div>
    <w:div w:id="19947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763053645689134E-2"/>
          <c:y val="0"/>
          <c:w val="0.93060247785396677"/>
          <c:h val="0.71169644892569672"/>
        </c:manualLayout>
      </c:layout>
      <c:scatterChart>
        <c:scatterStyle val="lineMarker"/>
        <c:ser>
          <c:idx val="0"/>
          <c:order val="0"/>
          <c:tx>
            <c:strRef>
              <c:f>Лист1!$B$39</c:f>
              <c:strCache>
                <c:ptCount val="1"/>
                <c:pt idx="0">
                  <c:v>контингент</c:v>
                </c:pt>
              </c:strCache>
            </c:strRef>
          </c:tx>
          <c:spPr>
            <a:ln w="19050" cap="rnd">
              <a:solidFill>
                <a:schemeClr val="accent1"/>
              </a:solidFill>
              <a:round/>
            </a:ln>
            <a:effectLst/>
          </c:spPr>
          <c:marker>
            <c:symbol val="circle"/>
            <c:size val="5"/>
            <c:spPr>
              <a:solidFill>
                <a:srgbClr val="C00000"/>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Лист1!$C$38:$H$38</c:f>
              <c:strCache>
                <c:ptCount val="6"/>
                <c:pt idx="0">
                  <c:v>2020 ж</c:v>
                </c:pt>
                <c:pt idx="1">
                  <c:v>2021 ж</c:v>
                </c:pt>
                <c:pt idx="2">
                  <c:v>2022 ж</c:v>
                </c:pt>
                <c:pt idx="3">
                  <c:v>2023 ж</c:v>
                </c:pt>
                <c:pt idx="4">
                  <c:v>2024 ж</c:v>
                </c:pt>
                <c:pt idx="5">
                  <c:v>2025 ж</c:v>
                </c:pt>
              </c:strCache>
            </c:strRef>
          </c:xVal>
          <c:yVal>
            <c:numRef>
              <c:f>Лист1!$C$39:$H$39</c:f>
              <c:numCache>
                <c:formatCode>General</c:formatCode>
                <c:ptCount val="6"/>
                <c:pt idx="0">
                  <c:v>103368</c:v>
                </c:pt>
                <c:pt idx="1">
                  <c:v>103373</c:v>
                </c:pt>
                <c:pt idx="2">
                  <c:v>108845</c:v>
                </c:pt>
                <c:pt idx="3">
                  <c:v>110945</c:v>
                </c:pt>
                <c:pt idx="4">
                  <c:v>113445</c:v>
                </c:pt>
                <c:pt idx="5">
                  <c:v>115945</c:v>
                </c:pt>
              </c:numCache>
            </c:numRef>
          </c:yVal>
          <c:extLst xmlns:c16r2="http://schemas.microsoft.com/office/drawing/2015/06/chart">
            <c:ext xmlns:c16="http://schemas.microsoft.com/office/drawing/2014/chart" uri="{C3380CC4-5D6E-409C-BE32-E72D297353CC}">
              <c16:uniqueId val="{00000000-00ED-460A-A785-8429DB024ADF}"/>
            </c:ext>
          </c:extLst>
        </c:ser>
        <c:ser>
          <c:idx val="1"/>
          <c:order val="1"/>
          <c:tx>
            <c:strRef>
              <c:f>Лист1!$B$40</c:f>
              <c:strCache>
                <c:ptCount val="1"/>
                <c:pt idx="0">
                  <c:v>қамтылғаны</c:v>
                </c:pt>
              </c:strCache>
            </c:strRef>
          </c:tx>
          <c:spPr>
            <a:ln w="19050" cap="rnd">
              <a:solidFill>
                <a:schemeClr val="accent2"/>
              </a:solidFill>
              <a:round/>
            </a:ln>
            <a:effectLst/>
          </c:spPr>
          <c:marker>
            <c:symbol val="circle"/>
            <c:size val="5"/>
            <c:spPr>
              <a:solidFill>
                <a:srgbClr val="000099"/>
              </a:solidFill>
              <a:ln w="9525">
                <a:solidFill>
                  <a:schemeClr val="accent2"/>
                </a:solidFill>
              </a:ln>
              <a:effectLst/>
            </c:spPr>
          </c:marker>
          <c:dLbls>
            <c:txPr>
              <a:bodyPr rot="0" vert="horz"/>
              <a:lstStyle/>
              <a:p>
                <a:pPr>
                  <a:defRPr/>
                </a:pPr>
                <a:endParaRPr lang="ru-RU"/>
              </a:p>
            </c:txPr>
            <c:dLblPos val="t"/>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Лист1!$C$38:$H$38</c:f>
              <c:strCache>
                <c:ptCount val="6"/>
                <c:pt idx="0">
                  <c:v>2020 ж</c:v>
                </c:pt>
                <c:pt idx="1">
                  <c:v>2021 ж</c:v>
                </c:pt>
                <c:pt idx="2">
                  <c:v>2022 ж</c:v>
                </c:pt>
                <c:pt idx="3">
                  <c:v>2023 ж</c:v>
                </c:pt>
                <c:pt idx="4">
                  <c:v>2024 ж</c:v>
                </c:pt>
                <c:pt idx="5">
                  <c:v>2025 ж</c:v>
                </c:pt>
              </c:strCache>
            </c:strRef>
          </c:xVal>
          <c:yVal>
            <c:numRef>
              <c:f>Лист1!$C$40:$H$40</c:f>
              <c:numCache>
                <c:formatCode>General</c:formatCode>
                <c:ptCount val="6"/>
                <c:pt idx="0">
                  <c:v>66125</c:v>
                </c:pt>
                <c:pt idx="1">
                  <c:v>69625</c:v>
                </c:pt>
                <c:pt idx="2">
                  <c:v>76125</c:v>
                </c:pt>
                <c:pt idx="3">
                  <c:v>83125</c:v>
                </c:pt>
                <c:pt idx="4">
                  <c:v>90875</c:v>
                </c:pt>
                <c:pt idx="5">
                  <c:v>100125</c:v>
                </c:pt>
              </c:numCache>
            </c:numRef>
          </c:yVal>
          <c:extLst xmlns:c16r2="http://schemas.microsoft.com/office/drawing/2015/06/chart">
            <c:ext xmlns:c16="http://schemas.microsoft.com/office/drawing/2014/chart" uri="{C3380CC4-5D6E-409C-BE32-E72D297353CC}">
              <c16:uniqueId val="{00000001-00ED-460A-A785-8429DB024ADF}"/>
            </c:ext>
          </c:extLst>
        </c:ser>
        <c:ser>
          <c:idx val="2"/>
          <c:order val="2"/>
          <c:tx>
            <c:strRef>
              <c:f>Лист1!$B$41</c:f>
              <c:strCache>
                <c:ptCount val="1"/>
                <c:pt idx="0">
                  <c:v>дефицит</c:v>
                </c:pt>
              </c:strCache>
            </c:strRef>
          </c:tx>
          <c:spPr>
            <a:ln w="19050" cap="rnd">
              <a:solidFill>
                <a:schemeClr val="accent3"/>
              </a:solidFill>
              <a:round/>
            </a:ln>
            <a:effectLst/>
          </c:spPr>
          <c:marker>
            <c:symbol val="circle"/>
            <c:size val="5"/>
            <c:spPr>
              <a:solidFill>
                <a:srgbClr val="0070C0"/>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Лист1!$C$38:$H$38</c:f>
              <c:strCache>
                <c:ptCount val="6"/>
                <c:pt idx="0">
                  <c:v>2020 ж</c:v>
                </c:pt>
                <c:pt idx="1">
                  <c:v>2021 ж</c:v>
                </c:pt>
                <c:pt idx="2">
                  <c:v>2022 ж</c:v>
                </c:pt>
                <c:pt idx="3">
                  <c:v>2023 ж</c:v>
                </c:pt>
                <c:pt idx="4">
                  <c:v>2024 ж</c:v>
                </c:pt>
                <c:pt idx="5">
                  <c:v>2025 ж</c:v>
                </c:pt>
              </c:strCache>
            </c:strRef>
          </c:xVal>
          <c:yVal>
            <c:numRef>
              <c:f>Лист1!$C$41:$H$41</c:f>
              <c:numCache>
                <c:formatCode>General</c:formatCode>
                <c:ptCount val="6"/>
                <c:pt idx="0">
                  <c:v>37243</c:v>
                </c:pt>
                <c:pt idx="1">
                  <c:v>33748</c:v>
                </c:pt>
                <c:pt idx="2">
                  <c:v>32720</c:v>
                </c:pt>
                <c:pt idx="3">
                  <c:v>27820</c:v>
                </c:pt>
                <c:pt idx="4">
                  <c:v>22570</c:v>
                </c:pt>
                <c:pt idx="5">
                  <c:v>15820</c:v>
                </c:pt>
              </c:numCache>
            </c:numRef>
          </c:yVal>
          <c:extLst xmlns:c16r2="http://schemas.microsoft.com/office/drawing/2015/06/chart">
            <c:ext xmlns:c16="http://schemas.microsoft.com/office/drawing/2014/chart" uri="{C3380CC4-5D6E-409C-BE32-E72D297353CC}">
              <c16:uniqueId val="{00000002-00ED-460A-A785-8429DB024ADF}"/>
            </c:ext>
          </c:extLst>
        </c:ser>
        <c:axId val="115935872"/>
        <c:axId val="116068736"/>
      </c:scatterChart>
      <c:valAx>
        <c:axId val="115935872"/>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068736"/>
        <c:crosses val="autoZero"/>
        <c:crossBetween val="midCat"/>
      </c:valAx>
      <c:valAx>
        <c:axId val="1160687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115935872"/>
        <c:crosses val="autoZero"/>
        <c:crossBetween val="midCat"/>
      </c:valAx>
      <c:spPr>
        <a:noFill/>
        <a:ln>
          <a:noFill/>
        </a:ln>
        <a:effectLst/>
      </c:spPr>
    </c:plotArea>
    <c:legend>
      <c:legendPos val="b"/>
      <c:layout/>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noFill/>
    <a:ln>
      <a:solidFill>
        <a:schemeClr val="bg1">
          <a:lumMod val="85000"/>
        </a:schemeClr>
      </a:solidFill>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2">
    <a:dk1>
      <a:sysClr val="windowText" lastClr="000000"/>
    </a:dk1>
    <a:lt1>
      <a:sysClr val="window" lastClr="FFFFFF"/>
    </a:lt1>
    <a:dk2>
      <a:srgbClr val="17406D"/>
    </a:dk2>
    <a:lt2>
      <a:srgbClr val="DBEFF9"/>
    </a:lt2>
    <a:accent1>
      <a:srgbClr val="0F6FC6"/>
    </a:accent1>
    <a:accent2>
      <a:srgbClr val="009DD9"/>
    </a:accent2>
    <a:accent3>
      <a:srgbClr val="FFC000"/>
    </a:accent3>
    <a:accent4>
      <a:srgbClr val="FFC000"/>
    </a:accent4>
    <a:accent5>
      <a:srgbClr val="7CCA62"/>
    </a:accent5>
    <a:accent6>
      <a:srgbClr val="A5C249"/>
    </a:accent6>
    <a:hlink>
      <a:srgbClr val="F49100"/>
    </a:hlink>
    <a:folHlink>
      <a:srgbClr val="F49100"/>
    </a:folHlink>
  </a:clrScheme>
  <a:fontScheme name="Тема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AFBA-ED08-4E49-B50E-462DB3B1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106</Pages>
  <Words>37929</Words>
  <Characters>216200</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User-PC9</cp:lastModifiedBy>
  <cp:revision>8</cp:revision>
  <cp:lastPrinted>2021-04-23T11:48:00Z</cp:lastPrinted>
  <dcterms:created xsi:type="dcterms:W3CDTF">2021-04-21T11:33:00Z</dcterms:created>
  <dcterms:modified xsi:type="dcterms:W3CDTF">2021-04-28T12:02:00Z</dcterms:modified>
</cp:coreProperties>
</file>