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402370" w:rsidRPr="00402370" w:rsidRDefault="00B565CF" w:rsidP="00402370">
      <w:pPr>
        <w:spacing w:after="0"/>
        <w:jc w:val="both"/>
        <w:rPr>
          <w:rFonts w:ascii="Times New Roman" w:hAnsi="Times New Roman" w:cs="Times New Roman"/>
          <w:sz w:val="24"/>
          <w:szCs w:val="24"/>
          <w:lang w:val="kk-KZ"/>
        </w:rPr>
      </w:pPr>
      <w:r w:rsidRPr="00402370">
        <w:rPr>
          <w:rFonts w:ascii="Times New Roman" w:hAnsi="Times New Roman" w:cs="Times New Roman"/>
          <w:b/>
          <w:sz w:val="24"/>
          <w:szCs w:val="24"/>
          <w:u w:val="single"/>
          <w:lang w:val="kk-KZ"/>
        </w:rPr>
        <w:t>D-3 санаты үшін:</w:t>
      </w:r>
      <w:r w:rsidR="00402370" w:rsidRPr="00402370">
        <w:rPr>
          <w:rFonts w:ascii="Times New Roman" w:hAnsi="Times New Roman" w:cs="Times New Roman"/>
          <w:sz w:val="24"/>
          <w:szCs w:val="24"/>
          <w:lang w:val="kk-KZ"/>
        </w:rPr>
        <w:t>жоғары немесе жоғары оқу орнынан кейінгі білім;</w:t>
      </w:r>
    </w:p>
    <w:p w:rsidR="00402370" w:rsidRPr="00402370" w:rsidRDefault="00402370" w:rsidP="00402370">
      <w:pPr>
        <w:spacing w:after="0"/>
        <w:jc w:val="both"/>
        <w:rPr>
          <w:rFonts w:ascii="Times New Roman" w:hAnsi="Times New Roman" w:cs="Times New Roman"/>
          <w:sz w:val="24"/>
          <w:szCs w:val="24"/>
          <w:lang w:val="kk-KZ"/>
        </w:rPr>
      </w:pPr>
      <w:bookmarkStart w:id="0" w:name="z437"/>
      <w:r w:rsidRPr="00402370">
        <w:rPr>
          <w:rFonts w:ascii="Times New Roman" w:hAnsi="Times New Roman" w:cs="Times New Roman"/>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402370" w:rsidRPr="00402370" w:rsidRDefault="00402370" w:rsidP="00402370">
      <w:pPr>
        <w:spacing w:after="0"/>
        <w:jc w:val="both"/>
        <w:rPr>
          <w:rFonts w:ascii="Times New Roman" w:hAnsi="Times New Roman" w:cs="Times New Roman"/>
          <w:sz w:val="24"/>
          <w:szCs w:val="24"/>
          <w:lang w:val="kk-KZ"/>
        </w:rPr>
      </w:pPr>
      <w:bookmarkStart w:id="1" w:name="z438"/>
      <w:bookmarkEnd w:id="0"/>
      <w:r w:rsidRPr="00402370">
        <w:rPr>
          <w:rFonts w:ascii="Times New Roman" w:hAnsi="Times New Roman" w:cs="Times New Roman"/>
          <w:sz w:val="24"/>
          <w:szCs w:val="24"/>
          <w:lang w:val="kk-KZ"/>
        </w:rPr>
        <w:t>      жұмыс тәжірибесі келесі талаптардың біріне сәйкес болуы тиіс:</w:t>
      </w:r>
    </w:p>
    <w:p w:rsidR="00402370" w:rsidRPr="00402370" w:rsidRDefault="00402370" w:rsidP="00402370">
      <w:pPr>
        <w:spacing w:after="0"/>
        <w:jc w:val="both"/>
        <w:rPr>
          <w:rFonts w:ascii="Times New Roman" w:hAnsi="Times New Roman" w:cs="Times New Roman"/>
          <w:sz w:val="24"/>
          <w:szCs w:val="24"/>
          <w:lang w:val="kk-KZ"/>
        </w:rPr>
      </w:pPr>
      <w:bookmarkStart w:id="2" w:name="z439"/>
      <w:bookmarkEnd w:id="1"/>
      <w:r w:rsidRPr="00402370">
        <w:rPr>
          <w:rFonts w:ascii="Times New Roman" w:hAnsi="Times New Roman" w:cs="Times New Roman"/>
          <w:sz w:val="24"/>
          <w:szCs w:val="24"/>
          <w:lang w:val="kk-KZ"/>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402370" w:rsidRPr="00402370" w:rsidRDefault="00402370" w:rsidP="00402370">
      <w:pPr>
        <w:spacing w:after="0"/>
        <w:jc w:val="both"/>
        <w:rPr>
          <w:rFonts w:ascii="Times New Roman" w:hAnsi="Times New Roman" w:cs="Times New Roman"/>
          <w:sz w:val="24"/>
          <w:szCs w:val="24"/>
          <w:lang w:val="kk-KZ"/>
        </w:rPr>
      </w:pPr>
      <w:bookmarkStart w:id="3" w:name="z440"/>
      <w:bookmarkEnd w:id="2"/>
      <w:r w:rsidRPr="00402370">
        <w:rPr>
          <w:rFonts w:ascii="Times New Roman" w:hAnsi="Times New Roman" w:cs="Times New Roman"/>
          <w:sz w:val="24"/>
          <w:szCs w:val="24"/>
          <w:lang w:val="kk-KZ"/>
        </w:rPr>
        <w:t>      2) осы санаттағы нақты лауазымның функционалдық бағыттарына сәйкес салаларда төрт жылдан кем емес;</w:t>
      </w:r>
    </w:p>
    <w:p w:rsidR="00402370" w:rsidRPr="00402370" w:rsidRDefault="00402370" w:rsidP="00402370">
      <w:pPr>
        <w:spacing w:after="0"/>
        <w:jc w:val="both"/>
        <w:rPr>
          <w:rFonts w:ascii="Times New Roman" w:hAnsi="Times New Roman" w:cs="Times New Roman"/>
          <w:sz w:val="24"/>
          <w:szCs w:val="24"/>
          <w:lang w:val="kk-KZ"/>
        </w:rPr>
      </w:pPr>
      <w:bookmarkStart w:id="4" w:name="z441"/>
      <w:bookmarkEnd w:id="3"/>
      <w:r w:rsidRPr="00402370">
        <w:rPr>
          <w:rFonts w:ascii="Times New Roman" w:hAnsi="Times New Roman" w:cs="Times New Roman"/>
          <w:sz w:val="24"/>
          <w:szCs w:val="24"/>
          <w:lang w:val="kk-KZ"/>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402370" w:rsidRPr="00402370" w:rsidRDefault="00402370" w:rsidP="00402370">
      <w:pPr>
        <w:spacing w:after="0"/>
        <w:jc w:val="both"/>
        <w:rPr>
          <w:rFonts w:ascii="Times New Roman" w:hAnsi="Times New Roman" w:cs="Times New Roman"/>
          <w:sz w:val="24"/>
          <w:szCs w:val="24"/>
        </w:rPr>
      </w:pPr>
      <w:bookmarkStart w:id="5" w:name="z442"/>
      <w:bookmarkEnd w:id="4"/>
      <w:r w:rsidRPr="00402370">
        <w:rPr>
          <w:rFonts w:ascii="Times New Roman" w:hAnsi="Times New Roman" w:cs="Times New Roman"/>
          <w:sz w:val="24"/>
          <w:szCs w:val="24"/>
          <w:lang w:val="kk-KZ"/>
        </w:rPr>
        <w:t xml:space="preserve">      </w:t>
      </w:r>
      <w:r w:rsidRPr="00402370">
        <w:rPr>
          <w:rFonts w:ascii="Times New Roman" w:hAnsi="Times New Roman" w:cs="Times New Roman"/>
          <w:sz w:val="24"/>
          <w:szCs w:val="24"/>
        </w:rPr>
        <w:t>4) мемлекеттікқызметөтілітөртжылдан кем емес, оныңішіндеқұқыққорғаунемесеарнайымемлекеттікоргандарыныңбасшылықлауазымдарынданемесеәскериқызметтіңбасшылықлауазымдарындаекіжылдан кем емес;</w:t>
      </w:r>
    </w:p>
    <w:p w:rsidR="00402370" w:rsidRPr="00402370" w:rsidRDefault="00402370" w:rsidP="00402370">
      <w:pPr>
        <w:spacing w:after="0"/>
        <w:jc w:val="both"/>
        <w:rPr>
          <w:rFonts w:ascii="Times New Roman" w:hAnsi="Times New Roman" w:cs="Times New Roman"/>
          <w:sz w:val="24"/>
          <w:szCs w:val="24"/>
        </w:rPr>
      </w:pPr>
      <w:bookmarkStart w:id="6" w:name="z443"/>
      <w:bookmarkEnd w:id="5"/>
      <w:r w:rsidRPr="00402370">
        <w:rPr>
          <w:rFonts w:ascii="Times New Roman" w:hAnsi="Times New Roman" w:cs="Times New Roman"/>
          <w:sz w:val="24"/>
          <w:szCs w:val="24"/>
        </w:rPr>
        <w:t>      5) жоғарыоқуорындарынанкейінгібілімбағдарламаларыбойыншаҚазақстанРеспубликасыныңПрезидентіжанындағыбілім беру ұйымдарынданемесешетелдіңжоғарыоқуорындарындаРеспубликалық комиссия бекітетінбасыммамандықтарбойыншаоқудыаяқтауы;</w:t>
      </w:r>
    </w:p>
    <w:p w:rsidR="00402370" w:rsidRPr="00402370" w:rsidRDefault="00402370" w:rsidP="00402370">
      <w:pPr>
        <w:spacing w:after="0"/>
        <w:jc w:val="both"/>
        <w:rPr>
          <w:rFonts w:ascii="Times New Roman" w:hAnsi="Times New Roman" w:cs="Times New Roman"/>
          <w:sz w:val="24"/>
          <w:szCs w:val="24"/>
        </w:rPr>
      </w:pPr>
      <w:bookmarkStart w:id="7" w:name="z444"/>
      <w:bookmarkEnd w:id="6"/>
      <w:r w:rsidRPr="00402370">
        <w:rPr>
          <w:rFonts w:ascii="Times New Roman" w:hAnsi="Times New Roman" w:cs="Times New Roman"/>
          <w:sz w:val="24"/>
          <w:szCs w:val="24"/>
        </w:rPr>
        <w:t>      6) ғылымидәрежесініңболуы;</w:t>
      </w:r>
    </w:p>
    <w:p w:rsidR="00402370" w:rsidRPr="00402370" w:rsidRDefault="00402370" w:rsidP="00402370">
      <w:pPr>
        <w:spacing w:after="0"/>
        <w:jc w:val="both"/>
        <w:rPr>
          <w:rFonts w:ascii="Times New Roman" w:hAnsi="Times New Roman" w:cs="Times New Roman"/>
          <w:sz w:val="24"/>
          <w:szCs w:val="24"/>
        </w:rPr>
      </w:pPr>
      <w:bookmarkStart w:id="8" w:name="z445"/>
      <w:bookmarkEnd w:id="7"/>
      <w:r w:rsidRPr="00402370">
        <w:rPr>
          <w:rFonts w:ascii="Times New Roman" w:hAnsi="Times New Roman" w:cs="Times New Roman"/>
          <w:sz w:val="24"/>
          <w:szCs w:val="24"/>
        </w:rPr>
        <w:t>      7) Президенттікжастар кадр резервінеалынғантұлғаларүшінжұмысөтілі бес жылдан кем емес;</w:t>
      </w:r>
    </w:p>
    <w:p w:rsidR="00402370" w:rsidRPr="00402370" w:rsidRDefault="00402370" w:rsidP="00402370">
      <w:pPr>
        <w:spacing w:after="0"/>
        <w:jc w:val="both"/>
        <w:rPr>
          <w:rFonts w:ascii="Times New Roman" w:hAnsi="Times New Roman" w:cs="Times New Roman"/>
          <w:sz w:val="24"/>
          <w:szCs w:val="24"/>
        </w:rPr>
      </w:pPr>
      <w:bookmarkStart w:id="9" w:name="z446"/>
      <w:bookmarkEnd w:id="8"/>
      <w:r w:rsidRPr="00402370">
        <w:rPr>
          <w:rFonts w:ascii="Times New Roman" w:hAnsi="Times New Roman" w:cs="Times New Roman"/>
          <w:sz w:val="24"/>
          <w:szCs w:val="24"/>
        </w:rPr>
        <w:t>      8) кеңесшіжәнекөмекшілауазымынажұмыстәжірибесіталапетілмейді.</w:t>
      </w:r>
    </w:p>
    <w:bookmarkEnd w:id="9"/>
    <w:p w:rsidR="00402370" w:rsidRPr="00402370" w:rsidRDefault="00747069" w:rsidP="00402370">
      <w:pPr>
        <w:spacing w:after="0"/>
        <w:jc w:val="both"/>
        <w:rPr>
          <w:rFonts w:ascii="Times New Roman" w:hAnsi="Times New Roman" w:cs="Times New Roman"/>
          <w:sz w:val="24"/>
          <w:szCs w:val="24"/>
        </w:rPr>
      </w:pPr>
      <w:r w:rsidRPr="00402370">
        <w:rPr>
          <w:rFonts w:ascii="Times New Roman" w:hAnsi="Times New Roman" w:cs="Times New Roman"/>
          <w:b/>
          <w:sz w:val="24"/>
          <w:szCs w:val="24"/>
          <w:u w:val="single"/>
          <w:lang w:val="kk-KZ"/>
        </w:rPr>
        <w:t>D-4 санаты үшін:</w:t>
      </w:r>
      <w:r w:rsidRPr="00402370">
        <w:rPr>
          <w:rFonts w:ascii="Times New Roman" w:hAnsi="Times New Roman" w:cs="Times New Roman"/>
          <w:sz w:val="24"/>
          <w:szCs w:val="24"/>
          <w:lang w:val="kk-KZ"/>
        </w:rPr>
        <w:t xml:space="preserve">      </w:t>
      </w:r>
      <w:r w:rsidR="00402370" w:rsidRPr="00402370">
        <w:rPr>
          <w:rFonts w:ascii="Times New Roman" w:hAnsi="Times New Roman" w:cs="Times New Roman"/>
          <w:sz w:val="24"/>
          <w:szCs w:val="24"/>
        </w:rPr>
        <w:t>жоғарынемесежоғарыоқуорнынанкейінгібілім;</w:t>
      </w:r>
    </w:p>
    <w:p w:rsidR="00402370" w:rsidRPr="00402370" w:rsidRDefault="00402370" w:rsidP="00402370">
      <w:pPr>
        <w:spacing w:after="0"/>
        <w:jc w:val="both"/>
        <w:rPr>
          <w:rFonts w:ascii="Times New Roman" w:hAnsi="Times New Roman" w:cs="Times New Roman"/>
          <w:sz w:val="24"/>
          <w:szCs w:val="24"/>
        </w:rPr>
      </w:pPr>
      <w:bookmarkStart w:id="10" w:name="z449"/>
      <w:r w:rsidRPr="00402370">
        <w:rPr>
          <w:rFonts w:ascii="Times New Roman" w:hAnsi="Times New Roman" w:cs="Times New Roman"/>
          <w:sz w:val="24"/>
          <w:szCs w:val="24"/>
        </w:rPr>
        <w:t>      мынадайқұзыреттердің бар болуы: стресскеорнықтылық, бастамашылдық, жауапкершілік, қызметтітұтынушығажәне оны хабарландыруғабағдарлану, адалдық, өздігінен даму, жеделділік, ынтымақтастықжәнеәрекеттестік, қызметтібасқару;</w:t>
      </w:r>
    </w:p>
    <w:p w:rsidR="00402370" w:rsidRPr="00402370" w:rsidRDefault="00402370" w:rsidP="00402370">
      <w:pPr>
        <w:spacing w:after="0"/>
        <w:jc w:val="both"/>
        <w:rPr>
          <w:rFonts w:ascii="Times New Roman" w:hAnsi="Times New Roman" w:cs="Times New Roman"/>
          <w:sz w:val="24"/>
          <w:szCs w:val="24"/>
        </w:rPr>
      </w:pPr>
      <w:bookmarkStart w:id="11" w:name="z450"/>
      <w:bookmarkEnd w:id="10"/>
      <w:r w:rsidRPr="00402370">
        <w:rPr>
          <w:rFonts w:ascii="Times New Roman" w:hAnsi="Times New Roman" w:cs="Times New Roman"/>
          <w:sz w:val="24"/>
          <w:szCs w:val="24"/>
        </w:rPr>
        <w:t>      жұмыстәжірибесікелесіталаптардыңбірінесәйкесболуытиіс:</w:t>
      </w:r>
    </w:p>
    <w:p w:rsidR="00402370" w:rsidRPr="00402370" w:rsidRDefault="00402370" w:rsidP="00402370">
      <w:pPr>
        <w:spacing w:after="0"/>
        <w:jc w:val="both"/>
        <w:rPr>
          <w:rFonts w:ascii="Times New Roman" w:hAnsi="Times New Roman" w:cs="Times New Roman"/>
          <w:sz w:val="24"/>
          <w:szCs w:val="24"/>
        </w:rPr>
      </w:pPr>
      <w:bookmarkStart w:id="12" w:name="z451"/>
      <w:bookmarkEnd w:id="11"/>
      <w:r w:rsidRPr="00402370">
        <w:rPr>
          <w:rFonts w:ascii="Times New Roman" w:hAnsi="Times New Roman" w:cs="Times New Roman"/>
          <w:sz w:val="24"/>
          <w:szCs w:val="24"/>
        </w:rPr>
        <w:t>      1) мемлекеттіклауазымдардажұмысөтілібіржылдан кем емес;</w:t>
      </w:r>
    </w:p>
    <w:p w:rsidR="00402370" w:rsidRPr="00402370" w:rsidRDefault="00402370" w:rsidP="00402370">
      <w:pPr>
        <w:spacing w:after="0"/>
        <w:jc w:val="both"/>
        <w:rPr>
          <w:rFonts w:ascii="Times New Roman" w:hAnsi="Times New Roman" w:cs="Times New Roman"/>
          <w:sz w:val="24"/>
          <w:szCs w:val="24"/>
        </w:rPr>
      </w:pPr>
      <w:bookmarkStart w:id="13" w:name="z452"/>
      <w:bookmarkEnd w:id="12"/>
      <w:r w:rsidRPr="00402370">
        <w:rPr>
          <w:rFonts w:ascii="Times New Roman" w:hAnsi="Times New Roman" w:cs="Times New Roman"/>
          <w:sz w:val="24"/>
          <w:szCs w:val="24"/>
        </w:rPr>
        <w:t>      2) ҚазақстанРеспубликасыПарламентінің депутаты мәртебесінденемесетұрақтынегіздеқызметететіноблыс, республикалықмаңызы бар қала, астана, аудан (облыстықмаңызы бар қала) мәслихатының депутаты мәртебесінденемесехалықаралыққызметкермәртебесіндеқызметөтілібіржылдан кем емес;</w:t>
      </w:r>
    </w:p>
    <w:p w:rsidR="00402370" w:rsidRPr="00402370" w:rsidRDefault="00402370" w:rsidP="00402370">
      <w:pPr>
        <w:spacing w:after="0"/>
        <w:jc w:val="both"/>
        <w:rPr>
          <w:rFonts w:ascii="Times New Roman" w:hAnsi="Times New Roman" w:cs="Times New Roman"/>
          <w:sz w:val="24"/>
          <w:szCs w:val="24"/>
        </w:rPr>
      </w:pPr>
      <w:bookmarkStart w:id="14" w:name="z453"/>
      <w:bookmarkEnd w:id="13"/>
      <w:r w:rsidRPr="00402370">
        <w:rPr>
          <w:rFonts w:ascii="Times New Roman" w:hAnsi="Times New Roman" w:cs="Times New Roman"/>
          <w:sz w:val="24"/>
          <w:szCs w:val="24"/>
        </w:rPr>
        <w:lastRenderedPageBreak/>
        <w:t>      3) осы санаттағынақтылауазымныңфункционалдықбағытынасәйкессалалардажұмысөтілі</w:t>
      </w:r>
      <w:bookmarkStart w:id="15" w:name="_GoBack"/>
      <w:bookmarkEnd w:id="15"/>
      <w:r w:rsidRPr="00402370">
        <w:rPr>
          <w:rFonts w:ascii="Times New Roman" w:hAnsi="Times New Roman" w:cs="Times New Roman"/>
          <w:sz w:val="24"/>
          <w:szCs w:val="24"/>
        </w:rPr>
        <w:t>екіжылдан кем емес;</w:t>
      </w:r>
    </w:p>
    <w:p w:rsidR="00402370" w:rsidRPr="00402370" w:rsidRDefault="00402370" w:rsidP="00402370">
      <w:pPr>
        <w:spacing w:after="0"/>
        <w:jc w:val="both"/>
        <w:rPr>
          <w:rFonts w:ascii="Times New Roman" w:hAnsi="Times New Roman" w:cs="Times New Roman"/>
          <w:sz w:val="24"/>
          <w:szCs w:val="24"/>
        </w:rPr>
      </w:pPr>
      <w:bookmarkStart w:id="16" w:name="z454"/>
      <w:bookmarkEnd w:id="14"/>
      <w:r w:rsidRPr="00402370">
        <w:rPr>
          <w:rFonts w:ascii="Times New Roman" w:hAnsi="Times New Roman" w:cs="Times New Roman"/>
          <w:sz w:val="24"/>
          <w:szCs w:val="24"/>
        </w:rPr>
        <w:t>      4) жоғарыоқуорындарынанкейінгібілімбағдарламаларыбойыншаҚазақстанРеспубликасыныңПрезидентіжанындағыбілім беру ұйымдарынданемесешетелдіңжоғарыоқуорындарындаРеспубликалық комиссия бекітетінбасыммамандықтарбойыншаоқудыаяқтауы;</w:t>
      </w:r>
    </w:p>
    <w:p w:rsidR="00402370" w:rsidRPr="00402370" w:rsidRDefault="00402370" w:rsidP="00402370">
      <w:pPr>
        <w:spacing w:after="0"/>
        <w:jc w:val="both"/>
        <w:rPr>
          <w:rFonts w:ascii="Times New Roman" w:hAnsi="Times New Roman" w:cs="Times New Roman"/>
          <w:sz w:val="24"/>
          <w:szCs w:val="24"/>
        </w:rPr>
      </w:pPr>
      <w:bookmarkStart w:id="17" w:name="z455"/>
      <w:bookmarkEnd w:id="16"/>
      <w:r w:rsidRPr="00402370">
        <w:rPr>
          <w:rFonts w:ascii="Times New Roman" w:hAnsi="Times New Roman" w:cs="Times New Roman"/>
          <w:sz w:val="24"/>
          <w:szCs w:val="24"/>
        </w:rPr>
        <w:t>      5) ғылымидәрежесініңболуы;</w:t>
      </w:r>
    </w:p>
    <w:p w:rsidR="00402370" w:rsidRPr="00402370" w:rsidRDefault="00402370" w:rsidP="00402370">
      <w:pPr>
        <w:spacing w:after="0"/>
        <w:jc w:val="both"/>
        <w:rPr>
          <w:rFonts w:ascii="Times New Roman" w:hAnsi="Times New Roman" w:cs="Times New Roman"/>
          <w:sz w:val="24"/>
          <w:szCs w:val="24"/>
        </w:rPr>
      </w:pPr>
      <w:bookmarkStart w:id="18" w:name="z456"/>
      <w:bookmarkEnd w:id="17"/>
      <w:r w:rsidRPr="00402370">
        <w:rPr>
          <w:rFonts w:ascii="Times New Roman" w:hAnsi="Times New Roman" w:cs="Times New Roman"/>
          <w:sz w:val="24"/>
          <w:szCs w:val="24"/>
        </w:rPr>
        <w:t>      6) Президенттікжастар кадр резервінеалынғантұлғаларүшінжұмысөтілі бес жылдан кем емес.</w:t>
      </w:r>
    </w:p>
    <w:bookmarkEnd w:id="18"/>
    <w:p w:rsidR="000E129C" w:rsidRPr="00402370" w:rsidRDefault="000E129C" w:rsidP="00402370">
      <w:pPr>
        <w:spacing w:after="0"/>
        <w:jc w:val="both"/>
        <w:rPr>
          <w:rFonts w:ascii="Times New Roman" w:hAnsi="Times New Roman" w:cs="Times New Roman"/>
          <w:color w:val="000000"/>
          <w:sz w:val="24"/>
          <w:szCs w:val="24"/>
        </w:rPr>
      </w:pPr>
    </w:p>
    <w:p w:rsidR="000E129C" w:rsidRDefault="000E129C" w:rsidP="000E129C">
      <w:pPr>
        <w:spacing w:after="0" w:line="240" w:lineRule="auto"/>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p>
    <w:p w:rsidR="000E129C" w:rsidRPr="00FC2F5C"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0E129C"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0E129C" w:rsidRPr="00FC2F5C" w:rsidRDefault="00082279" w:rsidP="00082279">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747069"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747069">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6E6BA5">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747069" w:rsidRPr="00FC2F5C" w:rsidRDefault="00747069" w:rsidP="00747069">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747069" w:rsidRPr="00FC2F5C" w:rsidRDefault="00747069"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747069" w:rsidRPr="00FC2F5C" w:rsidRDefault="00747069" w:rsidP="006E6BA5">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B565CF"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0E129C" w:rsidRDefault="000E129C" w:rsidP="000E129C">
      <w:pPr>
        <w:autoSpaceDE w:val="0"/>
        <w:autoSpaceDN w:val="0"/>
        <w:adjustRightInd w:val="0"/>
        <w:spacing w:after="0" w:line="240" w:lineRule="auto"/>
        <w:ind w:firstLine="708"/>
        <w:jc w:val="both"/>
        <w:rPr>
          <w:rFonts w:ascii="Times New Roman" w:hAnsi="Times New Roman"/>
          <w:b/>
          <w:sz w:val="24"/>
          <w:szCs w:val="24"/>
          <w:lang w:val="kk-KZ"/>
        </w:rPr>
      </w:pPr>
    </w:p>
    <w:p w:rsidR="00747069" w:rsidRPr="00747069" w:rsidRDefault="00747069" w:rsidP="00747069">
      <w:pPr>
        <w:pStyle w:val="a5"/>
        <w:numPr>
          <w:ilvl w:val="0"/>
          <w:numId w:val="5"/>
        </w:numPr>
        <w:autoSpaceDE w:val="0"/>
        <w:autoSpaceDN w:val="0"/>
        <w:adjustRightInd w:val="0"/>
        <w:spacing w:after="0" w:line="240" w:lineRule="auto"/>
        <w:jc w:val="both"/>
        <w:rPr>
          <w:rFonts w:ascii="Times New Roman" w:eastAsia="Times New Roman" w:hAnsi="Times New Roman"/>
          <w:b/>
          <w:sz w:val="24"/>
          <w:szCs w:val="24"/>
          <w:lang w:val="kk-KZ"/>
        </w:rPr>
      </w:pPr>
      <w:r w:rsidRPr="00747069">
        <w:rPr>
          <w:rFonts w:ascii="Times New Roman" w:eastAsia="Times New Roman" w:hAnsi="Times New Roman"/>
          <w:b/>
          <w:sz w:val="24"/>
          <w:szCs w:val="24"/>
          <w:lang w:val="kk-KZ"/>
        </w:rPr>
        <w:t xml:space="preserve">Сапаны бақылау бөлімінің бас инспекторы, </w:t>
      </w:r>
      <w:r w:rsidRPr="00747069">
        <w:rPr>
          <w:rFonts w:ascii="Times New Roman" w:hAnsi="Times New Roman"/>
          <w:b/>
          <w:color w:val="000000"/>
          <w:sz w:val="24"/>
          <w:szCs w:val="24"/>
          <w:lang w:val="kk-KZ"/>
        </w:rPr>
        <w:t>D-3  санаты, 1  бірлік:</w:t>
      </w:r>
    </w:p>
    <w:p w:rsidR="00747069" w:rsidRDefault="00747069" w:rsidP="00747069">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sidR="00082279">
        <w:rPr>
          <w:rFonts w:ascii="Times New Roman" w:hAnsi="Times New Roman"/>
          <w:color w:val="000000"/>
          <w:sz w:val="24"/>
          <w:szCs w:val="24"/>
          <w:lang w:val="kk-KZ"/>
        </w:rPr>
        <w:t>Функционалдық блок А-6.</w:t>
      </w:r>
    </w:p>
    <w:p w:rsidR="00747069" w:rsidRPr="00BE19C5" w:rsidRDefault="00747069" w:rsidP="00747069">
      <w:pPr>
        <w:spacing w:after="0"/>
        <w:ind w:firstLine="708"/>
        <w:jc w:val="both"/>
        <w:rPr>
          <w:rFonts w:ascii="Times New Roman" w:hAnsi="Times New Roman" w:cs="Times New Roman"/>
          <w:color w:val="FF0000"/>
          <w:sz w:val="24"/>
          <w:szCs w:val="24"/>
          <w:lang w:val="kk-KZ"/>
        </w:rPr>
      </w:pPr>
      <w:r w:rsidRPr="00E877BE">
        <w:rPr>
          <w:rStyle w:val="2"/>
          <w:rFonts w:eastAsiaTheme="minorEastAsia"/>
          <w:sz w:val="24"/>
          <w:szCs w:val="24"/>
          <w:lang w:val="kk-KZ"/>
        </w:rPr>
        <w:t>Мемлекеттік аудит және қаржылық бақылау шараларына қатысу;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анықталған бұзушылықтар мен кемшіліктерді жою, кінәлі адамдарға жауаптылық шараларын қолдану жөнінде ұсыныстар енгізу; а</w:t>
      </w:r>
      <w:r w:rsidRPr="00E877BE">
        <w:rPr>
          <w:rFonts w:ascii="Times New Roman" w:hAnsi="Times New Roman" w:cs="Times New Roman"/>
          <w:sz w:val="24"/>
          <w:szCs w:val="24"/>
          <w:lang w:val="kk-KZ"/>
        </w:rPr>
        <w:t xml:space="preserve">удиторлық қорытындылары мен ұйғарымдарының  орындалуын  </w:t>
      </w:r>
      <w:r w:rsidRPr="00E877BE">
        <w:rPr>
          <w:rStyle w:val="2"/>
          <w:rFonts w:eastAsiaTheme="minorEastAsia"/>
          <w:sz w:val="24"/>
          <w:szCs w:val="24"/>
          <w:lang w:val="kk-KZ"/>
        </w:rPr>
        <w:t>бақылаудан алу туралы жазбаларға талдау жасау;</w:t>
      </w:r>
      <w:r w:rsidRPr="00E877BE">
        <w:rPr>
          <w:rStyle w:val="2"/>
          <w:rFonts w:eastAsiaTheme="minorHAnsi"/>
          <w:sz w:val="24"/>
          <w:szCs w:val="24"/>
          <w:lang w:val="kk-KZ"/>
        </w:rPr>
        <w:t xml:space="preserve"> мемлекеттік аудит және қаржылық бақылау  бойынша нормативтік-құқықтық актілерді дайындауға қатысу;</w:t>
      </w:r>
      <w:r w:rsidRPr="00E877BE">
        <w:rPr>
          <w:rStyle w:val="2"/>
          <w:rFonts w:eastAsiaTheme="minorEastAsia"/>
          <w:sz w:val="24"/>
          <w:szCs w:val="24"/>
          <w:lang w:val="kk-KZ"/>
        </w:rPr>
        <w:t xml:space="preserve"> Тексеру комиссиясының құрылымдық бөлімшелеріне </w:t>
      </w:r>
      <w:r w:rsidRPr="00E877BE">
        <w:rPr>
          <w:rStyle w:val="2Exact"/>
          <w:rFonts w:eastAsiaTheme="minorEastAsia"/>
          <w:sz w:val="24"/>
          <w:szCs w:val="24"/>
          <w:lang w:val="kk-KZ"/>
        </w:rPr>
        <w:t xml:space="preserve">әдістемелік көмек көрсету; </w:t>
      </w:r>
      <w:r w:rsidRPr="00E877BE">
        <w:rPr>
          <w:rStyle w:val="2"/>
          <w:rFonts w:eastAsiaTheme="minorEastAsia"/>
          <w:sz w:val="24"/>
          <w:szCs w:val="24"/>
          <w:lang w:val="kk-KZ"/>
        </w:rPr>
        <w:t>т</w:t>
      </w:r>
      <w:r w:rsidRPr="00E877BE">
        <w:rPr>
          <w:rFonts w:ascii="Times New Roman" w:hAnsi="Times New Roman" w:cs="Times New Roman"/>
          <w:spacing w:val="-1"/>
          <w:sz w:val="24"/>
          <w:szCs w:val="24"/>
          <w:lang w:val="kk-KZ"/>
        </w:rPr>
        <w:t>ехникалық</w:t>
      </w:r>
      <w:r w:rsidRPr="00E877BE">
        <w:rPr>
          <w:rStyle w:val="2Exact"/>
          <w:rFonts w:eastAsiaTheme="minorEastAsia"/>
          <w:sz w:val="24"/>
          <w:szCs w:val="24"/>
          <w:lang w:val="kk-KZ"/>
        </w:rPr>
        <w:t xml:space="preserve"> оқу жоспарын жасау және ұйымдастыру; </w:t>
      </w:r>
      <w:r w:rsidRPr="00E877BE">
        <w:rPr>
          <w:rFonts w:ascii="Times New Roman" w:hAnsi="Times New Roman" w:cs="Times New Roman"/>
          <w:sz w:val="24"/>
          <w:szCs w:val="24"/>
          <w:lang w:val="kk-KZ"/>
        </w:rPr>
        <w:t xml:space="preserve">аудиторлық қорытындылары мен ұсынымдарының орындалуын  мониторингілеу; </w:t>
      </w:r>
      <w:r w:rsidRPr="00E877BE">
        <w:rPr>
          <w:rStyle w:val="2"/>
          <w:rFonts w:eastAsiaTheme="minorEastAsia"/>
          <w:sz w:val="24"/>
          <w:szCs w:val="24"/>
          <w:lang w:val="kk-KZ"/>
        </w:rPr>
        <w:t>Тексеру комиссиясы жұмысының қорытындысы тоқсандық есепті дайындауға қатысу;</w:t>
      </w:r>
      <w:r>
        <w:rPr>
          <w:rStyle w:val="2"/>
          <w:rFonts w:eastAsiaTheme="minorEastAsia"/>
          <w:sz w:val="24"/>
          <w:szCs w:val="24"/>
          <w:lang w:val="kk-KZ"/>
        </w:rPr>
        <w:t xml:space="preserve"> Б</w:t>
      </w:r>
      <w:r w:rsidRPr="00E877BE">
        <w:rPr>
          <w:rStyle w:val="2"/>
          <w:rFonts w:eastAsiaTheme="minorEastAsia"/>
          <w:sz w:val="24"/>
          <w:szCs w:val="24"/>
          <w:lang w:val="kk-KZ"/>
        </w:rPr>
        <w:t>өлімнің құзыретіне кіретін мәселелер бойынша</w:t>
      </w:r>
      <w:r w:rsidRPr="00E877BE">
        <w:rPr>
          <w:rFonts w:ascii="Times New Roman" w:hAnsi="Times New Roman"/>
          <w:sz w:val="24"/>
          <w:szCs w:val="24"/>
          <w:lang w:val="kk-KZ"/>
        </w:rPr>
        <w:t xml:space="preserve"> өзге де талдамалық материалдарды  дайындау; </w:t>
      </w:r>
      <w:r w:rsidRPr="00E877BE">
        <w:rPr>
          <w:rStyle w:val="2"/>
          <w:rFonts w:eastAsiaTheme="minorHAnsi"/>
          <w:sz w:val="24"/>
          <w:szCs w:val="24"/>
          <w:lang w:val="kk-KZ"/>
        </w:rPr>
        <w:t>мемлекеттік аудит және қаржылық бақылау  бойынша  бірыңғай дерекқордың жұмыс істеуін қамтамасыз ету бойынша іс-шараларға қатысу; бірыңғай дерекқордың жұмыс істеуін қамтамасыз ету бойынша іс-шараларға қатысу;</w:t>
      </w:r>
      <w:r w:rsidRPr="00E877BE">
        <w:rPr>
          <w:rFonts w:ascii="Times New Roman" w:hAnsi="Times New Roman"/>
          <w:color w:val="000000"/>
          <w:sz w:val="24"/>
          <w:szCs w:val="24"/>
          <w:lang w:val="kk-KZ"/>
        </w:rPr>
        <w:t xml:space="preserve"> Тексеру комиссиясының интеграцияланған ақпараттық жүйесі мен интернет-ресурстарын толықтыру және өзектілендіруді жүзеге асыруға қатысу; </w:t>
      </w:r>
      <w:r w:rsidRPr="00E877BE">
        <w:rPr>
          <w:rFonts w:ascii="Times New Roman" w:hAnsi="Times New Roman"/>
          <w:sz w:val="24"/>
          <w:szCs w:val="24"/>
          <w:lang w:val="kk-KZ"/>
        </w:rPr>
        <w:t>өзге де функционалдық міндеттерді жүзеге асыру.</w:t>
      </w:r>
    </w:p>
    <w:p w:rsidR="00747069" w:rsidRDefault="00747069" w:rsidP="00747069">
      <w:pPr>
        <w:spacing w:after="0"/>
        <w:ind w:firstLine="708"/>
        <w:jc w:val="both"/>
        <w:rPr>
          <w:rFonts w:ascii="Times New Roman" w:hAnsi="Times New Roman" w:cs="Times New Roman"/>
          <w:b/>
          <w:sz w:val="24"/>
          <w:szCs w:val="24"/>
          <w:lang w:val="kk-KZ"/>
        </w:rPr>
      </w:pPr>
      <w:r w:rsidRPr="00E85965">
        <w:rPr>
          <w:rFonts w:ascii="Times New Roman" w:hAnsi="Times New Roman" w:cs="Times New Roman"/>
          <w:b/>
          <w:sz w:val="24"/>
          <w:szCs w:val="24"/>
          <w:lang w:val="kk-KZ"/>
        </w:rPr>
        <w:t>Конкурсқа қатысушыларға қойылатын талаптар:</w:t>
      </w:r>
    </w:p>
    <w:p w:rsidR="00747069" w:rsidRDefault="00747069" w:rsidP="00747069">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lastRenderedPageBreak/>
        <w:t>1.</w:t>
      </w:r>
      <w:r w:rsidR="00082279">
        <w:rPr>
          <w:rFonts w:ascii="Times New Roman" w:hAnsi="Times New Roman"/>
          <w:sz w:val="24"/>
          <w:szCs w:val="24"/>
          <w:lang w:val="kk-KZ"/>
        </w:rPr>
        <w:t>Э</w:t>
      </w:r>
      <w:r w:rsidRPr="00E877BE">
        <w:rPr>
          <w:rFonts w:ascii="Times New Roman" w:hAnsi="Times New Roman"/>
          <w:sz w:val="24"/>
          <w:szCs w:val="24"/>
          <w:lang w:val="kk-KZ"/>
        </w:rPr>
        <w:t>кономика және бизнес (экономика,  менеджмент, есеп және аудит, қаржы, жергілікті және мемлекеттік басқару</w:t>
      </w:r>
      <w:r w:rsidR="00082279">
        <w:rPr>
          <w:rFonts w:ascii="Times New Roman" w:hAnsi="Times New Roman"/>
          <w:sz w:val="24"/>
          <w:szCs w:val="24"/>
          <w:lang w:val="kk-KZ"/>
        </w:rPr>
        <w:t>,</w:t>
      </w:r>
      <w:r w:rsidRPr="00E877BE">
        <w:rPr>
          <w:rFonts w:ascii="Times New Roman" w:hAnsi="Times New Roman"/>
          <w:sz w:val="24"/>
          <w:szCs w:val="24"/>
          <w:lang w:val="kk-KZ"/>
        </w:rPr>
        <w:t xml:space="preserve"> статистика, әлемдік экономика</w:t>
      </w:r>
      <w:r w:rsidR="00082279">
        <w:rPr>
          <w:rFonts w:ascii="Times New Roman" w:hAnsi="Times New Roman"/>
          <w:sz w:val="24"/>
          <w:szCs w:val="24"/>
          <w:lang w:val="kk-KZ"/>
        </w:rPr>
        <w:t>)</w:t>
      </w:r>
      <w:r w:rsidRPr="00E877BE">
        <w:rPr>
          <w:rFonts w:ascii="Times New Roman" w:hAnsi="Times New Roman"/>
          <w:sz w:val="24"/>
          <w:szCs w:val="24"/>
          <w:lang w:val="kk-KZ"/>
        </w:rPr>
        <w:t xml:space="preserve"> мамандықтары</w:t>
      </w:r>
      <w:r>
        <w:rPr>
          <w:rFonts w:ascii="Times New Roman" w:hAnsi="Times New Roman"/>
          <w:sz w:val="24"/>
          <w:szCs w:val="24"/>
          <w:lang w:val="kk-KZ"/>
        </w:rPr>
        <w:t>.</w:t>
      </w:r>
    </w:p>
    <w:p w:rsidR="00747069" w:rsidRDefault="00747069" w:rsidP="00747069">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9E35B1" w:rsidRPr="009E35B1" w:rsidRDefault="009E35B1" w:rsidP="009E35B1">
      <w:pPr>
        <w:pStyle w:val="a5"/>
        <w:spacing w:after="0" w:line="240" w:lineRule="auto"/>
        <w:ind w:left="888"/>
        <w:jc w:val="both"/>
        <w:rPr>
          <w:rFonts w:ascii="Times New Roman" w:hAnsi="Times New Roman"/>
          <w:b/>
          <w:i/>
          <w:color w:val="000000"/>
          <w:sz w:val="24"/>
          <w:szCs w:val="24"/>
          <w:lang w:val="kk-KZ"/>
        </w:rPr>
      </w:pPr>
    </w:p>
    <w:p w:rsidR="00DE1508" w:rsidRPr="00747069" w:rsidRDefault="00DE1508" w:rsidP="00747069">
      <w:pPr>
        <w:pStyle w:val="a5"/>
        <w:numPr>
          <w:ilvl w:val="0"/>
          <w:numId w:val="5"/>
        </w:numPr>
        <w:autoSpaceDE w:val="0"/>
        <w:autoSpaceDN w:val="0"/>
        <w:adjustRightInd w:val="0"/>
        <w:spacing w:after="0" w:line="240" w:lineRule="auto"/>
        <w:jc w:val="both"/>
        <w:rPr>
          <w:rFonts w:ascii="Times New Roman" w:eastAsia="Times New Roman" w:hAnsi="Times New Roman"/>
          <w:b/>
          <w:sz w:val="24"/>
          <w:szCs w:val="24"/>
          <w:lang w:val="kk-KZ"/>
        </w:rPr>
      </w:pPr>
      <w:r w:rsidRPr="00747069">
        <w:rPr>
          <w:rFonts w:ascii="Times New Roman" w:eastAsia="Times New Roman" w:hAnsi="Times New Roman"/>
          <w:b/>
          <w:sz w:val="24"/>
          <w:szCs w:val="24"/>
          <w:lang w:val="kk-KZ"/>
        </w:rPr>
        <w:t xml:space="preserve">№1 мемлекеттік аудит бөлімінің бас маман-мемлекеттік аудиторы, </w:t>
      </w:r>
      <w:r w:rsidRPr="00747069">
        <w:rPr>
          <w:rFonts w:ascii="Times New Roman" w:hAnsi="Times New Roman"/>
          <w:b/>
          <w:color w:val="000000"/>
          <w:sz w:val="24"/>
          <w:szCs w:val="24"/>
          <w:lang w:val="kk-KZ"/>
        </w:rPr>
        <w:t>D-4  санаты, 1  бірлік:</w:t>
      </w:r>
    </w:p>
    <w:p w:rsidR="00DE1508" w:rsidRDefault="00DE1508" w:rsidP="00DE1508">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А-5.</w:t>
      </w:r>
    </w:p>
    <w:p w:rsidR="00DE1508" w:rsidRPr="00EE3154" w:rsidRDefault="00DE1508" w:rsidP="00DE1508">
      <w:pPr>
        <w:spacing w:after="0" w:line="240" w:lineRule="auto"/>
        <w:ind w:firstLine="708"/>
        <w:contextualSpacing/>
        <w:jc w:val="both"/>
        <w:rPr>
          <w:rStyle w:val="2"/>
          <w:rFonts w:eastAsiaTheme="minorEastAsia"/>
          <w:sz w:val="24"/>
          <w:szCs w:val="24"/>
          <w:lang w:val="kk-KZ"/>
        </w:rPr>
      </w:pPr>
      <w:r w:rsidRPr="00A333C3">
        <w:rPr>
          <w:rFonts w:ascii="Times New Roman" w:hAnsi="Times New Roman" w:cs="Times New Roman"/>
          <w:sz w:val="24"/>
          <w:szCs w:val="24"/>
          <w:lang w:val="kk-KZ"/>
        </w:rPr>
        <w:t>М</w:t>
      </w:r>
      <w:r w:rsidRPr="00A333C3">
        <w:rPr>
          <w:rStyle w:val="2Exact"/>
          <w:rFonts w:eastAsiaTheme="minorEastAsia"/>
          <w:sz w:val="24"/>
          <w:szCs w:val="24"/>
          <w:lang w:val="kk-KZ"/>
        </w:rPr>
        <w:t xml:space="preserve">емлекеттік аудит және қаржылық бақылау </w:t>
      </w:r>
      <w:r w:rsidRPr="00A333C3">
        <w:rPr>
          <w:rStyle w:val="2"/>
          <w:rFonts w:eastAsiaTheme="minorEastAsia"/>
          <w:sz w:val="24"/>
          <w:szCs w:val="24"/>
          <w:lang w:val="kk-KZ"/>
        </w:rPr>
        <w:t xml:space="preserve">  объектілерін алдын ала зерделеу</w:t>
      </w:r>
      <w:r w:rsidRPr="00EE3154">
        <w:rPr>
          <w:rStyle w:val="2"/>
          <w:rFonts w:eastAsiaTheme="minorEastAsia"/>
          <w:sz w:val="24"/>
          <w:szCs w:val="24"/>
          <w:lang w:val="kk-KZ"/>
        </w:rPr>
        <w:t xml:space="preserve">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DE1508" w:rsidRDefault="00DE1508" w:rsidP="00DE1508">
      <w:pPr>
        <w:spacing w:after="0"/>
        <w:ind w:firstLine="708"/>
        <w:jc w:val="both"/>
        <w:rPr>
          <w:rFonts w:ascii="Times New Roman" w:hAnsi="Times New Roman" w:cs="Times New Roman"/>
          <w:b/>
          <w:sz w:val="24"/>
          <w:szCs w:val="24"/>
          <w:lang w:val="kk-KZ"/>
        </w:rPr>
      </w:pPr>
      <w:r w:rsidRPr="00C5278F">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DE1508" w:rsidRPr="00C5278F" w:rsidRDefault="00DE1508" w:rsidP="00DE1508">
      <w:pPr>
        <w:pStyle w:val="FR1"/>
        <w:spacing w:after="0"/>
        <w:ind w:firstLine="708"/>
        <w:jc w:val="both"/>
        <w:rPr>
          <w:rFonts w:ascii="Times New Roman" w:hAnsi="Times New Roman"/>
          <w:b w:val="0"/>
          <w:i w:val="0"/>
          <w:szCs w:val="24"/>
          <w:lang w:val="kk-KZ"/>
        </w:rPr>
      </w:pPr>
      <w:r>
        <w:rPr>
          <w:rFonts w:ascii="Times New Roman" w:hAnsi="Times New Roman"/>
          <w:b w:val="0"/>
          <w:i w:val="0"/>
          <w:szCs w:val="24"/>
          <w:lang w:val="kk-KZ"/>
        </w:rPr>
        <w:t>1</w:t>
      </w:r>
      <w:r w:rsidRPr="00C5278F">
        <w:rPr>
          <w:rFonts w:ascii="Times New Roman" w:hAnsi="Times New Roman"/>
          <w:b w:val="0"/>
          <w:i w:val="0"/>
          <w:szCs w:val="24"/>
          <w:lang w:val="kk-KZ"/>
        </w:rPr>
        <w:t xml:space="preserve">. </w:t>
      </w:r>
      <w:r>
        <w:rPr>
          <w:rFonts w:ascii="Times New Roman" w:hAnsi="Times New Roman"/>
          <w:b w:val="0"/>
          <w:i w:val="0"/>
          <w:szCs w:val="24"/>
          <w:lang w:val="kk-KZ"/>
        </w:rPr>
        <w:t>Э</w:t>
      </w:r>
      <w:r w:rsidRPr="00C5278F">
        <w:rPr>
          <w:rFonts w:ascii="Times New Roman" w:hAnsi="Times New Roman"/>
          <w:b w:val="0"/>
          <w:i w:val="0"/>
          <w:szCs w:val="24"/>
          <w:lang w:val="kk-KZ"/>
        </w:rPr>
        <w:t xml:space="preserve">кономика және бизнес (экономика,  менеджмент, есеп және аудит, қаржы, жергілікті және </w:t>
      </w:r>
      <w:r>
        <w:rPr>
          <w:rFonts w:ascii="Times New Roman" w:hAnsi="Times New Roman"/>
          <w:b w:val="0"/>
          <w:i w:val="0"/>
          <w:szCs w:val="24"/>
          <w:lang w:val="kk-KZ"/>
        </w:rPr>
        <w:t>мемлекеттік басқару, жобан</w:t>
      </w:r>
      <w:r w:rsidRPr="00C5278F">
        <w:rPr>
          <w:rFonts w:ascii="Times New Roman" w:hAnsi="Times New Roman"/>
          <w:b w:val="0"/>
          <w:i w:val="0"/>
          <w:szCs w:val="24"/>
          <w:lang w:val="kk-KZ"/>
        </w:rPr>
        <w:t>ы басқару, статистика</w:t>
      </w:r>
      <w:r>
        <w:rPr>
          <w:rFonts w:ascii="Times New Roman" w:hAnsi="Times New Roman"/>
          <w:b w:val="0"/>
          <w:i w:val="0"/>
          <w:szCs w:val="24"/>
          <w:lang w:val="kk-KZ"/>
        </w:rPr>
        <w:t>, әлемдік экономика)</w:t>
      </w:r>
      <w:r w:rsidRPr="00C5278F">
        <w:rPr>
          <w:rFonts w:ascii="Times New Roman" w:hAnsi="Times New Roman"/>
          <w:b w:val="0"/>
          <w:i w:val="0"/>
          <w:szCs w:val="24"/>
          <w:lang w:val="kk-KZ"/>
        </w:rPr>
        <w:t xml:space="preserve"> мамандықтары.</w:t>
      </w:r>
    </w:p>
    <w:p w:rsidR="00DE1508" w:rsidRDefault="00DE1508" w:rsidP="00DE1508">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DE1508" w:rsidRDefault="00DE1508" w:rsidP="00DE1508">
      <w:pPr>
        <w:autoSpaceDE w:val="0"/>
        <w:autoSpaceDN w:val="0"/>
        <w:adjustRightInd w:val="0"/>
        <w:spacing w:after="0" w:line="240" w:lineRule="auto"/>
        <w:ind w:firstLine="708"/>
        <w:jc w:val="both"/>
        <w:rPr>
          <w:rFonts w:ascii="Times New Roman" w:hAnsi="Times New Roman"/>
          <w:sz w:val="24"/>
          <w:szCs w:val="24"/>
          <w:lang w:val="kk-KZ"/>
        </w:rPr>
      </w:pPr>
    </w:p>
    <w:p w:rsidR="00DE1508" w:rsidRPr="00DE1508" w:rsidRDefault="00DE1508" w:rsidP="00DE1508">
      <w:pPr>
        <w:pStyle w:val="a5"/>
        <w:numPr>
          <w:ilvl w:val="0"/>
          <w:numId w:val="4"/>
        </w:numPr>
        <w:autoSpaceDE w:val="0"/>
        <w:autoSpaceDN w:val="0"/>
        <w:adjustRightInd w:val="0"/>
        <w:spacing w:after="0" w:line="240" w:lineRule="auto"/>
        <w:jc w:val="both"/>
        <w:rPr>
          <w:rFonts w:ascii="Times New Roman" w:eastAsia="Times New Roman" w:hAnsi="Times New Roman"/>
          <w:b/>
          <w:sz w:val="24"/>
          <w:szCs w:val="24"/>
          <w:lang w:val="kk-KZ"/>
        </w:rPr>
      </w:pPr>
      <w:r w:rsidRPr="00DE1508">
        <w:rPr>
          <w:rFonts w:ascii="Times New Roman" w:eastAsia="Times New Roman" w:hAnsi="Times New Roman"/>
          <w:b/>
          <w:sz w:val="24"/>
          <w:szCs w:val="24"/>
          <w:lang w:val="kk-KZ"/>
        </w:rPr>
        <w:t xml:space="preserve">№2 мемлекеттік аудит бөлімінің бас маман-мемлекеттік аудиторы, </w:t>
      </w:r>
      <w:r w:rsidRPr="00DE1508">
        <w:rPr>
          <w:rFonts w:ascii="Times New Roman" w:hAnsi="Times New Roman"/>
          <w:b/>
          <w:color w:val="000000"/>
          <w:sz w:val="24"/>
          <w:szCs w:val="24"/>
          <w:lang w:val="kk-KZ"/>
        </w:rPr>
        <w:t>D-4  санаты,  1  бірлік:</w:t>
      </w:r>
    </w:p>
    <w:p w:rsidR="00DE1508" w:rsidRDefault="00DE1508" w:rsidP="00DE1508">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А-5.</w:t>
      </w:r>
    </w:p>
    <w:p w:rsidR="00DE1508" w:rsidRPr="00EE3154" w:rsidRDefault="00DE1508" w:rsidP="00DE1508">
      <w:pPr>
        <w:spacing w:after="0" w:line="240" w:lineRule="auto"/>
        <w:ind w:firstLine="708"/>
        <w:contextualSpacing/>
        <w:jc w:val="both"/>
        <w:rPr>
          <w:rStyle w:val="2"/>
          <w:rFonts w:eastAsiaTheme="minorEastAsia"/>
          <w:sz w:val="24"/>
          <w:szCs w:val="24"/>
          <w:lang w:val="kk-KZ"/>
        </w:rPr>
      </w:pPr>
      <w:r>
        <w:rPr>
          <w:rFonts w:ascii="Times New Roman" w:hAnsi="Times New Roman" w:cs="Times New Roman"/>
          <w:sz w:val="24"/>
          <w:szCs w:val="24"/>
          <w:lang w:val="kk-KZ"/>
        </w:rPr>
        <w:t>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DE1508" w:rsidRDefault="00DE1508" w:rsidP="00DE1508">
      <w:pPr>
        <w:spacing w:after="0"/>
        <w:ind w:firstLine="708"/>
        <w:jc w:val="both"/>
        <w:rPr>
          <w:rFonts w:ascii="Times New Roman" w:hAnsi="Times New Roman" w:cs="Times New Roman"/>
          <w:b/>
          <w:sz w:val="24"/>
          <w:szCs w:val="24"/>
          <w:lang w:val="kk-KZ"/>
        </w:rPr>
      </w:pPr>
      <w:r w:rsidRPr="00C5278F">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DE1508" w:rsidRPr="00C5278F" w:rsidRDefault="00DE1508" w:rsidP="00DE1508">
      <w:pPr>
        <w:pStyle w:val="FR1"/>
        <w:spacing w:after="0"/>
        <w:ind w:firstLine="708"/>
        <w:jc w:val="both"/>
        <w:rPr>
          <w:rFonts w:ascii="Times New Roman" w:hAnsi="Times New Roman"/>
          <w:b w:val="0"/>
          <w:i w:val="0"/>
          <w:szCs w:val="24"/>
          <w:lang w:val="kk-KZ"/>
        </w:rPr>
      </w:pPr>
      <w:r>
        <w:rPr>
          <w:rFonts w:ascii="Times New Roman" w:hAnsi="Times New Roman"/>
          <w:b w:val="0"/>
          <w:i w:val="0"/>
          <w:szCs w:val="24"/>
          <w:lang w:val="kk-KZ"/>
        </w:rPr>
        <w:t>1</w:t>
      </w:r>
      <w:r w:rsidRPr="00C5278F">
        <w:rPr>
          <w:rFonts w:ascii="Times New Roman" w:hAnsi="Times New Roman"/>
          <w:b w:val="0"/>
          <w:i w:val="0"/>
          <w:szCs w:val="24"/>
          <w:lang w:val="kk-KZ"/>
        </w:rPr>
        <w:t xml:space="preserve">. </w:t>
      </w:r>
      <w:r>
        <w:rPr>
          <w:rFonts w:ascii="Times New Roman" w:hAnsi="Times New Roman"/>
          <w:b w:val="0"/>
          <w:i w:val="0"/>
          <w:szCs w:val="24"/>
          <w:lang w:val="kk-KZ"/>
        </w:rPr>
        <w:t>Э</w:t>
      </w:r>
      <w:r w:rsidRPr="00C5278F">
        <w:rPr>
          <w:rFonts w:ascii="Times New Roman" w:hAnsi="Times New Roman"/>
          <w:b w:val="0"/>
          <w:i w:val="0"/>
          <w:szCs w:val="24"/>
          <w:lang w:val="kk-KZ"/>
        </w:rPr>
        <w:t xml:space="preserve">кономика және бизнес (экономика,  менеджмент, есеп және аудит, қаржы, жергілікті және </w:t>
      </w:r>
      <w:r>
        <w:rPr>
          <w:rFonts w:ascii="Times New Roman" w:hAnsi="Times New Roman"/>
          <w:b w:val="0"/>
          <w:i w:val="0"/>
          <w:szCs w:val="24"/>
          <w:lang w:val="kk-KZ"/>
        </w:rPr>
        <w:t>мемлекеттік басқару, жобан</w:t>
      </w:r>
      <w:r w:rsidRPr="00C5278F">
        <w:rPr>
          <w:rFonts w:ascii="Times New Roman" w:hAnsi="Times New Roman"/>
          <w:b w:val="0"/>
          <w:i w:val="0"/>
          <w:szCs w:val="24"/>
          <w:lang w:val="kk-KZ"/>
        </w:rPr>
        <w:t>ы басқару, статистика</w:t>
      </w:r>
      <w:r>
        <w:rPr>
          <w:rFonts w:ascii="Times New Roman" w:hAnsi="Times New Roman"/>
          <w:b w:val="0"/>
          <w:i w:val="0"/>
          <w:szCs w:val="24"/>
          <w:lang w:val="kk-KZ"/>
        </w:rPr>
        <w:t>, әлемдік экономика)</w:t>
      </w:r>
      <w:r w:rsidRPr="00C5278F">
        <w:rPr>
          <w:rFonts w:ascii="Times New Roman" w:hAnsi="Times New Roman"/>
          <w:b w:val="0"/>
          <w:i w:val="0"/>
          <w:szCs w:val="24"/>
          <w:lang w:val="kk-KZ"/>
        </w:rPr>
        <w:t xml:space="preserve"> мамандықтары.</w:t>
      </w:r>
    </w:p>
    <w:p w:rsidR="00DE1508" w:rsidRDefault="00DE1508" w:rsidP="00DE1508">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0E129C" w:rsidRDefault="000E129C" w:rsidP="000E129C">
      <w:pPr>
        <w:autoSpaceDE w:val="0"/>
        <w:autoSpaceDN w:val="0"/>
        <w:adjustRightInd w:val="0"/>
        <w:spacing w:after="0" w:line="240" w:lineRule="auto"/>
        <w:ind w:firstLine="708"/>
        <w:jc w:val="both"/>
        <w:rPr>
          <w:rFonts w:ascii="Times New Roman" w:hAnsi="Times New Roman"/>
          <w:sz w:val="24"/>
          <w:szCs w:val="24"/>
          <w:lang w:val="kk-KZ"/>
        </w:rPr>
      </w:pPr>
    </w:p>
    <w:p w:rsidR="000E129C"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Default="000340D9" w:rsidP="000340D9">
      <w:pPr>
        <w:pStyle w:val="1"/>
        <w:tabs>
          <w:tab w:val="left" w:pos="567"/>
          <w:tab w:val="left" w:pos="709"/>
        </w:tabs>
        <w:jc w:val="center"/>
        <w:rPr>
          <w:rFonts w:ascii="Times New Roman" w:eastAsiaTheme="minorHAnsi" w:hAnsi="Times New Roman"/>
          <w:sz w:val="24"/>
          <w:szCs w:val="24"/>
          <w:lang w:val="kk-KZ"/>
        </w:rPr>
      </w:pPr>
      <w:r>
        <w:rPr>
          <w:rFonts w:ascii="Times New Roman" w:eastAsiaTheme="minorHAnsi" w:hAnsi="Times New Roman"/>
          <w:b/>
          <w:sz w:val="24"/>
          <w:szCs w:val="24"/>
          <w:lang w:val="kk-KZ"/>
        </w:rPr>
        <w:t>Конкурсқа қатысу үшін қажетті құжаттар:</w:t>
      </w:r>
    </w:p>
    <w:p w:rsidR="000340D9" w:rsidRDefault="000340D9" w:rsidP="000340D9">
      <w:pPr>
        <w:spacing w:after="0" w:line="240" w:lineRule="auto"/>
        <w:jc w:val="both"/>
        <w:rPr>
          <w:rFonts w:ascii="Times New Roman" w:hAnsi="Times New Roman"/>
          <w:sz w:val="24"/>
          <w:szCs w:val="24"/>
          <w:lang w:val="kk-KZ"/>
        </w:rPr>
      </w:pPr>
    </w:p>
    <w:p w:rsidR="000340D9" w:rsidRPr="00890835"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Ішкі конкурсқа қатысу үшін мынадай құжаттар тапсырылады:</w:t>
      </w:r>
    </w:p>
    <w:p w:rsidR="000340D9" w:rsidRPr="00890835" w:rsidRDefault="000340D9"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1) өтініш;</w:t>
      </w:r>
    </w:p>
    <w:p w:rsidR="000340D9" w:rsidRPr="00890835" w:rsidRDefault="002A0104" w:rsidP="00890835">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0340D9" w:rsidRPr="00890835">
        <w:rPr>
          <w:rFonts w:ascii="Times New Roman" w:eastAsia="Times New Roman" w:hAnsi="Times New Roman" w:cs="Times New Roman"/>
          <w:color w:val="000000"/>
          <w:spacing w:val="2"/>
          <w:sz w:val="24"/>
          <w:szCs w:val="24"/>
          <w:lang w:val="kk-KZ" w:eastAsia="ru-RU"/>
        </w:rPr>
        <w:t>2) Қазақстан Республикасының Мемлекеттік қызмет істері агенттігі Төрағасының 2021 жылғы 10 қыркүйектегі № 158 </w:t>
      </w:r>
      <w:hyperlink r:id="rId8" w:anchor="z1" w:history="1">
        <w:r w:rsidR="000340D9" w:rsidRPr="00890835">
          <w:rPr>
            <w:rFonts w:ascii="Times New Roman" w:eastAsia="Times New Roman" w:hAnsi="Times New Roman" w:cs="Times New Roman"/>
            <w:color w:val="073A5E"/>
            <w:spacing w:val="2"/>
            <w:sz w:val="24"/>
            <w:szCs w:val="24"/>
            <w:u w:val="single"/>
            <w:lang w:val="kk-KZ" w:eastAsia="ru-RU"/>
          </w:rPr>
          <w:t>бұйрығымен</w:t>
        </w:r>
      </w:hyperlink>
      <w:r w:rsidR="000340D9" w:rsidRPr="00890835">
        <w:rPr>
          <w:rFonts w:ascii="Times New Roman" w:eastAsia="Times New Roman" w:hAnsi="Times New Roman" w:cs="Times New Roman"/>
          <w:color w:val="000000"/>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0340D9" w:rsidRPr="00890835"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Кандидаттар жарияланған лауазымның функционалдық бағыттарына сәйкес салаларда жұмыс өтілі барын растайтын құжаттарды ұсына алады.</w:t>
      </w:r>
    </w:p>
    <w:p w:rsidR="000340D9" w:rsidRPr="00890835" w:rsidRDefault="000340D9" w:rsidP="00890835">
      <w:pPr>
        <w:spacing w:after="0" w:line="240" w:lineRule="auto"/>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FF0000"/>
          <w:sz w:val="24"/>
          <w:szCs w:val="24"/>
          <w:bdr w:val="none" w:sz="0" w:space="0" w:color="auto" w:frame="1"/>
          <w:lang w:val="kk-KZ" w:eastAsia="ru-RU"/>
        </w:rPr>
        <w:t>     </w:t>
      </w:r>
      <w:r w:rsidRPr="00890835">
        <w:rPr>
          <w:rFonts w:ascii="Times New Roman" w:eastAsia="Times New Roman" w:hAnsi="Times New Roman" w:cs="Times New Roman"/>
          <w:color w:val="000000"/>
          <w:spacing w:val="2"/>
          <w:sz w:val="24"/>
          <w:szCs w:val="24"/>
          <w:lang w:val="kk-KZ" w:eastAsia="ru-RU"/>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340D9" w:rsidRPr="00890835" w:rsidRDefault="000340D9" w:rsidP="00890835">
      <w:pPr>
        <w:spacing w:after="0"/>
        <w:contextualSpacing/>
        <w:jc w:val="both"/>
        <w:rPr>
          <w:rFonts w:ascii="Times New Roman" w:hAnsi="Times New Roman" w:cs="Times New Roman"/>
          <w:spacing w:val="2"/>
          <w:sz w:val="24"/>
          <w:szCs w:val="24"/>
          <w:shd w:val="clear" w:color="auto" w:fill="FFFFFF"/>
          <w:lang w:val="kk-KZ"/>
        </w:rPr>
      </w:pPr>
      <w:r w:rsidRPr="00890835">
        <w:rPr>
          <w:rFonts w:ascii="Times New Roman" w:hAnsi="Times New Roman" w:cs="Times New Roman"/>
          <w:spacing w:val="2"/>
          <w:sz w:val="24"/>
          <w:szCs w:val="24"/>
          <w:lang w:val="kk-KZ"/>
        </w:rPr>
        <w:t>Қ</w:t>
      </w:r>
      <w:r w:rsidRPr="00890835">
        <w:rPr>
          <w:rFonts w:ascii="Times New Roman" w:hAnsi="Times New Roman" w:cs="Times New Roman"/>
          <w:spacing w:val="2"/>
          <w:sz w:val="24"/>
          <w:szCs w:val="24"/>
          <w:shd w:val="clear" w:color="auto" w:fill="FFFFFF"/>
          <w:lang w:val="kk-KZ"/>
        </w:rPr>
        <w:t xml:space="preserve">ұжаттарды қабылдау мерзімі </w:t>
      </w:r>
      <w:r w:rsidR="0057126D" w:rsidRPr="00890835">
        <w:rPr>
          <w:rFonts w:ascii="Times New Roman" w:hAnsi="Times New Roman" w:cs="Times New Roman"/>
          <w:spacing w:val="2"/>
          <w:sz w:val="24"/>
          <w:szCs w:val="24"/>
          <w:shd w:val="clear" w:color="auto" w:fill="FFFFFF"/>
          <w:lang w:val="kk-KZ"/>
        </w:rPr>
        <w:t>3</w:t>
      </w:r>
      <w:r w:rsidRPr="00890835">
        <w:rPr>
          <w:rFonts w:ascii="Times New Roman" w:hAnsi="Times New Roman" w:cs="Times New Roman"/>
          <w:spacing w:val="2"/>
          <w:sz w:val="24"/>
          <w:szCs w:val="24"/>
          <w:shd w:val="clear" w:color="auto" w:fill="FFFFFF"/>
          <w:lang w:val="kk-KZ"/>
        </w:rPr>
        <w:t xml:space="preserve"> жұмыс күні, </w:t>
      </w:r>
      <w:r w:rsidR="0057126D" w:rsidRPr="00890835">
        <w:rPr>
          <w:rFonts w:ascii="Times New Roman" w:hAnsi="Times New Roman" w:cs="Times New Roman"/>
          <w:spacing w:val="2"/>
          <w:sz w:val="24"/>
          <w:szCs w:val="24"/>
          <w:shd w:val="clear" w:color="auto" w:fill="FFFFFF"/>
          <w:lang w:val="kk-KZ"/>
        </w:rPr>
        <w:t>«</w:t>
      </w:r>
      <w:r w:rsidRPr="00890835">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890835">
        <w:rPr>
          <w:rFonts w:ascii="Times New Roman" w:hAnsi="Times New Roman" w:cs="Times New Roman"/>
          <w:b/>
          <w:spacing w:val="2"/>
          <w:sz w:val="24"/>
          <w:szCs w:val="24"/>
          <w:shd w:val="clear" w:color="auto" w:fill="FFFFFF"/>
          <w:lang w:val="kk-KZ"/>
        </w:rPr>
        <w:t>» ММ-інің</w:t>
      </w:r>
      <w:r w:rsidRPr="00890835">
        <w:rPr>
          <w:rFonts w:ascii="Times New Roman" w:hAnsi="Times New Roman" w:cs="Times New Roman"/>
          <w:b/>
          <w:spacing w:val="2"/>
          <w:sz w:val="24"/>
          <w:szCs w:val="24"/>
          <w:shd w:val="clear" w:color="auto" w:fill="FFFFFF"/>
          <w:lang w:val="kk-KZ"/>
        </w:rPr>
        <w:t xml:space="preserve"> жұмыс уақыты 09:00-ден 19:00-ге дейін. </w:t>
      </w:r>
      <w:r w:rsidRPr="00890835">
        <w:rPr>
          <w:rFonts w:ascii="Times New Roman" w:hAnsi="Times New Roman" w:cs="Times New Roman"/>
          <w:spacing w:val="2"/>
          <w:sz w:val="24"/>
          <w:szCs w:val="24"/>
          <w:shd w:val="clear" w:color="auto" w:fill="FFFFFF"/>
          <w:lang w:val="kk-KZ"/>
        </w:rPr>
        <w:t xml:space="preserve">Құжаттарды қабылдау </w:t>
      </w:r>
      <w:r w:rsidR="0057126D" w:rsidRPr="00890835">
        <w:rPr>
          <w:rFonts w:ascii="Times New Roman" w:hAnsi="Times New Roman" w:cs="Times New Roman"/>
          <w:spacing w:val="2"/>
          <w:sz w:val="24"/>
          <w:szCs w:val="24"/>
          <w:shd w:val="clear" w:color="auto" w:fill="FFFFFF"/>
          <w:lang w:val="kk-KZ"/>
        </w:rPr>
        <w:t>ішкі</w:t>
      </w:r>
      <w:r w:rsidRPr="00890835">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7126D" w:rsidRPr="00890835" w:rsidRDefault="0057126D"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К</w:t>
      </w:r>
      <w:r w:rsidR="0057126D" w:rsidRPr="00890835">
        <w:rPr>
          <w:rFonts w:ascii="Times New Roman" w:eastAsia="Times New Roman" w:hAnsi="Times New Roman" w:cs="Times New Roman"/>
          <w:color w:val="000000"/>
          <w:spacing w:val="2"/>
          <w:sz w:val="24"/>
          <w:szCs w:val="24"/>
          <w:lang w:val="kk-KZ" w:eastAsia="ru-RU"/>
        </w:rPr>
        <w:t>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Конкурс өткізу барысында сарапшыларды шақыруға жол беріледі.</w:t>
      </w:r>
    </w:p>
    <w:p w:rsidR="0057126D"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0057126D" w:rsidRPr="00890835">
        <w:rPr>
          <w:rFonts w:ascii="Times New Roman" w:eastAsia="Times New Roman" w:hAnsi="Times New Roman" w:cs="Times New Roman"/>
          <w:color w:val="000000"/>
          <w:spacing w:val="2"/>
          <w:sz w:val="24"/>
          <w:szCs w:val="24"/>
          <w:lang w:val="kk-KZ" w:eastAsia="ru-RU"/>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w:t>
      </w:r>
      <w:r w:rsidRPr="00890835">
        <w:rPr>
          <w:rFonts w:ascii="Times New Roman" w:eastAsia="Times New Roman" w:hAnsi="Times New Roman" w:cs="Times New Roman"/>
          <w:color w:val="000000"/>
          <w:spacing w:val="2"/>
          <w:sz w:val="24"/>
          <w:szCs w:val="24"/>
          <w:lang w:val="kk-KZ" w:eastAsia="ru-RU"/>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890835" w:rsidRPr="00890835"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r w:rsidRPr="00890835">
        <w:rPr>
          <w:rFonts w:ascii="Times New Roman" w:eastAsia="Times New Roman" w:hAnsi="Times New Roman" w:cs="Times New Roman"/>
          <w:color w:val="000000"/>
          <w:spacing w:val="2"/>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890835" w:rsidRDefault="000340D9" w:rsidP="00890835">
      <w:pPr>
        <w:spacing w:after="360" w:line="285" w:lineRule="atLeast"/>
        <w:contextualSpacing/>
        <w:textAlignment w:val="baseline"/>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Pr="008A37F7">
          <w:rPr>
            <w:rStyle w:val="a8"/>
            <w:rFonts w:ascii="Times New Roman" w:hAnsi="Times New Roman" w:cs="Times New Roman"/>
            <w:b/>
            <w:color w:val="auto"/>
            <w:sz w:val="24"/>
            <w:szCs w:val="24"/>
            <w:lang w:val="kk-KZ"/>
          </w:rPr>
          <w:t>www.qyzmet.gov.kz</w:t>
        </w:r>
      </w:hyperlink>
    </w:p>
    <w:p w:rsidR="000340D9" w:rsidRPr="00890835" w:rsidRDefault="00890835" w:rsidP="00890835">
      <w:pPr>
        <w:spacing w:after="360" w:line="285" w:lineRule="atLeast"/>
        <w:contextualSpacing/>
        <w:textAlignment w:val="baseline"/>
        <w:rPr>
          <w:rFonts w:ascii="Times New Roman" w:hAnsi="Times New Roman" w:cs="Times New Roman"/>
          <w:b/>
          <w:sz w:val="24"/>
          <w:szCs w:val="24"/>
          <w:u w:val="single"/>
          <w:lang w:val="kk-KZ"/>
        </w:rPr>
      </w:pPr>
      <w:r>
        <w:rPr>
          <w:rFonts w:ascii="Times New Roman" w:hAnsi="Times New Roman" w:cs="Times New Roman"/>
          <w:sz w:val="24"/>
          <w:szCs w:val="24"/>
          <w:lang w:val="kk-KZ"/>
        </w:rPr>
        <w:lastRenderedPageBreak/>
        <w:t xml:space="preserve">     Ш</w:t>
      </w:r>
      <w:r w:rsidR="000340D9" w:rsidRPr="008A37F7">
        <w:rPr>
          <w:rFonts w:ascii="Times New Roman" w:hAnsi="Times New Roman" w:cs="Times New Roman"/>
          <w:sz w:val="24"/>
          <w:szCs w:val="24"/>
          <w:lang w:val="kk-KZ"/>
        </w:rPr>
        <w:t>ымкент қаласы бойынша тексеру комиссиясының сайты: http: //revkom-shymkent.kz/</w:t>
      </w:r>
    </w:p>
    <w:p w:rsidR="000340D9" w:rsidRPr="008A37F7" w:rsidRDefault="000340D9" w:rsidP="00890835">
      <w:pPr>
        <w:spacing w:after="0"/>
        <w:contextualSpacing/>
        <w:rPr>
          <w:lang w:val="kk-KZ"/>
        </w:rPr>
      </w:pPr>
    </w:p>
    <w:p w:rsidR="000340D9" w:rsidRPr="00C664DA" w:rsidRDefault="000340D9" w:rsidP="000340D9">
      <w:pPr>
        <w:pStyle w:val="a3"/>
        <w:spacing w:after="0" w:line="240" w:lineRule="auto"/>
        <w:ind w:left="0" w:firstLine="708"/>
        <w:jc w:val="both"/>
        <w:rPr>
          <w:rFonts w:ascii="Times New Roman" w:hAnsi="Times New Roman" w:cs="Times New Roman"/>
          <w:sz w:val="24"/>
          <w:szCs w:val="24"/>
          <w:lang w:val="kk-KZ"/>
        </w:rPr>
      </w:pPr>
    </w:p>
    <w:tbl>
      <w:tblPr>
        <w:tblW w:w="0" w:type="auto"/>
        <w:tblLook w:val="04A0"/>
      </w:tblPr>
      <w:tblGrid>
        <w:gridCol w:w="5395"/>
        <w:gridCol w:w="3990"/>
      </w:tblGrid>
      <w:tr w:rsidR="000340D9" w:rsidTr="008A5DF1">
        <w:trPr>
          <w:trHeight w:val="30"/>
        </w:trPr>
        <w:tc>
          <w:tcPr>
            <w:tcW w:w="7780" w:type="dxa"/>
            <w:tcMar>
              <w:top w:w="15" w:type="dxa"/>
              <w:left w:w="15" w:type="dxa"/>
              <w:bottom w:w="15" w:type="dxa"/>
              <w:right w:w="15" w:type="dxa"/>
            </w:tcMar>
            <w:vAlign w:val="center"/>
            <w:hideMark/>
          </w:tcPr>
          <w:p w:rsidR="000340D9" w:rsidRPr="00EA5E94" w:rsidRDefault="000340D9" w:rsidP="008A5DF1">
            <w:pPr>
              <w:spacing w:after="0"/>
              <w:jc w:val="center"/>
              <w:rPr>
                <w:rFonts w:ascii="Times New Roman" w:eastAsia="Times New Roman" w:hAnsi="Times New Roman" w:cs="Times New Roman"/>
                <w:lang w:val="kk-KZ"/>
              </w:rPr>
            </w:pPr>
            <w:r w:rsidRPr="00EA5E94">
              <w:rPr>
                <w:color w:val="000000"/>
                <w:sz w:val="20"/>
                <w:lang w:val="kk-KZ"/>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"____"_______________ 20__ ж.</w:t>
            </w:r>
          </w:p>
        </w:tc>
      </w:tr>
      <w:tr w:rsidR="000340D9" w:rsidRPr="00402370"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корпусыныңмемлекеттік</w:t>
            </w:r>
            <w:r w:rsidRPr="008A37F7">
              <w:rPr>
                <w:rFonts w:ascii="Times New Roman" w:hAnsi="Times New Roman" w:cs="Times New Roman"/>
                <w:lang w:val="en-US"/>
              </w:rPr>
              <w:br/>
            </w:r>
            <w:r w:rsidRPr="008A37F7">
              <w:rPr>
                <w:rFonts w:ascii="Times New Roman" w:hAnsi="Times New Roman" w:cs="Times New Roman"/>
                <w:color w:val="000000"/>
                <w:sz w:val="20"/>
              </w:rPr>
              <w:t>әкімшіліклауазымына</w:t>
            </w:r>
            <w:r w:rsidRPr="008A37F7">
              <w:rPr>
                <w:rFonts w:ascii="Times New Roman" w:hAnsi="Times New Roman" w:cs="Times New Roman"/>
                <w:lang w:val="en-US"/>
              </w:rPr>
              <w:br/>
            </w:r>
            <w:r w:rsidRPr="008A37F7">
              <w:rPr>
                <w:rFonts w:ascii="Times New Roman" w:hAnsi="Times New Roman" w:cs="Times New Roman"/>
                <w:color w:val="000000"/>
                <w:sz w:val="20"/>
              </w:rPr>
              <w:t>орналасуғаконкурсөткізу</w:t>
            </w:r>
            <w:r w:rsidRPr="008A37F7">
              <w:rPr>
                <w:rFonts w:ascii="Times New Roman" w:hAnsi="Times New Roman" w:cs="Times New Roman"/>
                <w:lang w:val="en-US"/>
              </w:rPr>
              <w:br/>
            </w:r>
            <w:r w:rsidRPr="008A37F7">
              <w:rPr>
                <w:rFonts w:ascii="Times New Roman" w:hAnsi="Times New Roman" w:cs="Times New Roman"/>
                <w:color w:val="000000"/>
                <w:sz w:val="20"/>
              </w:rPr>
              <w:t>қағидаларының</w:t>
            </w:r>
            <w:r w:rsidRPr="008A37F7">
              <w:rPr>
                <w:rFonts w:ascii="Times New Roman" w:hAnsi="Times New Roman" w:cs="Times New Roman"/>
                <w:lang w:val="en-US"/>
              </w:rPr>
              <w:br/>
            </w:r>
            <w:r w:rsidRPr="008A37F7">
              <w:rPr>
                <w:rFonts w:ascii="Times New Roman" w:hAnsi="Times New Roman" w:cs="Times New Roman"/>
                <w:color w:val="000000"/>
                <w:sz w:val="20"/>
                <w:lang w:val="en-US"/>
              </w:rPr>
              <w:t>2-</w:t>
            </w:r>
            <w:r w:rsidRPr="008A37F7">
              <w:rPr>
                <w:rFonts w:ascii="Times New Roman" w:hAnsi="Times New Roman" w:cs="Times New Roman"/>
                <w:color w:val="000000"/>
                <w:sz w:val="20"/>
              </w:rPr>
              <w:t>қосымшасы</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sidRPr="00826F74">
              <w:rPr>
                <w:color w:val="000000"/>
                <w:sz w:val="20"/>
                <w:lang w:val="en-US"/>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Нысан</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__________________________</w:t>
            </w:r>
          </w:p>
        </w:tc>
      </w:tr>
      <w:tr w:rsidR="000340D9" w:rsidTr="008A5DF1">
        <w:trPr>
          <w:trHeight w:val="30"/>
        </w:trPr>
        <w:tc>
          <w:tcPr>
            <w:tcW w:w="7780" w:type="dxa"/>
            <w:tcMar>
              <w:top w:w="15" w:type="dxa"/>
              <w:left w:w="15" w:type="dxa"/>
              <w:bottom w:w="15" w:type="dxa"/>
              <w:right w:w="15" w:type="dxa"/>
            </w:tcMar>
            <w:vAlign w:val="center"/>
            <w:hideMark/>
          </w:tcPr>
          <w:p w:rsidR="000340D9" w:rsidRDefault="000340D9" w:rsidP="008A5DF1">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0340D9" w:rsidRPr="008A37F7" w:rsidRDefault="000340D9" w:rsidP="008A5DF1">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(мемлекеттік орган)</w:t>
            </w:r>
          </w:p>
        </w:tc>
      </w:tr>
    </w:tbl>
    <w:p w:rsidR="000340D9" w:rsidRDefault="000340D9" w:rsidP="000340D9">
      <w:pPr>
        <w:spacing w:after="0"/>
        <w:jc w:val="center"/>
        <w:rPr>
          <w:rFonts w:ascii="Times New Roman" w:hAnsi="Times New Roman" w:cs="Times New Roman"/>
          <w:b/>
          <w:color w:val="000000"/>
          <w:lang w:val="kk-KZ"/>
        </w:rPr>
      </w:pPr>
    </w:p>
    <w:p w:rsidR="000340D9" w:rsidRDefault="000340D9" w:rsidP="000340D9">
      <w:pPr>
        <w:spacing w:after="0"/>
        <w:jc w:val="center"/>
        <w:rPr>
          <w:rFonts w:ascii="Times New Roman" w:hAnsi="Times New Roman" w:cs="Times New Roman"/>
          <w:b/>
          <w:color w:val="000000"/>
          <w:lang w:val="kk-KZ"/>
        </w:rPr>
      </w:pPr>
      <w:r w:rsidRPr="000340D9">
        <w:rPr>
          <w:rFonts w:ascii="Times New Roman" w:hAnsi="Times New Roman" w:cs="Times New Roman"/>
          <w:b/>
          <w:color w:val="000000"/>
          <w:lang w:val="kk-KZ"/>
        </w:rPr>
        <w:t>Өтініш</w:t>
      </w:r>
    </w:p>
    <w:p w:rsidR="000340D9" w:rsidRPr="008A37F7" w:rsidRDefault="000340D9" w:rsidP="000340D9">
      <w:pPr>
        <w:spacing w:after="0"/>
        <w:jc w:val="center"/>
        <w:rPr>
          <w:rFonts w:ascii="Times New Roman" w:eastAsia="Times New Roman" w:hAnsi="Times New Roman" w:cs="Times New Roman"/>
          <w:lang w:val="kk-KZ"/>
        </w:rPr>
      </w:pPr>
    </w:p>
    <w:p w:rsidR="000340D9" w:rsidRPr="00C462D4"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Мені ______________________ бос мемлекеттік әкімшілік лауазымына орналасу конкурсына қатысуға жіберуіңізді сұраймын. </w:t>
      </w:r>
    </w:p>
    <w:p w:rsidR="000340D9" w:rsidRPr="00C261BA" w:rsidRDefault="000340D9" w:rsidP="000340D9">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w:t>
      </w:r>
      <w:r w:rsidRPr="00C261BA">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Мемлекеттік органның интернет-ресурсында менің әңгімелесуімнің бейнежазбасын </w:t>
      </w:r>
    </w:p>
    <w:p w:rsidR="000340D9" w:rsidRPr="00C261BA"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транляциялауға және орналасуға келісім беремін __________________ </w:t>
      </w:r>
    </w:p>
    <w:p w:rsidR="000340D9" w:rsidRPr="000340D9" w:rsidRDefault="000340D9" w:rsidP="000340D9">
      <w:pPr>
        <w:spacing w:after="0"/>
        <w:jc w:val="both"/>
        <w:rPr>
          <w:rFonts w:ascii="Times New Roman" w:hAnsi="Times New Roman" w:cs="Times New Roman"/>
          <w:sz w:val="24"/>
          <w:szCs w:val="24"/>
          <w:lang w:val="kk-KZ"/>
        </w:rPr>
      </w:pPr>
      <w:r w:rsidRPr="00C261BA">
        <w:rPr>
          <w:rFonts w:ascii="Times New Roman" w:hAnsi="Times New Roman" w:cs="Times New Roman"/>
          <w:color w:val="000000"/>
          <w:sz w:val="24"/>
          <w:szCs w:val="24"/>
          <w:lang w:val="kk-KZ"/>
        </w:rPr>
        <w:t xml:space="preserve">                                                      </w:t>
      </w:r>
      <w:r w:rsidRPr="000340D9">
        <w:rPr>
          <w:rFonts w:ascii="Times New Roman" w:hAnsi="Times New Roman" w:cs="Times New Roman"/>
          <w:color w:val="000000"/>
          <w:sz w:val="24"/>
          <w:szCs w:val="24"/>
          <w:lang w:val="kk-KZ"/>
        </w:rPr>
        <w:t>(иә/жоқ)</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Ұсынылып отырған құжаттарымның дәйектілігіне жауап беремін.</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Қоса берілген құжаттар:</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______________________</w:t>
      </w:r>
    </w:p>
    <w:p w:rsidR="000340D9" w:rsidRPr="000340D9" w:rsidRDefault="000340D9" w:rsidP="000340D9">
      <w:pPr>
        <w:spacing w:after="0"/>
        <w:jc w:val="both"/>
        <w:rPr>
          <w:rFonts w:ascii="Times New Roman" w:hAnsi="Times New Roman" w:cs="Times New Roman"/>
          <w:sz w:val="24"/>
          <w:szCs w:val="24"/>
          <w:lang w:val="kk-KZ"/>
        </w:rPr>
      </w:pPr>
      <w:r w:rsidRPr="000340D9">
        <w:rPr>
          <w:rFonts w:ascii="Times New Roman" w:hAnsi="Times New Roman" w:cs="Times New Roman"/>
          <w:color w:val="000000"/>
          <w:sz w:val="24"/>
          <w:szCs w:val="24"/>
          <w:lang w:val="kk-KZ"/>
        </w:rPr>
        <w:t>      Мекен жайы: ______________________</w:t>
      </w:r>
    </w:p>
    <w:p w:rsidR="000340D9" w:rsidRPr="00C462D4" w:rsidRDefault="000340D9" w:rsidP="000340D9">
      <w:pPr>
        <w:spacing w:after="0"/>
        <w:jc w:val="both"/>
        <w:rPr>
          <w:rFonts w:ascii="Times New Roman" w:hAnsi="Times New Roman" w:cs="Times New Roman"/>
          <w:sz w:val="24"/>
          <w:szCs w:val="24"/>
        </w:rPr>
      </w:pPr>
      <w:r w:rsidRPr="000340D9">
        <w:rPr>
          <w:rFonts w:ascii="Times New Roman" w:hAnsi="Times New Roman" w:cs="Times New Roman"/>
          <w:color w:val="000000"/>
          <w:sz w:val="24"/>
          <w:szCs w:val="24"/>
          <w:lang w:val="kk-KZ"/>
        </w:rPr>
        <w:t xml:space="preserve">      </w:t>
      </w:r>
      <w:r w:rsidRPr="00C462D4">
        <w:rPr>
          <w:rFonts w:ascii="Times New Roman" w:hAnsi="Times New Roman" w:cs="Times New Roman"/>
          <w:color w:val="000000"/>
          <w:sz w:val="24"/>
          <w:szCs w:val="24"/>
        </w:rPr>
        <w:t>Байланыс телефоны: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e-maіl: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ЖСН: 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_________ ___________________________</w:t>
      </w:r>
    </w:p>
    <w:p w:rsidR="000340D9" w:rsidRPr="00C462D4" w:rsidRDefault="000340D9" w:rsidP="000340D9">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(қолы) (Тегі, аты, әкесініңаты (болғанжағдайда))</w:t>
      </w:r>
    </w:p>
    <w:p w:rsidR="000340D9" w:rsidRPr="000340D9"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rPr>
      </w:pPr>
    </w:p>
    <w:sectPr w:rsidR="000340D9" w:rsidRPr="000340D9"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4D2" w:rsidRDefault="003424D2" w:rsidP="000E129C">
      <w:pPr>
        <w:spacing w:after="0" w:line="240" w:lineRule="auto"/>
      </w:pPr>
      <w:r>
        <w:separator/>
      </w:r>
    </w:p>
  </w:endnote>
  <w:endnote w:type="continuationSeparator" w:id="1">
    <w:p w:rsidR="003424D2" w:rsidRDefault="003424D2"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4D2" w:rsidRDefault="003424D2" w:rsidP="000E129C">
      <w:pPr>
        <w:spacing w:after="0" w:line="240" w:lineRule="auto"/>
      </w:pPr>
      <w:r>
        <w:separator/>
      </w:r>
    </w:p>
  </w:footnote>
  <w:footnote w:type="continuationSeparator" w:id="1">
    <w:p w:rsidR="003424D2" w:rsidRDefault="003424D2"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4B22"/>
    <w:rsid w:val="00235347"/>
    <w:rsid w:val="00245710"/>
    <w:rsid w:val="002602D3"/>
    <w:rsid w:val="002678FF"/>
    <w:rsid w:val="00282DD0"/>
    <w:rsid w:val="002837F3"/>
    <w:rsid w:val="002A0104"/>
    <w:rsid w:val="002A3A6E"/>
    <w:rsid w:val="002B483F"/>
    <w:rsid w:val="002C0B44"/>
    <w:rsid w:val="002C56D8"/>
    <w:rsid w:val="002C666D"/>
    <w:rsid w:val="002D1CF3"/>
    <w:rsid w:val="002D68EE"/>
    <w:rsid w:val="002D773E"/>
    <w:rsid w:val="00314DF6"/>
    <w:rsid w:val="00330736"/>
    <w:rsid w:val="003405BA"/>
    <w:rsid w:val="003424D2"/>
    <w:rsid w:val="00347E00"/>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5E57"/>
    <w:rsid w:val="004C6B0D"/>
    <w:rsid w:val="004E57D9"/>
    <w:rsid w:val="004E629F"/>
    <w:rsid w:val="004F0CD9"/>
    <w:rsid w:val="004F30E8"/>
    <w:rsid w:val="00500FB4"/>
    <w:rsid w:val="005041BC"/>
    <w:rsid w:val="00505BE7"/>
    <w:rsid w:val="00511914"/>
    <w:rsid w:val="005145D3"/>
    <w:rsid w:val="005148A1"/>
    <w:rsid w:val="00515674"/>
    <w:rsid w:val="00536312"/>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312C"/>
    <w:rsid w:val="00606286"/>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3790"/>
    <w:rsid w:val="00725087"/>
    <w:rsid w:val="0073542B"/>
    <w:rsid w:val="00747069"/>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D47FE"/>
    <w:rsid w:val="007E06F0"/>
    <w:rsid w:val="007E1856"/>
    <w:rsid w:val="007E78D2"/>
    <w:rsid w:val="007F53F6"/>
    <w:rsid w:val="00803008"/>
    <w:rsid w:val="00811BB8"/>
    <w:rsid w:val="00817658"/>
    <w:rsid w:val="00826698"/>
    <w:rsid w:val="00827879"/>
    <w:rsid w:val="00831980"/>
    <w:rsid w:val="00837EAB"/>
    <w:rsid w:val="00841878"/>
    <w:rsid w:val="008427DA"/>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E4F"/>
    <w:rsid w:val="008E512E"/>
    <w:rsid w:val="00923C9A"/>
    <w:rsid w:val="009244FF"/>
    <w:rsid w:val="00925D2A"/>
    <w:rsid w:val="00926E6C"/>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35B1"/>
    <w:rsid w:val="009F543E"/>
    <w:rsid w:val="00A00F2F"/>
    <w:rsid w:val="00A04D5E"/>
    <w:rsid w:val="00A1235E"/>
    <w:rsid w:val="00A12AFA"/>
    <w:rsid w:val="00A1794F"/>
    <w:rsid w:val="00A211F4"/>
    <w:rsid w:val="00A36FA1"/>
    <w:rsid w:val="00A37288"/>
    <w:rsid w:val="00A42950"/>
    <w:rsid w:val="00A465E4"/>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565CF"/>
    <w:rsid w:val="00B85E18"/>
    <w:rsid w:val="00B9175C"/>
    <w:rsid w:val="00BB38AE"/>
    <w:rsid w:val="00BD7DD2"/>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C0DF3"/>
    <w:rsid w:val="00DC352A"/>
    <w:rsid w:val="00DC5B6B"/>
    <w:rsid w:val="00DE1508"/>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2</cp:revision>
  <dcterms:created xsi:type="dcterms:W3CDTF">2022-06-23T11:26:00Z</dcterms:created>
  <dcterms:modified xsi:type="dcterms:W3CDTF">2022-06-23T11:26:00Z</dcterms:modified>
</cp:coreProperties>
</file>