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D" w:rsidRDefault="0024571D" w:rsidP="0024571D">
      <w:pPr>
        <w:pStyle w:val="a9"/>
        <w:widowControl w:val="0"/>
        <w:pBdr>
          <w:bottom w:val="single" w:sz="4" w:space="9" w:color="FFFFFF"/>
        </w:pBdr>
        <w:ind w:firstLine="708"/>
        <w:jc w:val="center"/>
        <w:rPr>
          <w:b/>
          <w:sz w:val="28"/>
          <w:szCs w:val="28"/>
          <w:lang w:val="kk-KZ"/>
        </w:rPr>
      </w:pPr>
      <w:r w:rsidRPr="00886ABB">
        <w:rPr>
          <w:b/>
          <w:sz w:val="28"/>
          <w:szCs w:val="28"/>
          <w:lang w:val="kk-KZ"/>
        </w:rPr>
        <w:t xml:space="preserve">Тексеру комиссиясының </w:t>
      </w:r>
      <w:r>
        <w:rPr>
          <w:b/>
          <w:sz w:val="28"/>
          <w:szCs w:val="28"/>
          <w:lang w:val="kk-KZ"/>
        </w:rPr>
        <w:t>20</w:t>
      </w:r>
      <w:r w:rsidR="00834706">
        <w:rPr>
          <w:b/>
          <w:sz w:val="28"/>
          <w:szCs w:val="28"/>
          <w:lang w:val="kk-KZ"/>
        </w:rPr>
        <w:t>2</w:t>
      </w:r>
      <w:r w:rsidR="00165064">
        <w:rPr>
          <w:b/>
          <w:sz w:val="28"/>
          <w:szCs w:val="28"/>
          <w:lang w:val="kk-KZ"/>
        </w:rPr>
        <w:t xml:space="preserve">2 жылдың </w:t>
      </w:r>
      <w:r w:rsidR="006F230E">
        <w:rPr>
          <w:b/>
          <w:sz w:val="28"/>
          <w:szCs w:val="28"/>
          <w:lang w:val="kk-KZ"/>
        </w:rPr>
        <w:t>қорытындысымен</w:t>
      </w:r>
      <w:r w:rsidR="008233B9">
        <w:rPr>
          <w:b/>
          <w:sz w:val="28"/>
          <w:szCs w:val="28"/>
          <w:lang w:val="kk-KZ"/>
        </w:rPr>
        <w:t xml:space="preserve"> </w:t>
      </w:r>
      <w:r w:rsidRPr="00886ABB">
        <w:rPr>
          <w:b/>
          <w:sz w:val="28"/>
          <w:szCs w:val="28"/>
          <w:lang w:val="kk-KZ"/>
        </w:rPr>
        <w:t>аудиторлық іс-шараларының түйінді көрсеткіштері</w:t>
      </w:r>
    </w:p>
    <w:p w:rsidR="007C163B" w:rsidRPr="007B0958" w:rsidRDefault="007C163B" w:rsidP="0024571D">
      <w:pPr>
        <w:pStyle w:val="a9"/>
        <w:widowControl w:val="0"/>
        <w:pBdr>
          <w:bottom w:val="single" w:sz="4" w:space="9" w:color="FFFFFF"/>
        </w:pBdr>
        <w:ind w:firstLine="708"/>
        <w:jc w:val="center"/>
        <w:rPr>
          <w:b/>
          <w:sz w:val="28"/>
          <w:szCs w:val="28"/>
          <w:lang w:val="kk-KZ"/>
        </w:rPr>
      </w:pPr>
      <w:bookmarkStart w:id="0" w:name="_GoBack"/>
      <w:bookmarkEnd w:id="0"/>
    </w:p>
    <w:tbl>
      <w:tblPr>
        <w:tblW w:w="10060" w:type="dxa"/>
        <w:tblLayout w:type="fixed"/>
        <w:tblCellMar>
          <w:left w:w="0" w:type="dxa"/>
          <w:right w:w="0" w:type="dxa"/>
        </w:tblCellMar>
        <w:tblLook w:val="04A0" w:firstRow="1" w:lastRow="0" w:firstColumn="1" w:lastColumn="0" w:noHBand="0" w:noVBand="1"/>
      </w:tblPr>
      <w:tblGrid>
        <w:gridCol w:w="562"/>
        <w:gridCol w:w="5954"/>
        <w:gridCol w:w="1276"/>
        <w:gridCol w:w="50"/>
        <w:gridCol w:w="2218"/>
      </w:tblGrid>
      <w:tr w:rsidR="0024571D" w:rsidRPr="00753622" w:rsidTr="007C163B">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753622" w:rsidRDefault="0024571D" w:rsidP="001058EA">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w:t>
            </w:r>
            <w:r w:rsidRPr="00753622">
              <w:rPr>
                <w:rFonts w:ascii="Times New Roman" w:hAnsi="Times New Roman" w:cs="Times New Roman"/>
                <w:b/>
                <w:bCs/>
                <w:sz w:val="24"/>
                <w:szCs w:val="24"/>
              </w:rPr>
              <w:br/>
            </w:r>
            <w:r>
              <w:rPr>
                <w:rFonts w:ascii="Times New Roman" w:hAnsi="Times New Roman" w:cs="Times New Roman"/>
                <w:b/>
                <w:bCs/>
                <w:sz w:val="24"/>
                <w:szCs w:val="24"/>
                <w:lang w:val="kk-KZ"/>
              </w:rPr>
              <w:t>р</w:t>
            </w:r>
            <w:r w:rsidRPr="00753622">
              <w:rPr>
                <w:rFonts w:ascii="Times New Roman" w:hAnsi="Times New Roman" w:cs="Times New Roman"/>
                <w:b/>
                <w:bCs/>
                <w:sz w:val="24"/>
                <w:szCs w:val="24"/>
              </w:rPr>
              <w:t>/</w:t>
            </w:r>
            <w:r>
              <w:rPr>
                <w:rFonts w:ascii="Times New Roman" w:hAnsi="Times New Roman" w:cs="Times New Roman"/>
                <w:b/>
                <w:bCs/>
                <w:sz w:val="24"/>
                <w:szCs w:val="24"/>
                <w:lang w:val="kk-KZ"/>
              </w:rPr>
              <w:t>н</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753622" w:rsidRDefault="0024571D" w:rsidP="001058EA">
            <w:pPr>
              <w:spacing w:after="0" w:line="240" w:lineRule="auto"/>
              <w:ind w:left="271"/>
              <w:jc w:val="center"/>
              <w:rPr>
                <w:rFonts w:ascii="Times New Roman" w:hAnsi="Times New Roman" w:cs="Times New Roman"/>
                <w:b/>
                <w:bCs/>
                <w:sz w:val="24"/>
                <w:szCs w:val="24"/>
              </w:rPr>
            </w:pPr>
            <w:r>
              <w:rPr>
                <w:rFonts w:ascii="Times New Roman" w:hAnsi="Times New Roman" w:cs="Times New Roman"/>
                <w:b/>
                <w:bCs/>
                <w:sz w:val="24"/>
                <w:szCs w:val="24"/>
                <w:lang w:val="kk-KZ"/>
              </w:rPr>
              <w:t>Көрсеткіштер атауы</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753622" w:rsidRDefault="0024571D" w:rsidP="001058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Өлшем бірлігі</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A348DE" w:rsidRDefault="0024571D" w:rsidP="001058E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Мәндері</w:t>
            </w:r>
          </w:p>
        </w:tc>
      </w:tr>
      <w:tr w:rsidR="0024571D" w:rsidRPr="00753622" w:rsidTr="001058EA">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Pr>
                <w:rFonts w:ascii="Times New Roman" w:hAnsi="Times New Roman" w:cs="Times New Roman"/>
                <w:b/>
                <w:bCs/>
                <w:sz w:val="24"/>
                <w:szCs w:val="24"/>
                <w:lang w:val="kk-KZ"/>
              </w:rPr>
              <w:t>Сандық көрсеткіштер</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6F230E" w:rsidRPr="00753622" w:rsidTr="001058EA">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F230E" w:rsidRPr="002D7845" w:rsidRDefault="006F230E" w:rsidP="006F230E">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6F230E" w:rsidRPr="002D7845" w:rsidRDefault="006F230E" w:rsidP="006F230E">
            <w:pPr>
              <w:spacing w:after="0" w:line="240" w:lineRule="auto"/>
              <w:ind w:right="132"/>
              <w:jc w:val="both"/>
              <w:rPr>
                <w:rFonts w:ascii="Times New Roman" w:hAnsi="Times New Roman" w:cs="Times New Roman"/>
                <w:bCs/>
                <w:sz w:val="24"/>
                <w:szCs w:val="24"/>
              </w:rPr>
            </w:pPr>
            <w:r>
              <w:rPr>
                <w:rFonts w:ascii="Times New Roman" w:hAnsi="Times New Roman" w:cs="Times New Roman"/>
                <w:bCs/>
                <w:sz w:val="24"/>
                <w:szCs w:val="24"/>
              </w:rPr>
              <w:t>Жүргізілген</w:t>
            </w:r>
            <w:r>
              <w:rPr>
                <w:rFonts w:ascii="Times New Roman" w:hAnsi="Times New Roman" w:cs="Times New Roman"/>
                <w:bCs/>
                <w:sz w:val="24"/>
                <w:szCs w:val="24"/>
                <w:lang w:val="kk-KZ"/>
              </w:rPr>
              <w:t xml:space="preserve"> </w:t>
            </w:r>
            <w:r>
              <w:rPr>
                <w:rFonts w:ascii="Times New Roman" w:hAnsi="Times New Roman" w:cs="Times New Roman"/>
                <w:bCs/>
                <w:sz w:val="24"/>
                <w:szCs w:val="24"/>
              </w:rPr>
              <w:t>мемлекеттік</w:t>
            </w:r>
            <w:r>
              <w:rPr>
                <w:rFonts w:ascii="Times New Roman" w:hAnsi="Times New Roman" w:cs="Times New Roman"/>
                <w:bCs/>
                <w:sz w:val="24"/>
                <w:szCs w:val="24"/>
                <w:lang w:val="kk-KZ"/>
              </w:rPr>
              <w:t xml:space="preserve"> </w:t>
            </w:r>
            <w:r>
              <w:rPr>
                <w:rFonts w:ascii="Times New Roman" w:hAnsi="Times New Roman" w:cs="Times New Roman"/>
                <w:bCs/>
                <w:sz w:val="24"/>
                <w:szCs w:val="24"/>
              </w:rPr>
              <w:t>аудит</w:t>
            </w:r>
            <w:r>
              <w:rPr>
                <w:rFonts w:ascii="Times New Roman" w:hAnsi="Times New Roman" w:cs="Times New Roman"/>
                <w:bCs/>
                <w:sz w:val="24"/>
                <w:szCs w:val="24"/>
                <w:lang w:val="kk-KZ"/>
              </w:rPr>
              <w:t xml:space="preserve">орлық </w:t>
            </w:r>
            <w:r>
              <w:rPr>
                <w:rFonts w:ascii="Times New Roman" w:hAnsi="Times New Roman" w:cs="Times New Roman"/>
                <w:bCs/>
                <w:sz w:val="24"/>
                <w:szCs w:val="24"/>
              </w:rPr>
              <w:t>іс</w:t>
            </w:r>
            <w:r w:rsidRPr="002D7845">
              <w:rPr>
                <w:rFonts w:ascii="Times New Roman" w:hAnsi="Times New Roman" w:cs="Times New Roman"/>
                <w:bCs/>
                <w:sz w:val="24"/>
                <w:szCs w:val="24"/>
              </w:rPr>
              <w:t>-</w:t>
            </w:r>
            <w:r>
              <w:rPr>
                <w:rFonts w:ascii="Times New Roman" w:hAnsi="Times New Roman" w:cs="Times New Roman"/>
                <w:bCs/>
                <w:sz w:val="24"/>
                <w:szCs w:val="24"/>
              </w:rPr>
              <w:t>шаралар</w:t>
            </w:r>
            <w:r>
              <w:rPr>
                <w:rFonts w:ascii="Times New Roman" w:hAnsi="Times New Roman" w:cs="Times New Roman"/>
                <w:bCs/>
                <w:sz w:val="24"/>
                <w:szCs w:val="24"/>
                <w:lang w:val="kk-KZ"/>
              </w:rPr>
              <w:t xml:space="preserve"> </w:t>
            </w:r>
            <w:r>
              <w:rPr>
                <w:rFonts w:ascii="Times New Roman" w:hAnsi="Times New Roman" w:cs="Times New Roman"/>
                <w:bCs/>
                <w:sz w:val="24"/>
                <w:szCs w:val="24"/>
              </w:rPr>
              <w:t>саны</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6F230E" w:rsidRPr="002D7845" w:rsidRDefault="006F230E" w:rsidP="006F230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F230E" w:rsidRPr="006D03D8" w:rsidRDefault="006F230E" w:rsidP="006F230E">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13</w:t>
            </w:r>
          </w:p>
        </w:tc>
      </w:tr>
      <w:tr w:rsidR="006F230E" w:rsidRPr="00753622" w:rsidTr="001058EA">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F230E" w:rsidRPr="002D7845" w:rsidRDefault="006F230E" w:rsidP="006F230E">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F230E" w:rsidRPr="002D7845" w:rsidRDefault="006F230E" w:rsidP="006F230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Мемлекеттік</w:t>
            </w:r>
            <w:r>
              <w:rPr>
                <w:rFonts w:ascii="Times New Roman" w:hAnsi="Times New Roman" w:cs="Times New Roman"/>
                <w:bCs/>
                <w:sz w:val="24"/>
                <w:szCs w:val="24"/>
                <w:lang w:val="kk-KZ"/>
              </w:rPr>
              <w:t xml:space="preserve"> </w:t>
            </w:r>
            <w:r>
              <w:rPr>
                <w:rFonts w:ascii="Times New Roman" w:hAnsi="Times New Roman" w:cs="Times New Roman"/>
                <w:bCs/>
                <w:sz w:val="24"/>
                <w:szCs w:val="24"/>
              </w:rPr>
              <w:t>аудитпен</w:t>
            </w:r>
            <w:r>
              <w:rPr>
                <w:rFonts w:ascii="Times New Roman" w:hAnsi="Times New Roman" w:cs="Times New Roman"/>
                <w:bCs/>
                <w:sz w:val="24"/>
                <w:szCs w:val="24"/>
                <w:lang w:val="kk-KZ"/>
              </w:rPr>
              <w:t xml:space="preserve"> </w:t>
            </w:r>
            <w:r>
              <w:rPr>
                <w:rFonts w:ascii="Times New Roman" w:hAnsi="Times New Roman" w:cs="Times New Roman"/>
                <w:bCs/>
                <w:sz w:val="24"/>
                <w:szCs w:val="24"/>
              </w:rPr>
              <w:t>қамтылған</w:t>
            </w:r>
            <w:r>
              <w:rPr>
                <w:rFonts w:ascii="Times New Roman" w:hAnsi="Times New Roman" w:cs="Times New Roman"/>
                <w:bCs/>
                <w:sz w:val="24"/>
                <w:szCs w:val="24"/>
                <w:lang w:val="kk-KZ"/>
              </w:rPr>
              <w:t xml:space="preserve"> </w:t>
            </w:r>
            <w:r>
              <w:rPr>
                <w:rFonts w:ascii="Times New Roman" w:hAnsi="Times New Roman" w:cs="Times New Roman"/>
                <w:bCs/>
                <w:sz w:val="24"/>
                <w:szCs w:val="24"/>
              </w:rPr>
              <w:t>объектілер</w:t>
            </w:r>
            <w:r>
              <w:rPr>
                <w:rFonts w:ascii="Times New Roman" w:hAnsi="Times New Roman" w:cs="Times New Roman"/>
                <w:bCs/>
                <w:sz w:val="24"/>
                <w:szCs w:val="24"/>
                <w:lang w:val="kk-KZ"/>
              </w:rPr>
              <w:t xml:space="preserve"> </w:t>
            </w:r>
            <w:r>
              <w:rPr>
                <w:rFonts w:ascii="Times New Roman" w:hAnsi="Times New Roman" w:cs="Times New Roman"/>
                <w:bCs/>
                <w:sz w:val="24"/>
                <w:szCs w:val="24"/>
              </w:rPr>
              <w:t>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F230E" w:rsidRPr="002D7845" w:rsidRDefault="006F230E" w:rsidP="006F230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F230E" w:rsidRPr="006D03D8" w:rsidRDefault="006F230E" w:rsidP="006F230E">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65</w:t>
            </w:r>
          </w:p>
        </w:tc>
      </w:tr>
      <w:tr w:rsidR="006F230E" w:rsidRPr="002D7845" w:rsidTr="001058EA">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2D7845" w:rsidRDefault="006F230E" w:rsidP="006F230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2D7845" w:rsidRDefault="006F230E" w:rsidP="006F230E">
            <w:pPr>
              <w:spacing w:after="0" w:line="240" w:lineRule="auto"/>
              <w:jc w:val="both"/>
              <w:rPr>
                <w:rFonts w:ascii="Times New Roman" w:hAnsi="Times New Roman" w:cs="Times New Roman"/>
                <w:bCs/>
                <w:sz w:val="24"/>
                <w:szCs w:val="24"/>
                <w:lang w:val="kk-KZ"/>
              </w:rPr>
            </w:pPr>
            <w:r w:rsidRPr="002D7845">
              <w:rPr>
                <w:rFonts w:ascii="Times New Roman" w:hAnsi="Times New Roman" w:cs="Times New Roman"/>
                <w:bCs/>
                <w:sz w:val="24"/>
                <w:szCs w:val="24"/>
                <w:lang w:val="kk-KZ"/>
              </w:rPr>
              <w:t xml:space="preserve"> Мемлекеттік аудитпен қамтылған қаржы көлемі</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Default="006F230E" w:rsidP="006F230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D03D8" w:rsidRDefault="006F230E" w:rsidP="006F230E">
            <w:pPr>
              <w:spacing w:line="240" w:lineRule="auto"/>
              <w:jc w:val="center"/>
              <w:rPr>
                <w:rFonts w:ascii="Times New Roman" w:hAnsi="Times New Roman" w:cs="Times New Roman"/>
                <w:bCs/>
                <w:sz w:val="24"/>
                <w:szCs w:val="24"/>
                <w:lang w:val="kk-KZ"/>
              </w:rPr>
            </w:pPr>
            <w:r w:rsidRPr="006D03D8">
              <w:rPr>
                <w:rFonts w:ascii="Times New Roman" w:hAnsi="Times New Roman" w:cs="Times New Roman"/>
                <w:sz w:val="24"/>
                <w:szCs w:val="24"/>
                <w:lang w:val="kk-KZ"/>
              </w:rPr>
              <w:t>1</w:t>
            </w:r>
            <w:r>
              <w:rPr>
                <w:rFonts w:ascii="Times New Roman" w:hAnsi="Times New Roman" w:cs="Times New Roman"/>
                <w:sz w:val="24"/>
                <w:szCs w:val="24"/>
                <w:lang w:val="kk-KZ"/>
              </w:rPr>
              <w:t>86 268 056,3</w:t>
            </w:r>
          </w:p>
        </w:tc>
      </w:tr>
      <w:tr w:rsidR="006F230E" w:rsidRPr="002D7845" w:rsidTr="001058EA">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Default="006F230E" w:rsidP="006F230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2D7845" w:rsidRDefault="006F230E" w:rsidP="006F230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Анықталған бұзушылықтардың жалпы сомасы, </w:t>
            </w:r>
            <w:r w:rsidRPr="00640EFC">
              <w:rPr>
                <w:rFonts w:ascii="Times New Roman" w:hAnsi="Times New Roman" w:cs="Times New Roman"/>
                <w:bCs/>
                <w:i/>
                <w:sz w:val="24"/>
                <w:szCs w:val="24"/>
                <w:lang w:val="kk-KZ"/>
              </w:rPr>
              <w:t>оның ішінде: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Default="006F230E" w:rsidP="006F230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D03D8" w:rsidRDefault="006F230E" w:rsidP="006F230E">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503 680 274,4</w:t>
            </w:r>
          </w:p>
        </w:tc>
      </w:tr>
      <w:tr w:rsidR="006F230E"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40EFC" w:rsidRDefault="006F230E" w:rsidP="006F230E">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1B514B" w:rsidRDefault="006F230E" w:rsidP="006F230E">
            <w:pPr>
              <w:spacing w:after="0" w:line="240" w:lineRule="auto"/>
              <w:jc w:val="both"/>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қаржылық бұзушылықтар</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1B514B" w:rsidRDefault="006F230E" w:rsidP="006F230E">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D03D8" w:rsidRDefault="006F230E" w:rsidP="006F230E">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4</w:t>
            </w:r>
            <w:r>
              <w:rPr>
                <w:rFonts w:ascii="Times New Roman" w:hAnsi="Times New Roman" w:cs="Times New Roman"/>
                <w:i/>
                <w:sz w:val="24"/>
                <w:szCs w:val="24"/>
                <w:lang w:val="kk-KZ"/>
              </w:rPr>
              <w:t>72 675 900,2</w:t>
            </w:r>
          </w:p>
        </w:tc>
      </w:tr>
      <w:tr w:rsidR="006F230E"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40EFC" w:rsidRDefault="006F230E" w:rsidP="006F230E">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1B514B" w:rsidRDefault="006F230E" w:rsidP="006F230E">
            <w:pPr>
              <w:spacing w:after="0" w:line="240" w:lineRule="auto"/>
              <w:jc w:val="both"/>
              <w:rPr>
                <w:rFonts w:ascii="Times New Roman" w:hAnsi="Times New Roman" w:cs="Times New Roman"/>
                <w:bCs/>
                <w:i/>
                <w:sz w:val="24"/>
                <w:szCs w:val="24"/>
                <w:lang w:val="kk-KZ"/>
              </w:rPr>
            </w:pPr>
            <w:r w:rsidRPr="001B514B">
              <w:rPr>
                <w:rFonts w:ascii="Times New Roman" w:eastAsia="Times New Roman" w:hAnsi="Times New Roman" w:cs="Times New Roman"/>
                <w:i/>
                <w:sz w:val="24"/>
                <w:szCs w:val="24"/>
                <w:lang w:val="kk-KZ"/>
              </w:rPr>
              <w:t xml:space="preserve">тиімсіз жоспарланған бюджет қаражаты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1B514B" w:rsidRDefault="006F230E" w:rsidP="006F230E">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D03D8" w:rsidRDefault="006F230E" w:rsidP="006F230E">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2</w:t>
            </w:r>
            <w:r>
              <w:rPr>
                <w:rFonts w:ascii="Times New Roman" w:hAnsi="Times New Roman" w:cs="Times New Roman"/>
                <w:i/>
                <w:sz w:val="24"/>
                <w:szCs w:val="24"/>
                <w:lang w:val="kk-KZ"/>
              </w:rPr>
              <w:t>7 980 041,7</w:t>
            </w:r>
          </w:p>
        </w:tc>
      </w:tr>
      <w:tr w:rsidR="006F230E"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Default="006F230E" w:rsidP="006F230E">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1B514B" w:rsidRDefault="006F230E" w:rsidP="006F230E">
            <w:pPr>
              <w:spacing w:after="0" w:line="240" w:lineRule="auto"/>
              <w:jc w:val="both"/>
              <w:rPr>
                <w:rFonts w:ascii="Times New Roman" w:eastAsia="Times New Roman" w:hAnsi="Times New Roman" w:cs="Times New Roman"/>
                <w:i/>
                <w:sz w:val="24"/>
                <w:szCs w:val="24"/>
                <w:lang w:val="kk-KZ"/>
              </w:rPr>
            </w:pPr>
            <w:r w:rsidRPr="001B514B">
              <w:rPr>
                <w:rFonts w:ascii="Times New Roman" w:eastAsia="Times New Roman" w:hAnsi="Times New Roman" w:cs="Times New Roman"/>
                <w:i/>
                <w:sz w:val="24"/>
                <w:szCs w:val="24"/>
                <w:lang w:val="kk-KZ"/>
              </w:rPr>
              <w:t>тиімсіз пайдаланылған бюджет қаражаты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1B514B" w:rsidRDefault="006F230E" w:rsidP="006F230E">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D03D8" w:rsidRDefault="006F230E" w:rsidP="006F230E">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3 024 332,9</w:t>
            </w:r>
          </w:p>
        </w:tc>
      </w:tr>
      <w:tr w:rsidR="006F230E"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1B514B" w:rsidRDefault="006F230E" w:rsidP="006F230E">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1B514B" w:rsidRDefault="006F230E" w:rsidP="006F230E">
            <w:pPr>
              <w:spacing w:after="0" w:line="240" w:lineRule="auto"/>
              <w:jc w:val="both"/>
              <w:rPr>
                <w:rFonts w:ascii="Times New Roman" w:eastAsia="Times New Roman" w:hAnsi="Times New Roman" w:cs="Times New Roman"/>
                <w:sz w:val="24"/>
                <w:szCs w:val="24"/>
                <w:lang w:val="kk-KZ"/>
              </w:rPr>
            </w:pPr>
            <w:r w:rsidRPr="001B514B">
              <w:rPr>
                <w:rFonts w:ascii="Times New Roman" w:eastAsia="Times New Roman" w:hAnsi="Times New Roman" w:cs="Times New Roman"/>
                <w:sz w:val="24"/>
                <w:szCs w:val="24"/>
                <w:lang w:val="kk-KZ"/>
              </w:rPr>
              <w:t xml:space="preserve"> Рәсімд</w:t>
            </w:r>
            <w:r>
              <w:rPr>
                <w:rFonts w:ascii="Times New Roman" w:eastAsia="Times New Roman" w:hAnsi="Times New Roman" w:cs="Times New Roman"/>
                <w:sz w:val="24"/>
                <w:szCs w:val="24"/>
                <w:lang w:val="kk-KZ"/>
              </w:rPr>
              <w:t>ік</w:t>
            </w:r>
            <w:r w:rsidRPr="001B514B">
              <w:rPr>
                <w:rFonts w:ascii="Times New Roman" w:eastAsia="Times New Roman" w:hAnsi="Times New Roman" w:cs="Times New Roman"/>
                <w:sz w:val="24"/>
                <w:szCs w:val="24"/>
                <w:lang w:val="kk-KZ"/>
              </w:rPr>
              <w:t xml:space="preserve"> бұзушылықтар</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1B514B" w:rsidRDefault="006F230E" w:rsidP="006F230E">
            <w:pPr>
              <w:spacing w:after="0" w:line="240" w:lineRule="auto"/>
              <w:jc w:val="center"/>
              <w:rPr>
                <w:rFonts w:ascii="Times New Roman" w:hAnsi="Times New Roman" w:cs="Times New Roman"/>
                <w:bCs/>
                <w:sz w:val="24"/>
                <w:szCs w:val="24"/>
                <w:lang w:val="kk-KZ"/>
              </w:rPr>
            </w:pPr>
            <w:r w:rsidRPr="001B514B">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D03D8" w:rsidRDefault="006F230E" w:rsidP="006F230E">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831</w:t>
            </w:r>
          </w:p>
        </w:tc>
      </w:tr>
      <w:tr w:rsidR="006F230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1B514B" w:rsidRDefault="006F230E" w:rsidP="006F230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1B514B" w:rsidRDefault="006F230E" w:rsidP="006F230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Қалпына келтірілуге (өтелуге) жататын сома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Default="006F230E" w:rsidP="006F230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D03D8" w:rsidRDefault="006F230E" w:rsidP="006F230E">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48</w:t>
            </w:r>
            <w:r>
              <w:rPr>
                <w:rFonts w:ascii="Times New Roman" w:hAnsi="Times New Roman" w:cs="Times New Roman"/>
                <w:sz w:val="24"/>
                <w:szCs w:val="24"/>
                <w:lang w:val="kk-KZ"/>
              </w:rPr>
              <w:t>7 867 231,6</w:t>
            </w:r>
          </w:p>
        </w:tc>
      </w:tr>
      <w:tr w:rsidR="006F230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004DC0" w:rsidRDefault="006F230E" w:rsidP="006F230E">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004DC0" w:rsidRDefault="006F230E" w:rsidP="006F230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004DC0">
              <w:rPr>
                <w:rFonts w:ascii="Times New Roman" w:eastAsia="Times New Roman" w:hAnsi="Times New Roman" w:cs="Times New Roman"/>
                <w:sz w:val="24"/>
                <w:szCs w:val="24"/>
                <w:lang w:val="kk-KZ"/>
              </w:rPr>
              <w:t>алпына келтірілген</w:t>
            </w:r>
            <w:r>
              <w:rPr>
                <w:rFonts w:ascii="Times New Roman" w:eastAsia="Times New Roman" w:hAnsi="Times New Roman" w:cs="Times New Roman"/>
                <w:sz w:val="24"/>
                <w:szCs w:val="24"/>
                <w:lang w:val="kk-KZ"/>
              </w:rPr>
              <w:t>і (</w:t>
            </w:r>
            <w:r w:rsidRPr="00004DC0">
              <w:rPr>
                <w:rFonts w:ascii="Times New Roman" w:eastAsia="Times New Roman" w:hAnsi="Times New Roman" w:cs="Times New Roman"/>
                <w:sz w:val="24"/>
                <w:szCs w:val="24"/>
                <w:lang w:val="kk-KZ"/>
              </w:rPr>
              <w:t>өтелген</w:t>
            </w:r>
            <w:r>
              <w:rPr>
                <w:rFonts w:ascii="Times New Roman" w:eastAsia="Times New Roman" w:hAnsi="Times New Roman" w:cs="Times New Roman"/>
                <w:sz w:val="24"/>
                <w:szCs w:val="24"/>
                <w:lang w:val="kk-KZ"/>
              </w:rPr>
              <w:t>і) барлығы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004DC0" w:rsidRDefault="006F230E" w:rsidP="006F230E">
            <w:pPr>
              <w:spacing w:after="0" w:line="240" w:lineRule="auto"/>
              <w:jc w:val="center"/>
              <w:rPr>
                <w:rFonts w:ascii="Times New Roman" w:hAnsi="Times New Roman" w:cs="Times New Roman"/>
                <w:bCs/>
                <w:sz w:val="24"/>
                <w:szCs w:val="24"/>
                <w:lang w:val="kk-KZ"/>
              </w:rPr>
            </w:pPr>
            <w:r w:rsidRPr="00004DC0">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D03D8" w:rsidRDefault="006F230E" w:rsidP="006F230E">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485 396 378,3</w:t>
            </w:r>
          </w:p>
        </w:tc>
      </w:tr>
      <w:tr w:rsidR="006F230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Default="006F230E" w:rsidP="006F230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5B5B6B" w:rsidRDefault="006F230E" w:rsidP="006F230E">
            <w:pPr>
              <w:spacing w:after="0" w:line="240" w:lineRule="auto"/>
              <w:jc w:val="both"/>
              <w:rPr>
                <w:rFonts w:ascii="Times New Roman" w:eastAsia="Times New Roman" w:hAnsi="Times New Roman" w:cs="Times New Roman"/>
                <w:sz w:val="24"/>
                <w:szCs w:val="24"/>
                <w:lang w:val="kk-KZ"/>
              </w:rPr>
            </w:pPr>
            <w:r w:rsidRPr="005B5B6B">
              <w:rPr>
                <w:rFonts w:ascii="Times New Roman" w:eastAsia="Times New Roman" w:hAnsi="Times New Roman" w:cs="Times New Roman"/>
                <w:sz w:val="24"/>
                <w:szCs w:val="24"/>
                <w:lang w:val="kk-KZ"/>
              </w:rPr>
              <w:t xml:space="preserve"> Мемлекеттік аудит қорытындысымен анықталған фактілер бойынша құқық қорғау органдарына жолданған материалдар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5B5B6B" w:rsidRDefault="006F230E" w:rsidP="006F230E">
            <w:pPr>
              <w:spacing w:after="0" w:line="240" w:lineRule="auto"/>
              <w:jc w:val="center"/>
              <w:rPr>
                <w:rFonts w:ascii="Times New Roman" w:hAnsi="Times New Roman" w:cs="Times New Roman"/>
                <w:bCs/>
                <w:sz w:val="24"/>
                <w:szCs w:val="24"/>
                <w:lang w:val="kk-KZ"/>
              </w:rPr>
            </w:pPr>
            <w:r w:rsidRPr="005B5B6B">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D03D8" w:rsidRDefault="006F230E" w:rsidP="006F230E">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F230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Default="006F230E" w:rsidP="006F230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9.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5B5B6B" w:rsidRDefault="006F230E" w:rsidP="006F230E">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Әкімшілік құқық бұзушылық туралы хаттама толтыру мақсатында </w:t>
            </w:r>
            <w:r w:rsidRPr="003C3B74">
              <w:rPr>
                <w:rFonts w:ascii="Times New Roman" w:hAnsi="Times New Roman" w:cs="Times New Roman"/>
                <w:sz w:val="24"/>
                <w:szCs w:val="24"/>
                <w:lang w:val="kk-KZ"/>
              </w:rPr>
              <w:t>уәкілетті органға жолданған материалдар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F230E" w:rsidRDefault="006F230E" w:rsidP="006F230E">
            <w:pPr>
              <w:jc w:val="cente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D03D8" w:rsidRDefault="006F230E" w:rsidP="006F230E">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1</w:t>
            </w:r>
            <w:r>
              <w:rPr>
                <w:rFonts w:ascii="Times New Roman" w:hAnsi="Times New Roman" w:cs="Times New Roman"/>
                <w:sz w:val="24"/>
                <w:szCs w:val="24"/>
                <w:lang w:val="kk-KZ"/>
              </w:rPr>
              <w:t>63</w:t>
            </w:r>
          </w:p>
        </w:tc>
      </w:tr>
      <w:tr w:rsidR="006F230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2F4536" w:rsidRDefault="006F230E" w:rsidP="006F230E">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Pr="00C06086">
              <w:rPr>
                <w:rFonts w:ascii="Times New Roman" w:hAnsi="Times New Roman" w:cs="Times New Roman"/>
                <w:bCs/>
                <w:i/>
                <w:sz w:val="24"/>
                <w:szCs w:val="24"/>
                <w:lang w:val="kk-KZ"/>
              </w:rPr>
              <w:t>.</w:t>
            </w:r>
            <w:r>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2F4536" w:rsidRDefault="006F230E" w:rsidP="006F230E">
            <w:pPr>
              <w:spacing w:after="0" w:line="240" w:lineRule="auto"/>
              <w:jc w:val="both"/>
              <w:rPr>
                <w:rFonts w:ascii="Times New Roman" w:hAnsi="Times New Roman" w:cs="Times New Roman"/>
                <w:i/>
                <w:sz w:val="24"/>
                <w:szCs w:val="24"/>
                <w:lang w:val="kk-KZ"/>
              </w:rPr>
            </w:pPr>
            <w:r w:rsidRPr="002F4536">
              <w:rPr>
                <w:rFonts w:ascii="Times New Roman" w:hAnsi="Times New Roman" w:cs="Times New Roman"/>
                <w:i/>
                <w:sz w:val="24"/>
                <w:szCs w:val="24"/>
                <w:lang w:val="kk-KZ"/>
              </w:rPr>
              <w:t>уәкілетті органға жолданған материалдар бойынша салынған айыппұл сомасы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F230E" w:rsidRPr="002F4536" w:rsidRDefault="006F230E" w:rsidP="006F230E">
            <w:pPr>
              <w:jc w:val="center"/>
              <w:rPr>
                <w:rFonts w:ascii="Times New Roman" w:hAnsi="Times New Roman" w:cs="Times New Roman"/>
                <w:bCs/>
                <w:i/>
                <w:sz w:val="24"/>
                <w:szCs w:val="24"/>
                <w:lang w:val="kk-KZ"/>
              </w:rPr>
            </w:pPr>
            <w:r w:rsidRPr="002F4536">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D03D8" w:rsidRDefault="006F230E" w:rsidP="006F230E">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7 534,9</w:t>
            </w:r>
          </w:p>
        </w:tc>
      </w:tr>
      <w:tr w:rsidR="006F230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Default="006F230E" w:rsidP="006F230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3C3B74" w:rsidRDefault="006F230E" w:rsidP="006F230E">
            <w:pPr>
              <w:spacing w:after="0" w:line="240" w:lineRule="auto"/>
              <w:ind w:right="132"/>
              <w:jc w:val="both"/>
              <w:rPr>
                <w:rFonts w:ascii="Times New Roman" w:eastAsia="Times New Roman" w:hAnsi="Times New Roman" w:cs="Times New Roman"/>
                <w:sz w:val="24"/>
                <w:szCs w:val="24"/>
                <w:lang w:val="kk-KZ"/>
              </w:rPr>
            </w:pPr>
            <w:r w:rsidRPr="003C3B74">
              <w:rPr>
                <w:rFonts w:ascii="Times New Roman" w:hAnsi="Times New Roman" w:cs="Times New Roman"/>
                <w:sz w:val="24"/>
                <w:szCs w:val="24"/>
                <w:lang w:val="kk-KZ"/>
              </w:rPr>
              <w:t>Әкімшілік құқық бұзушылық туралы түзілген және сот</w:t>
            </w:r>
            <w:r>
              <w:rPr>
                <w:rFonts w:ascii="Times New Roman" w:hAnsi="Times New Roman" w:cs="Times New Roman"/>
                <w:sz w:val="24"/>
                <w:szCs w:val="24"/>
                <w:lang w:val="kk-KZ"/>
              </w:rPr>
              <w:t>тың қарауына</w:t>
            </w:r>
            <w:r w:rsidRPr="003C3B74">
              <w:rPr>
                <w:rFonts w:ascii="Times New Roman" w:hAnsi="Times New Roman" w:cs="Times New Roman"/>
                <w:sz w:val="24"/>
                <w:szCs w:val="24"/>
                <w:lang w:val="kk-KZ"/>
              </w:rPr>
              <w:t xml:space="preserve"> жолданған хаттама</w:t>
            </w:r>
            <w:r>
              <w:rPr>
                <w:rFonts w:ascii="Times New Roman" w:hAnsi="Times New Roman" w:cs="Times New Roman"/>
                <w:sz w:val="24"/>
                <w:szCs w:val="24"/>
                <w:lang w:val="kk-KZ"/>
              </w:rPr>
              <w:t>лар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F230E" w:rsidRDefault="006F230E" w:rsidP="006F230E">
            <w:pPr>
              <w:jc w:val="cente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D03D8" w:rsidRDefault="006F230E" w:rsidP="006F230E">
            <w:pPr>
              <w:spacing w:line="240" w:lineRule="auto"/>
              <w:jc w:val="center"/>
              <w:rPr>
                <w:rFonts w:ascii="Times New Roman" w:hAnsi="Times New Roman" w:cs="Times New Roman"/>
                <w:sz w:val="24"/>
                <w:szCs w:val="24"/>
                <w:lang w:val="kk-KZ"/>
              </w:rPr>
            </w:pPr>
          </w:p>
        </w:tc>
      </w:tr>
      <w:tr w:rsidR="006F230E" w:rsidRPr="00310B4B"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310B4B" w:rsidRDefault="006F230E" w:rsidP="006F230E">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310B4B" w:rsidRDefault="006F230E" w:rsidP="006F230E">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соттың қарауына жолданған хаттамалар бойынша салынған айыппұл сомасы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F230E" w:rsidRPr="00310B4B" w:rsidRDefault="006F230E" w:rsidP="006F230E">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D03D8" w:rsidRDefault="006F230E" w:rsidP="006F230E">
            <w:pPr>
              <w:spacing w:line="240" w:lineRule="auto"/>
              <w:jc w:val="center"/>
              <w:rPr>
                <w:rFonts w:ascii="Times New Roman" w:hAnsi="Times New Roman" w:cs="Times New Roman"/>
                <w:i/>
                <w:sz w:val="24"/>
                <w:szCs w:val="24"/>
                <w:lang w:val="kk-KZ"/>
              </w:rPr>
            </w:pPr>
          </w:p>
        </w:tc>
      </w:tr>
      <w:tr w:rsidR="006F230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Default="006F230E" w:rsidP="006F230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3C3B74" w:rsidRDefault="006F230E" w:rsidP="006F230E">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Жауапкершілікке тартылған тұлғалар саны, оның ішінде: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F230E" w:rsidRPr="006370A5" w:rsidRDefault="006F230E" w:rsidP="006F230E">
            <w:pPr>
              <w:jc w:val="center"/>
              <w:rPr>
                <w:rFonts w:ascii="Times New Roman" w:hAnsi="Times New Roman" w:cs="Times New Roman"/>
                <w:bCs/>
                <w:sz w:val="24"/>
                <w:szCs w:val="24"/>
                <w:lang w:val="kk-KZ"/>
              </w:rP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D03D8" w:rsidRDefault="006F230E" w:rsidP="006F230E">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225</w:t>
            </w:r>
          </w:p>
        </w:tc>
      </w:tr>
      <w:tr w:rsidR="006F230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310B4B" w:rsidRDefault="006F230E" w:rsidP="006F230E">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310B4B" w:rsidRDefault="006F230E" w:rsidP="006F230E">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әкімшілік</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F230E" w:rsidRPr="00310B4B" w:rsidRDefault="006F230E" w:rsidP="006F230E">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D03D8" w:rsidRDefault="006F230E" w:rsidP="006F230E">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125</w:t>
            </w:r>
          </w:p>
        </w:tc>
      </w:tr>
      <w:tr w:rsidR="006F230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310B4B" w:rsidRDefault="006F230E" w:rsidP="006F230E">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310B4B" w:rsidRDefault="006F230E" w:rsidP="006F230E">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тәртіптік</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F230E" w:rsidRPr="00310B4B" w:rsidRDefault="006F230E" w:rsidP="006F230E">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D03D8" w:rsidRDefault="006F230E" w:rsidP="006F230E">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98</w:t>
            </w:r>
          </w:p>
        </w:tc>
      </w:tr>
      <w:tr w:rsidR="006F230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310B4B" w:rsidRDefault="006F230E" w:rsidP="006F230E">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F230E" w:rsidRPr="00310B4B" w:rsidRDefault="006F230E" w:rsidP="006F230E">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қылмыстық</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F230E" w:rsidRPr="00310B4B" w:rsidRDefault="006F230E" w:rsidP="006F230E">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F230E" w:rsidRPr="006D03D8" w:rsidRDefault="006F230E" w:rsidP="006F230E">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w:t>
            </w:r>
          </w:p>
        </w:tc>
      </w:tr>
    </w:tbl>
    <w:p w:rsidR="00D8672E" w:rsidRDefault="00D8672E" w:rsidP="0024571D">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D8672E" w:rsidSect="00574390">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64F" w:rsidRDefault="001C564F">
      <w:pPr>
        <w:spacing w:after="0" w:line="240" w:lineRule="auto"/>
      </w:pPr>
      <w:r>
        <w:separator/>
      </w:r>
    </w:p>
  </w:endnote>
  <w:endnote w:type="continuationSeparator" w:id="0">
    <w:p w:rsidR="001C564F" w:rsidRDefault="001C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Arial"/>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7A7" w:rsidRPr="008E15BB" w:rsidRDefault="001C564F">
    <w:pPr>
      <w:pStyle w:val="a7"/>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64F" w:rsidRDefault="001C564F">
      <w:pPr>
        <w:spacing w:after="0" w:line="240" w:lineRule="auto"/>
      </w:pPr>
      <w:r>
        <w:separator/>
      </w:r>
    </w:p>
  </w:footnote>
  <w:footnote w:type="continuationSeparator" w:id="0">
    <w:p w:rsidR="001C564F" w:rsidRDefault="001C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8092"/>
      <w:docPartObj>
        <w:docPartGallery w:val="Page Numbers (Top of Page)"/>
        <w:docPartUnique/>
      </w:docPartObj>
    </w:sdtPr>
    <w:sdtEndPr/>
    <w:sdtContent>
      <w:p w:rsidR="005407A7" w:rsidRDefault="0024571D">
        <w:pPr>
          <w:pStyle w:val="a5"/>
          <w:jc w:val="center"/>
        </w:pPr>
        <w:r>
          <w:fldChar w:fldCharType="begin"/>
        </w:r>
        <w:r>
          <w:instrText>PAGE   \* MERGEFORMAT</w:instrText>
        </w:r>
        <w:r>
          <w:fldChar w:fldCharType="separate"/>
        </w:r>
        <w:r w:rsidR="006F230E">
          <w:rPr>
            <w:noProof/>
          </w:rPr>
          <w:t>1</w:t>
        </w:r>
        <w:r>
          <w:rPr>
            <w:noProof/>
          </w:rPr>
          <w:fldChar w:fldCharType="end"/>
        </w:r>
      </w:p>
    </w:sdtContent>
  </w:sdt>
  <w:p w:rsidR="005407A7" w:rsidRDefault="001C564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15:restartNumberingAfterBreak="0">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15:restartNumberingAfterBreak="0">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94"/>
    <w:rsid w:val="0003509E"/>
    <w:rsid w:val="00115EEF"/>
    <w:rsid w:val="001431A5"/>
    <w:rsid w:val="00165064"/>
    <w:rsid w:val="001C564F"/>
    <w:rsid w:val="0024571D"/>
    <w:rsid w:val="002824CA"/>
    <w:rsid w:val="00317A61"/>
    <w:rsid w:val="00404EC4"/>
    <w:rsid w:val="004A5095"/>
    <w:rsid w:val="00534C48"/>
    <w:rsid w:val="006D03D8"/>
    <w:rsid w:val="006F230E"/>
    <w:rsid w:val="007C163B"/>
    <w:rsid w:val="007C5AF7"/>
    <w:rsid w:val="007D7A46"/>
    <w:rsid w:val="008075DD"/>
    <w:rsid w:val="008233B9"/>
    <w:rsid w:val="008331A8"/>
    <w:rsid w:val="00834706"/>
    <w:rsid w:val="00966194"/>
    <w:rsid w:val="00A26CD7"/>
    <w:rsid w:val="00B45CA6"/>
    <w:rsid w:val="00C06086"/>
    <w:rsid w:val="00CB2CE2"/>
    <w:rsid w:val="00D8672E"/>
    <w:rsid w:val="00E10D21"/>
    <w:rsid w:val="00E62497"/>
    <w:rsid w:val="00F029DF"/>
    <w:rsid w:val="00F1082E"/>
    <w:rsid w:val="00F71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F5A0"/>
  <w15:docId w15:val="{B6E09FF5-4486-4CF4-8F61-4553EEA7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Заголовок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06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224</Words>
  <Characters>1278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2020-05-20T10:26:00Z</dcterms:created>
  <dcterms:modified xsi:type="dcterms:W3CDTF">2023-01-27T04:27:00Z</dcterms:modified>
</cp:coreProperties>
</file>