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07" w:rsidRPr="005032A1" w:rsidRDefault="007C5C07" w:rsidP="007C5C07">
      <w:pPr>
        <w:pStyle w:val="3"/>
        <w:spacing w:before="0" w:line="240" w:lineRule="auto"/>
        <w:jc w:val="center"/>
        <w:rPr>
          <w:rFonts w:ascii="Times New Roman" w:hAnsi="Times New Roman" w:cs="Times New Roman"/>
          <w:b w:val="0"/>
          <w:sz w:val="28"/>
          <w:szCs w:val="28"/>
          <w:lang w:val="kk-KZ"/>
        </w:rPr>
      </w:pPr>
      <w:r w:rsidRPr="005032A1">
        <w:rPr>
          <w:rFonts w:ascii="Times New Roman" w:hAnsi="Times New Roman" w:cs="Times New Roman"/>
          <w:color w:val="auto"/>
          <w:sz w:val="28"/>
          <w:szCs w:val="28"/>
          <w:lang w:val="kk-KZ"/>
        </w:rPr>
        <w:t>Объявление общего конкурса для занятия вакантных административных государственных должностей корпуса «Б»</w:t>
      </w:r>
    </w:p>
    <w:p w:rsidR="007C5C07" w:rsidRPr="00A52E3C" w:rsidRDefault="007C5C07" w:rsidP="007C5C07">
      <w:pPr>
        <w:pStyle w:val="a5"/>
        <w:jc w:val="center"/>
        <w:rPr>
          <w:rStyle w:val="a8"/>
          <w:rFonts w:ascii="Times New Roman" w:hAnsi="Times New Roman"/>
          <w:b/>
          <w:i w:val="0"/>
          <w:sz w:val="24"/>
          <w:szCs w:val="24"/>
          <w:lang w:val="kk-KZ"/>
        </w:rPr>
      </w:pPr>
    </w:p>
    <w:p w:rsidR="007C5C07" w:rsidRDefault="007C5C07" w:rsidP="007C5C07">
      <w:pPr>
        <w:pStyle w:val="a5"/>
        <w:jc w:val="center"/>
        <w:rPr>
          <w:rFonts w:ascii="Times New Roman" w:hAnsi="Times New Roman"/>
          <w:b/>
          <w:color w:val="1003BD"/>
          <w:sz w:val="24"/>
          <w:szCs w:val="24"/>
          <w:lang w:val="kk-KZ"/>
        </w:rPr>
      </w:pPr>
      <w:r w:rsidRPr="00A52E3C">
        <w:rPr>
          <w:rFonts w:ascii="Times New Roman" w:hAnsi="Times New Roman"/>
          <w:b/>
          <w:color w:val="1003BD"/>
          <w:sz w:val="24"/>
          <w:szCs w:val="24"/>
        </w:rPr>
        <w:t>Общие квалификационные требования ко всем участникам конкурсов:</w:t>
      </w:r>
    </w:p>
    <w:p w:rsidR="00133017" w:rsidRPr="00133017" w:rsidRDefault="00133017" w:rsidP="007C5C07">
      <w:pPr>
        <w:pStyle w:val="a5"/>
        <w:jc w:val="center"/>
        <w:rPr>
          <w:rFonts w:ascii="Times New Roman" w:hAnsi="Times New Roman"/>
          <w:b/>
          <w:color w:val="1003BD"/>
          <w:sz w:val="24"/>
          <w:szCs w:val="24"/>
          <w:lang w:val="kk-KZ"/>
        </w:rPr>
      </w:pPr>
    </w:p>
    <w:p w:rsidR="0061269F" w:rsidRPr="0061269F" w:rsidRDefault="00043819" w:rsidP="0061269F">
      <w:pPr>
        <w:spacing w:after="0"/>
        <w:jc w:val="both"/>
        <w:rPr>
          <w:rFonts w:ascii="Times New Roman" w:hAnsi="Times New Roman" w:cs="Times New Roman"/>
          <w:sz w:val="24"/>
          <w:szCs w:val="24"/>
        </w:rPr>
      </w:pPr>
      <w:r>
        <w:rPr>
          <w:rFonts w:ascii="Times New Roman" w:hAnsi="Times New Roman"/>
          <w:b/>
          <w:sz w:val="24"/>
          <w:szCs w:val="24"/>
        </w:rPr>
        <w:t xml:space="preserve">            </w:t>
      </w:r>
      <w:r w:rsidR="00133017" w:rsidRPr="00735EBC">
        <w:rPr>
          <w:rFonts w:ascii="Times New Roman" w:hAnsi="Times New Roman"/>
          <w:b/>
          <w:sz w:val="24"/>
          <w:szCs w:val="24"/>
          <w:u w:val="single"/>
        </w:rPr>
        <w:t xml:space="preserve">Для категории </w:t>
      </w:r>
      <w:r w:rsidR="00133017" w:rsidRPr="00735EBC">
        <w:rPr>
          <w:rFonts w:ascii="Times New Roman" w:hAnsi="Times New Roman"/>
          <w:b/>
          <w:sz w:val="24"/>
          <w:szCs w:val="24"/>
          <w:u w:val="single"/>
          <w:lang w:val="en-US"/>
        </w:rPr>
        <w:t>D</w:t>
      </w:r>
      <w:r w:rsidR="00133017" w:rsidRPr="00735EBC">
        <w:rPr>
          <w:rFonts w:ascii="Times New Roman" w:hAnsi="Times New Roman"/>
          <w:b/>
          <w:sz w:val="24"/>
          <w:szCs w:val="24"/>
          <w:u w:val="single"/>
        </w:rPr>
        <w:t>-</w:t>
      </w:r>
      <w:r w:rsidRPr="00735EBC">
        <w:rPr>
          <w:rFonts w:ascii="Times New Roman" w:hAnsi="Times New Roman"/>
          <w:b/>
          <w:sz w:val="24"/>
          <w:szCs w:val="24"/>
          <w:u w:val="single"/>
          <w:lang w:val="kk-KZ"/>
        </w:rPr>
        <w:t>3</w:t>
      </w:r>
      <w:r w:rsidR="00133017" w:rsidRPr="00735EBC">
        <w:rPr>
          <w:rFonts w:ascii="Times New Roman" w:eastAsia="Times New Roman" w:hAnsi="Times New Roman"/>
          <w:b/>
          <w:spacing w:val="2"/>
          <w:sz w:val="24"/>
          <w:szCs w:val="24"/>
          <w:u w:val="single"/>
          <w:lang w:val="kk-KZ"/>
        </w:rPr>
        <w:t>:</w:t>
      </w:r>
      <w:r w:rsidR="00133017" w:rsidRPr="00735EBC">
        <w:rPr>
          <w:rFonts w:ascii="Times New Roman" w:eastAsia="Times New Roman" w:hAnsi="Times New Roman"/>
          <w:spacing w:val="2"/>
          <w:sz w:val="24"/>
          <w:szCs w:val="24"/>
        </w:rPr>
        <w:t>   </w:t>
      </w:r>
      <w:r w:rsidR="0061269F" w:rsidRPr="0061269F">
        <w:rPr>
          <w:rFonts w:ascii="Times New Roman" w:hAnsi="Times New Roman" w:cs="Times New Roman"/>
          <w:sz w:val="24"/>
          <w:szCs w:val="24"/>
        </w:rPr>
        <w:t>послевузовское или высшее образование;</w:t>
      </w:r>
    </w:p>
    <w:p w:rsidR="0061269F" w:rsidRPr="0061269F" w:rsidRDefault="0061269F" w:rsidP="0061269F">
      <w:pPr>
        <w:spacing w:after="0"/>
        <w:jc w:val="both"/>
        <w:rPr>
          <w:rFonts w:ascii="Times New Roman" w:hAnsi="Times New Roman" w:cs="Times New Roman"/>
          <w:sz w:val="24"/>
          <w:szCs w:val="24"/>
        </w:rPr>
      </w:pPr>
      <w:bookmarkStart w:id="0" w:name="z276"/>
      <w:r w:rsidRPr="0061269F">
        <w:rPr>
          <w:rFonts w:ascii="Times New Roman" w:hAnsi="Times New Roman" w:cs="Times New Roman"/>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61269F" w:rsidRPr="0061269F" w:rsidRDefault="0061269F" w:rsidP="0061269F">
      <w:pPr>
        <w:spacing w:after="0"/>
        <w:jc w:val="both"/>
        <w:rPr>
          <w:rFonts w:ascii="Times New Roman" w:hAnsi="Times New Roman" w:cs="Times New Roman"/>
          <w:sz w:val="24"/>
          <w:szCs w:val="24"/>
        </w:rPr>
      </w:pPr>
      <w:bookmarkStart w:id="1" w:name="z277"/>
      <w:bookmarkEnd w:id="0"/>
      <w:r w:rsidRPr="0061269F">
        <w:rPr>
          <w:rFonts w:ascii="Times New Roman" w:hAnsi="Times New Roman" w:cs="Times New Roman"/>
          <w:sz w:val="24"/>
          <w:szCs w:val="24"/>
        </w:rPr>
        <w:t>      опыт работы должен соответствовать одному из следующих требований:</w:t>
      </w:r>
    </w:p>
    <w:p w:rsidR="0061269F" w:rsidRPr="0061269F" w:rsidRDefault="0061269F" w:rsidP="0061269F">
      <w:pPr>
        <w:spacing w:after="0"/>
        <w:jc w:val="both"/>
        <w:rPr>
          <w:rFonts w:ascii="Times New Roman" w:hAnsi="Times New Roman" w:cs="Times New Roman"/>
          <w:sz w:val="24"/>
          <w:szCs w:val="24"/>
        </w:rPr>
      </w:pPr>
      <w:bookmarkStart w:id="2" w:name="z278"/>
      <w:bookmarkEnd w:id="1"/>
      <w:r w:rsidRPr="0061269F">
        <w:rPr>
          <w:rFonts w:ascii="Times New Roman" w:hAnsi="Times New Roman" w:cs="Times New Roman"/>
          <w:sz w:val="24"/>
          <w:szCs w:val="24"/>
        </w:rPr>
        <w:t>      1) не менее трех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C-O-5, C-R-2, D-4, D-O-4, D-R-2, Е-3, E-R-2;</w:t>
      </w:r>
    </w:p>
    <w:p w:rsidR="0061269F" w:rsidRPr="0061269F" w:rsidRDefault="0061269F" w:rsidP="0061269F">
      <w:pPr>
        <w:spacing w:after="0"/>
        <w:jc w:val="both"/>
        <w:rPr>
          <w:rFonts w:ascii="Times New Roman" w:hAnsi="Times New Roman" w:cs="Times New Roman"/>
          <w:sz w:val="24"/>
          <w:szCs w:val="24"/>
        </w:rPr>
      </w:pPr>
      <w:bookmarkStart w:id="3" w:name="z279"/>
      <w:bookmarkEnd w:id="2"/>
      <w:r w:rsidRPr="0061269F">
        <w:rPr>
          <w:rFonts w:ascii="Times New Roman" w:hAnsi="Times New Roman" w:cs="Times New Roman"/>
          <w:sz w:val="24"/>
          <w:szCs w:val="24"/>
        </w:rPr>
        <w:t>      2) не менее трех лет стажа работы,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p w:rsidR="0061269F" w:rsidRPr="0061269F" w:rsidRDefault="0061269F" w:rsidP="0061269F">
      <w:pPr>
        <w:spacing w:after="0"/>
        <w:jc w:val="both"/>
        <w:rPr>
          <w:rFonts w:ascii="Times New Roman" w:hAnsi="Times New Roman" w:cs="Times New Roman"/>
          <w:sz w:val="24"/>
          <w:szCs w:val="24"/>
        </w:rPr>
      </w:pPr>
      <w:bookmarkStart w:id="4" w:name="z280"/>
      <w:bookmarkEnd w:id="3"/>
      <w:r w:rsidRPr="0061269F">
        <w:rPr>
          <w:rFonts w:ascii="Times New Roman" w:hAnsi="Times New Roman" w:cs="Times New Roman"/>
          <w:sz w:val="24"/>
          <w:szCs w:val="24"/>
        </w:rPr>
        <w:t>     3) не менее трех лет стажа работы в областях, соответствующих функциональным направлениям конкретной должности данной категории;</w:t>
      </w:r>
    </w:p>
    <w:p w:rsidR="0061269F" w:rsidRPr="0061269F" w:rsidRDefault="0061269F" w:rsidP="0061269F">
      <w:pPr>
        <w:spacing w:after="0"/>
        <w:jc w:val="both"/>
        <w:rPr>
          <w:rFonts w:ascii="Times New Roman" w:hAnsi="Times New Roman" w:cs="Times New Roman"/>
          <w:sz w:val="24"/>
          <w:szCs w:val="24"/>
        </w:rPr>
      </w:pPr>
      <w:bookmarkStart w:id="5" w:name="z281"/>
      <w:bookmarkEnd w:id="4"/>
      <w:r w:rsidRPr="0061269F">
        <w:rPr>
          <w:rFonts w:ascii="Times New Roman" w:hAnsi="Times New Roman" w:cs="Times New Roman"/>
          <w:sz w:val="24"/>
          <w:szCs w:val="24"/>
        </w:rPr>
        <w:t>      4) на должности советника и помощника опыт работы не требуется.</w:t>
      </w:r>
    </w:p>
    <w:bookmarkEnd w:id="5"/>
    <w:p w:rsidR="005871F8" w:rsidRPr="00735EBC" w:rsidRDefault="005871F8" w:rsidP="0061269F">
      <w:pPr>
        <w:pStyle w:val="a3"/>
        <w:shd w:val="clear" w:color="auto" w:fill="FFFFFF"/>
        <w:spacing w:after="360" w:line="285" w:lineRule="atLeast"/>
        <w:ind w:left="0"/>
        <w:jc w:val="both"/>
        <w:textAlignment w:val="baseline"/>
        <w:rPr>
          <w:rFonts w:ascii="Times New Roman" w:hAnsi="Times New Roman"/>
          <w:color w:val="000000"/>
          <w:spacing w:val="2"/>
          <w:sz w:val="24"/>
          <w:szCs w:val="24"/>
        </w:rPr>
      </w:pPr>
    </w:p>
    <w:p w:rsidR="00797511" w:rsidRPr="00735EBC" w:rsidRDefault="00043819" w:rsidP="0061269F">
      <w:pPr>
        <w:pStyle w:val="a3"/>
        <w:shd w:val="clear" w:color="auto" w:fill="FFFFFF"/>
        <w:spacing w:after="360" w:line="285" w:lineRule="atLeast"/>
        <w:ind w:left="0"/>
        <w:textAlignment w:val="baseline"/>
        <w:rPr>
          <w:rFonts w:ascii="Times New Roman" w:hAnsi="Times New Roman"/>
          <w:b/>
          <w:sz w:val="24"/>
          <w:szCs w:val="24"/>
          <w:lang w:val="kk-KZ"/>
        </w:rPr>
      </w:pPr>
      <w:r w:rsidRPr="00735EBC">
        <w:rPr>
          <w:rFonts w:ascii="Times New Roman" w:hAnsi="Times New Roman"/>
          <w:b/>
          <w:sz w:val="24"/>
          <w:szCs w:val="24"/>
        </w:rPr>
        <w:t xml:space="preserve">             </w:t>
      </w:r>
    </w:p>
    <w:p w:rsidR="00545B56" w:rsidRPr="00735EBC" w:rsidRDefault="00545B56" w:rsidP="00545B56">
      <w:pPr>
        <w:pStyle w:val="a3"/>
        <w:keepNext/>
        <w:spacing w:after="0" w:line="240" w:lineRule="auto"/>
        <w:ind w:left="0" w:firstLine="708"/>
        <w:jc w:val="both"/>
        <w:rPr>
          <w:rFonts w:ascii="Times New Roman" w:hAnsi="Times New Roman"/>
          <w:b/>
          <w:sz w:val="24"/>
          <w:szCs w:val="24"/>
          <w:lang w:val="kk-KZ"/>
        </w:rPr>
      </w:pPr>
      <w:r w:rsidRPr="00735EBC">
        <w:rPr>
          <w:rFonts w:ascii="Times New Roman" w:hAnsi="Times New Roman"/>
          <w:b/>
          <w:sz w:val="24"/>
          <w:szCs w:val="24"/>
        </w:rPr>
        <w:t>Должностные оклады административных государственных служащих</w:t>
      </w:r>
      <w:r w:rsidRPr="00735EBC">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2200"/>
        <w:gridCol w:w="1388"/>
        <w:gridCol w:w="2203"/>
        <w:gridCol w:w="2179"/>
      </w:tblGrid>
      <w:tr w:rsidR="00545B56" w:rsidRPr="00735EBC" w:rsidTr="00F710E3">
        <w:tc>
          <w:tcPr>
            <w:tcW w:w="1493" w:type="dxa"/>
            <w:vMerge w:val="restart"/>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В зависимости от выслуги лет</w:t>
            </w:r>
          </w:p>
        </w:tc>
      </w:tr>
      <w:tr w:rsidR="00545B56" w:rsidRPr="00735EBC" w:rsidTr="00F710E3">
        <w:tc>
          <w:tcPr>
            <w:tcW w:w="1493" w:type="dxa"/>
            <w:vMerge/>
            <w:tcBorders>
              <w:top w:val="single" w:sz="4" w:space="0" w:color="auto"/>
              <w:left w:val="single" w:sz="4" w:space="0" w:color="auto"/>
              <w:bottom w:val="single" w:sz="4" w:space="0" w:color="auto"/>
              <w:right w:val="single" w:sz="4" w:space="0" w:color="auto"/>
            </w:tcBorders>
            <w:vAlign w:val="center"/>
            <w:hideMark/>
          </w:tcPr>
          <w:p w:rsidR="00545B56" w:rsidRPr="00735EBC" w:rsidRDefault="00545B56" w:rsidP="00D13AA4">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545B56" w:rsidRPr="00735EBC" w:rsidRDefault="00545B56" w:rsidP="00D13AA4">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545B56" w:rsidRPr="00735EBC" w:rsidRDefault="00545B56" w:rsidP="00D13AA4">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a3"/>
              <w:keepNext/>
              <w:spacing w:after="0" w:line="240" w:lineRule="auto"/>
              <w:ind w:left="0"/>
              <w:jc w:val="center"/>
              <w:rPr>
                <w:rFonts w:ascii="Times New Roman" w:hAnsi="Times New Roman"/>
                <w:sz w:val="24"/>
                <w:szCs w:val="24"/>
                <w:lang w:eastAsia="ko-KR"/>
              </w:rPr>
            </w:pPr>
            <w:proofErr w:type="spellStart"/>
            <w:r w:rsidRPr="00735EB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a3"/>
              <w:keepNext/>
              <w:spacing w:after="0" w:line="240" w:lineRule="auto"/>
              <w:ind w:left="0"/>
              <w:jc w:val="center"/>
              <w:rPr>
                <w:rFonts w:ascii="Times New Roman" w:hAnsi="Times New Roman"/>
                <w:sz w:val="24"/>
                <w:szCs w:val="24"/>
                <w:lang w:eastAsia="ko-KR"/>
              </w:rPr>
            </w:pPr>
            <w:proofErr w:type="spellStart"/>
            <w:proofErr w:type="gramStart"/>
            <w:r w:rsidRPr="00735EBC">
              <w:rPr>
                <w:rFonts w:ascii="Times New Roman" w:hAnsi="Times New Roman"/>
                <w:sz w:val="24"/>
                <w:szCs w:val="24"/>
                <w:lang w:eastAsia="ko-KR"/>
              </w:rPr>
              <w:t>м</w:t>
            </w:r>
            <w:proofErr w:type="gramEnd"/>
            <w:r w:rsidRPr="00735EBC">
              <w:rPr>
                <w:rFonts w:ascii="Times New Roman" w:hAnsi="Times New Roman"/>
                <w:sz w:val="24"/>
                <w:szCs w:val="24"/>
                <w:lang w:eastAsia="ko-KR"/>
              </w:rPr>
              <w:t>ax</w:t>
            </w:r>
            <w:proofErr w:type="spellEnd"/>
          </w:p>
          <w:p w:rsidR="00545B56" w:rsidRPr="00735EBC" w:rsidRDefault="00545B56" w:rsidP="00D13AA4">
            <w:pPr>
              <w:pStyle w:val="a3"/>
              <w:keepNext/>
              <w:spacing w:after="0" w:line="240" w:lineRule="auto"/>
              <w:ind w:left="0"/>
              <w:jc w:val="center"/>
              <w:rPr>
                <w:rFonts w:ascii="Times New Roman" w:hAnsi="Times New Roman"/>
                <w:sz w:val="24"/>
                <w:szCs w:val="24"/>
                <w:lang w:eastAsia="ko-KR"/>
              </w:rPr>
            </w:pPr>
          </w:p>
        </w:tc>
      </w:tr>
      <w:tr w:rsidR="00043819" w:rsidRPr="00735EBC" w:rsidTr="00F710E3">
        <w:tc>
          <w:tcPr>
            <w:tcW w:w="1493" w:type="dxa"/>
            <w:tcBorders>
              <w:top w:val="single" w:sz="4" w:space="0" w:color="auto"/>
              <w:left w:val="single" w:sz="4" w:space="0" w:color="auto"/>
              <w:bottom w:val="single" w:sz="4" w:space="0" w:color="auto"/>
              <w:right w:val="single" w:sz="4" w:space="0" w:color="auto"/>
            </w:tcBorders>
            <w:vAlign w:val="center"/>
          </w:tcPr>
          <w:p w:rsidR="00043819" w:rsidRPr="00735EBC" w:rsidRDefault="00043819" w:rsidP="00572355">
            <w:pPr>
              <w:keepNext/>
              <w:spacing w:after="0" w:line="240" w:lineRule="auto"/>
              <w:ind w:hanging="11"/>
              <w:jc w:val="center"/>
              <w:rPr>
                <w:rFonts w:ascii="Times New Roman" w:eastAsia="Times New Roman" w:hAnsi="Times New Roman" w:cs="Times New Roman"/>
                <w:sz w:val="24"/>
                <w:szCs w:val="24"/>
                <w:lang w:val="kk-KZ" w:eastAsia="ko-KR"/>
              </w:rPr>
            </w:pPr>
            <w:r w:rsidRPr="00735EBC">
              <w:rPr>
                <w:rFonts w:ascii="Times New Roman" w:eastAsia="Times New Roman" w:hAnsi="Times New Roman" w:cs="Times New Roman"/>
                <w:sz w:val="24"/>
                <w:szCs w:val="24"/>
                <w:lang w:val="en-US" w:eastAsia="ko-KR"/>
              </w:rPr>
              <w:t>D-</w:t>
            </w:r>
            <w:r w:rsidRPr="00735EBC">
              <w:rPr>
                <w:rFonts w:ascii="Times New Roman" w:eastAsia="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043819" w:rsidRPr="00735EBC" w:rsidRDefault="00043819" w:rsidP="00572355">
            <w:pPr>
              <w:keepNext/>
              <w:spacing w:after="0" w:line="240" w:lineRule="auto"/>
              <w:jc w:val="center"/>
              <w:rPr>
                <w:rFonts w:ascii="Times New Roman" w:eastAsia="Times New Roman" w:hAnsi="Times New Roman" w:cs="Times New Roman"/>
                <w:sz w:val="24"/>
                <w:szCs w:val="24"/>
                <w:lang w:val="kk-KZ" w:eastAsia="ko-KR"/>
              </w:rPr>
            </w:pPr>
            <w:r w:rsidRPr="00735EBC">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043819" w:rsidRPr="00735EBC" w:rsidRDefault="00043819" w:rsidP="00572355">
            <w:pPr>
              <w:keepNext/>
              <w:spacing w:after="0" w:line="240" w:lineRule="auto"/>
              <w:jc w:val="center"/>
              <w:rPr>
                <w:rFonts w:ascii="Times New Roman" w:eastAsia="Times New Roman" w:hAnsi="Times New Roman" w:cs="Times New Roman"/>
                <w:sz w:val="24"/>
                <w:szCs w:val="24"/>
                <w:lang w:val="kk-KZ" w:eastAsia="ko-KR"/>
              </w:rPr>
            </w:pPr>
            <w:r w:rsidRPr="00735EBC">
              <w:rPr>
                <w:rFonts w:ascii="Times New Roman" w:eastAsia="Times New Roman" w:hAnsi="Times New Roman" w:cs="Times New Roman"/>
                <w:sz w:val="24"/>
                <w:szCs w:val="24"/>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043819" w:rsidRPr="00C97292" w:rsidRDefault="00043819" w:rsidP="00572355">
            <w:pPr>
              <w:pStyle w:val="a3"/>
              <w:keepNext/>
              <w:spacing w:after="0" w:line="240" w:lineRule="auto"/>
              <w:ind w:left="0"/>
              <w:jc w:val="center"/>
              <w:rPr>
                <w:rFonts w:ascii="Times New Roman" w:hAnsi="Times New Roman"/>
                <w:sz w:val="24"/>
                <w:szCs w:val="24"/>
                <w:lang w:val="kk-KZ" w:eastAsia="ko-KR"/>
              </w:rPr>
            </w:pPr>
            <w:r w:rsidRPr="00C97292">
              <w:rPr>
                <w:rFonts w:ascii="Times New Roman" w:hAnsi="Times New Roman"/>
                <w:sz w:val="24"/>
                <w:szCs w:val="24"/>
                <w:lang w:val="kk-KZ" w:eastAsia="ko-KR"/>
              </w:rPr>
              <w:t>305232</w:t>
            </w:r>
          </w:p>
        </w:tc>
        <w:tc>
          <w:tcPr>
            <w:tcW w:w="2179" w:type="dxa"/>
            <w:tcBorders>
              <w:top w:val="single" w:sz="4" w:space="0" w:color="auto"/>
              <w:left w:val="single" w:sz="4" w:space="0" w:color="auto"/>
              <w:bottom w:val="single" w:sz="4" w:space="0" w:color="auto"/>
              <w:right w:val="single" w:sz="4" w:space="0" w:color="auto"/>
            </w:tcBorders>
          </w:tcPr>
          <w:p w:rsidR="00043819" w:rsidRPr="00C97292" w:rsidRDefault="00043819" w:rsidP="00572355">
            <w:pPr>
              <w:pStyle w:val="a3"/>
              <w:keepNext/>
              <w:spacing w:after="0" w:line="240" w:lineRule="auto"/>
              <w:ind w:left="0"/>
              <w:jc w:val="center"/>
              <w:rPr>
                <w:rFonts w:ascii="Times New Roman" w:hAnsi="Times New Roman"/>
                <w:sz w:val="24"/>
                <w:szCs w:val="24"/>
                <w:lang w:val="kk-KZ" w:eastAsia="ko-KR"/>
              </w:rPr>
            </w:pPr>
            <w:r w:rsidRPr="00C97292">
              <w:rPr>
                <w:rFonts w:ascii="Times New Roman" w:hAnsi="Times New Roman"/>
                <w:sz w:val="24"/>
                <w:szCs w:val="24"/>
                <w:lang w:val="kk-KZ" w:eastAsia="ko-KR"/>
              </w:rPr>
              <w:t>350615</w:t>
            </w:r>
          </w:p>
        </w:tc>
      </w:tr>
    </w:tbl>
    <w:p w:rsidR="00F56522" w:rsidRPr="00735EBC" w:rsidRDefault="00F56522" w:rsidP="00C33143">
      <w:pPr>
        <w:spacing w:after="0" w:line="240" w:lineRule="auto"/>
        <w:jc w:val="both"/>
        <w:rPr>
          <w:rFonts w:ascii="Times New Roman" w:hAnsi="Times New Roman" w:cs="Times New Roman"/>
          <w:b/>
          <w:i/>
          <w:color w:val="1F497D" w:themeColor="text2"/>
          <w:sz w:val="24"/>
          <w:szCs w:val="24"/>
          <w:lang w:val="kk-KZ"/>
        </w:rPr>
      </w:pPr>
    </w:p>
    <w:p w:rsidR="00C33143" w:rsidRPr="00735EBC" w:rsidRDefault="00C33143" w:rsidP="00C33143">
      <w:pPr>
        <w:spacing w:after="0" w:line="240" w:lineRule="auto"/>
        <w:jc w:val="both"/>
        <w:rPr>
          <w:rStyle w:val="a7"/>
          <w:rFonts w:ascii="Times New Roman" w:hAnsi="Times New Roman" w:cs="Times New Roman"/>
          <w:sz w:val="24"/>
          <w:szCs w:val="24"/>
          <w:shd w:val="clear" w:color="auto" w:fill="FFFFFF"/>
          <w:lang w:val="kk-KZ"/>
        </w:rPr>
      </w:pPr>
      <w:r w:rsidRPr="00735EBC">
        <w:rPr>
          <w:rFonts w:ascii="Times New Roman" w:hAnsi="Times New Roman" w:cs="Times New Roman"/>
          <w:b/>
          <w:i/>
          <w:color w:val="1F497D" w:themeColor="text2"/>
          <w:sz w:val="24"/>
          <w:szCs w:val="24"/>
        </w:rPr>
        <w:t xml:space="preserve">ГУ </w:t>
      </w:r>
      <w:r w:rsidRPr="00735EBC">
        <w:rPr>
          <w:rFonts w:ascii="Times New Roman" w:hAnsi="Times New Roman" w:cs="Times New Roman"/>
          <w:b/>
          <w:i/>
          <w:color w:val="1F497D" w:themeColor="text2"/>
          <w:sz w:val="24"/>
          <w:szCs w:val="24"/>
          <w:lang w:val="kk-KZ"/>
        </w:rPr>
        <w:t>«Ревизионная комиссия по городу Шымкент»,</w:t>
      </w:r>
      <w:r w:rsidR="009C6450" w:rsidRPr="00735EBC">
        <w:rPr>
          <w:rFonts w:ascii="Times New Roman" w:hAnsi="Times New Roman" w:cs="Times New Roman"/>
          <w:b/>
          <w:i/>
          <w:color w:val="1F497D" w:themeColor="text2"/>
          <w:sz w:val="24"/>
          <w:szCs w:val="24"/>
          <w:lang w:val="kk-KZ"/>
        </w:rPr>
        <w:t xml:space="preserve"> </w:t>
      </w:r>
      <w:r w:rsidRPr="00735EBC">
        <w:rPr>
          <w:rFonts w:ascii="Times New Roman" w:hAnsi="Times New Roman" w:cs="Times New Roman"/>
          <w:b/>
          <w:i/>
          <w:color w:val="1F497D" w:themeColor="text2"/>
          <w:sz w:val="24"/>
          <w:szCs w:val="24"/>
          <w:lang w:val="kk-KZ"/>
        </w:rPr>
        <w:t xml:space="preserve">160012, </w:t>
      </w:r>
      <w:proofErr w:type="spellStart"/>
      <w:r w:rsidRPr="00735EBC">
        <w:rPr>
          <w:rFonts w:ascii="Times New Roman" w:hAnsi="Times New Roman" w:cs="Times New Roman"/>
          <w:b/>
          <w:i/>
          <w:color w:val="1F497D" w:themeColor="text2"/>
          <w:sz w:val="24"/>
          <w:szCs w:val="24"/>
        </w:rPr>
        <w:t>г</w:t>
      </w:r>
      <w:proofErr w:type="gramStart"/>
      <w:r w:rsidRPr="00735EBC">
        <w:rPr>
          <w:rFonts w:ascii="Times New Roman" w:hAnsi="Times New Roman" w:cs="Times New Roman"/>
          <w:b/>
          <w:i/>
          <w:color w:val="1F497D" w:themeColor="text2"/>
          <w:sz w:val="24"/>
          <w:szCs w:val="24"/>
        </w:rPr>
        <w:t>.Ш</w:t>
      </w:r>
      <w:proofErr w:type="gramEnd"/>
      <w:r w:rsidRPr="00735EBC">
        <w:rPr>
          <w:rFonts w:ascii="Times New Roman" w:hAnsi="Times New Roman" w:cs="Times New Roman"/>
          <w:b/>
          <w:i/>
          <w:color w:val="1F497D" w:themeColor="text2"/>
          <w:sz w:val="24"/>
          <w:szCs w:val="24"/>
        </w:rPr>
        <w:t>ымкент</w:t>
      </w:r>
      <w:proofErr w:type="spellEnd"/>
      <w:r w:rsidRPr="00735EBC">
        <w:rPr>
          <w:rFonts w:ascii="Times New Roman" w:hAnsi="Times New Roman" w:cs="Times New Roman"/>
          <w:b/>
          <w:i/>
          <w:color w:val="1F497D" w:themeColor="text2"/>
          <w:sz w:val="24"/>
          <w:szCs w:val="24"/>
        </w:rPr>
        <w:t xml:space="preserve">, улица </w:t>
      </w:r>
      <w:proofErr w:type="spellStart"/>
      <w:r w:rsidRPr="00735EBC">
        <w:rPr>
          <w:rFonts w:ascii="Times New Roman" w:hAnsi="Times New Roman" w:cs="Times New Roman"/>
          <w:b/>
          <w:i/>
          <w:color w:val="1F497D" w:themeColor="text2"/>
          <w:sz w:val="24"/>
          <w:szCs w:val="24"/>
        </w:rPr>
        <w:t>Бейбитшилик</w:t>
      </w:r>
      <w:proofErr w:type="spellEnd"/>
      <w:r w:rsidRPr="00735EBC">
        <w:rPr>
          <w:rFonts w:ascii="Times New Roman" w:hAnsi="Times New Roman" w:cs="Times New Roman"/>
          <w:b/>
          <w:i/>
          <w:color w:val="1F497D" w:themeColor="text2"/>
          <w:sz w:val="24"/>
          <w:szCs w:val="24"/>
          <w:lang w:val="kk-KZ"/>
        </w:rPr>
        <w:t xml:space="preserve">, дом №3, кабинет №303. </w:t>
      </w:r>
      <w:r w:rsidRPr="00735EBC">
        <w:rPr>
          <w:rFonts w:ascii="Times New Roman" w:hAnsi="Times New Roman" w:cs="Times New Roman"/>
          <w:b/>
          <w:i/>
          <w:color w:val="1F497D" w:themeColor="text2"/>
          <w:sz w:val="24"/>
          <w:szCs w:val="24"/>
        </w:rPr>
        <w:t xml:space="preserve">Телефон для справок </w:t>
      </w:r>
      <w:r w:rsidRPr="00735EBC">
        <w:rPr>
          <w:rFonts w:ascii="Times New Roman" w:hAnsi="Times New Roman" w:cs="Times New Roman"/>
          <w:color w:val="1F497D" w:themeColor="text2"/>
          <w:sz w:val="24"/>
          <w:szCs w:val="24"/>
          <w:lang w:val="kk-KZ"/>
        </w:rPr>
        <w:t>+7/7252-39-00-33</w:t>
      </w:r>
      <w:r w:rsidRPr="00735EBC">
        <w:rPr>
          <w:rFonts w:ascii="Times New Roman" w:hAnsi="Times New Roman" w:cs="Times New Roman"/>
          <w:b/>
          <w:i/>
          <w:color w:val="1F497D" w:themeColor="text2"/>
          <w:sz w:val="24"/>
          <w:szCs w:val="24"/>
          <w:lang w:val="kk-KZ"/>
        </w:rPr>
        <w:t>, эл</w:t>
      </w:r>
      <w:proofErr w:type="gramStart"/>
      <w:r w:rsidRPr="00735EBC">
        <w:rPr>
          <w:rFonts w:ascii="Times New Roman" w:hAnsi="Times New Roman" w:cs="Times New Roman"/>
          <w:b/>
          <w:i/>
          <w:color w:val="1F497D" w:themeColor="text2"/>
          <w:sz w:val="24"/>
          <w:szCs w:val="24"/>
          <w:lang w:val="kk-KZ"/>
        </w:rPr>
        <w:t>.п</w:t>
      </w:r>
      <w:proofErr w:type="gramEnd"/>
      <w:r w:rsidRPr="00735EBC">
        <w:rPr>
          <w:rFonts w:ascii="Times New Roman" w:hAnsi="Times New Roman" w:cs="Times New Roman"/>
          <w:b/>
          <w:i/>
          <w:color w:val="1F497D" w:themeColor="text2"/>
          <w:sz w:val="24"/>
          <w:szCs w:val="24"/>
          <w:lang w:val="kk-KZ"/>
        </w:rPr>
        <w:t>очта:</w:t>
      </w:r>
      <w:bookmarkStart w:id="6" w:name="_GoBack"/>
      <w:r w:rsidR="00D94683">
        <w:fldChar w:fldCharType="begin"/>
      </w:r>
      <w:r w:rsidR="00D94683">
        <w:instrText xml:space="preserve"> HYPERLINK "mailto:revkom.konkurs@mail.ru" </w:instrText>
      </w:r>
      <w:r w:rsidR="00D94683">
        <w:fldChar w:fldCharType="separate"/>
      </w:r>
      <w:r w:rsidRPr="00735EBC">
        <w:rPr>
          <w:rStyle w:val="a7"/>
          <w:rFonts w:ascii="Times New Roman" w:hAnsi="Times New Roman" w:cs="Times New Roman"/>
          <w:sz w:val="24"/>
          <w:szCs w:val="24"/>
          <w:shd w:val="clear" w:color="auto" w:fill="FFFFFF"/>
          <w:lang w:val="kk-KZ"/>
        </w:rPr>
        <w:t>revkom</w:t>
      </w:r>
      <w:r w:rsidRPr="00735EBC">
        <w:rPr>
          <w:rStyle w:val="a7"/>
          <w:rFonts w:ascii="Times New Roman" w:hAnsi="Times New Roman" w:cs="Times New Roman"/>
          <w:sz w:val="24"/>
          <w:szCs w:val="24"/>
          <w:shd w:val="clear" w:color="auto" w:fill="FFFFFF"/>
        </w:rPr>
        <w:t>.</w:t>
      </w:r>
      <w:r w:rsidRPr="00735EBC">
        <w:rPr>
          <w:rStyle w:val="a7"/>
          <w:rFonts w:ascii="Times New Roman" w:hAnsi="Times New Roman" w:cs="Times New Roman"/>
          <w:sz w:val="24"/>
          <w:szCs w:val="24"/>
          <w:shd w:val="clear" w:color="auto" w:fill="FFFFFF"/>
          <w:lang w:val="en-US"/>
        </w:rPr>
        <w:t>konkurs</w:t>
      </w:r>
      <w:r w:rsidRPr="00735EBC">
        <w:rPr>
          <w:rStyle w:val="a7"/>
          <w:rFonts w:ascii="Times New Roman" w:hAnsi="Times New Roman" w:cs="Times New Roman"/>
          <w:sz w:val="24"/>
          <w:szCs w:val="24"/>
          <w:shd w:val="clear" w:color="auto" w:fill="FFFFFF"/>
          <w:lang w:val="kk-KZ"/>
        </w:rPr>
        <w:t>@mail.ru</w:t>
      </w:r>
      <w:r w:rsidR="00D94683">
        <w:rPr>
          <w:rStyle w:val="a7"/>
          <w:rFonts w:ascii="Times New Roman" w:hAnsi="Times New Roman" w:cs="Times New Roman"/>
          <w:sz w:val="24"/>
          <w:szCs w:val="24"/>
          <w:shd w:val="clear" w:color="auto" w:fill="FFFFFF"/>
          <w:lang w:val="kk-KZ"/>
        </w:rPr>
        <w:fldChar w:fldCharType="end"/>
      </w:r>
    </w:p>
    <w:bookmarkEnd w:id="6"/>
    <w:p w:rsidR="00133017" w:rsidRPr="00735EBC" w:rsidRDefault="00133017" w:rsidP="00C33143">
      <w:pPr>
        <w:spacing w:after="0" w:line="240" w:lineRule="auto"/>
        <w:jc w:val="both"/>
        <w:rPr>
          <w:rStyle w:val="a7"/>
          <w:rFonts w:ascii="Times New Roman" w:hAnsi="Times New Roman" w:cs="Times New Roman"/>
          <w:sz w:val="24"/>
          <w:szCs w:val="24"/>
          <w:shd w:val="clear" w:color="auto" w:fill="FFFFFF"/>
          <w:lang w:val="kk-KZ"/>
        </w:rPr>
      </w:pPr>
    </w:p>
    <w:p w:rsidR="0061269F" w:rsidRPr="0085758F" w:rsidRDefault="00043819" w:rsidP="0061269F">
      <w:pPr>
        <w:spacing w:after="0" w:line="240" w:lineRule="auto"/>
        <w:jc w:val="both"/>
        <w:rPr>
          <w:rFonts w:ascii="Times New Roman" w:hAnsi="Times New Roman"/>
          <w:b/>
          <w:color w:val="000000"/>
          <w:sz w:val="24"/>
          <w:szCs w:val="24"/>
          <w:lang w:val="kk-KZ"/>
        </w:rPr>
      </w:pPr>
      <w:r w:rsidRPr="00735EBC">
        <w:rPr>
          <w:rFonts w:ascii="Times New Roman" w:hAnsi="Times New Roman" w:cs="Times New Roman"/>
          <w:b/>
          <w:sz w:val="24"/>
          <w:szCs w:val="24"/>
          <w:lang w:val="kk-KZ"/>
        </w:rPr>
        <w:t xml:space="preserve">            </w:t>
      </w:r>
      <w:r w:rsidR="0061269F">
        <w:rPr>
          <w:rFonts w:ascii="Times New Roman" w:hAnsi="Times New Roman"/>
          <w:b/>
          <w:sz w:val="24"/>
          <w:szCs w:val="24"/>
          <w:lang w:val="kk-KZ"/>
        </w:rPr>
        <w:t>1.Главный инспектор-государственный аудитор отдела государственного аудита</w:t>
      </w:r>
      <w:r w:rsidR="0061269F" w:rsidRPr="0085758F">
        <w:rPr>
          <w:rFonts w:ascii="Times New Roman" w:hAnsi="Times New Roman"/>
          <w:b/>
          <w:sz w:val="24"/>
          <w:szCs w:val="24"/>
          <w:lang w:val="kk-KZ"/>
        </w:rPr>
        <w:t xml:space="preserve">, категория </w:t>
      </w:r>
      <w:r w:rsidR="0061269F" w:rsidRPr="0085758F">
        <w:rPr>
          <w:rFonts w:ascii="Times New Roman" w:hAnsi="Times New Roman"/>
          <w:b/>
          <w:color w:val="000000"/>
          <w:sz w:val="24"/>
          <w:szCs w:val="24"/>
          <w:lang w:val="kk-KZ"/>
        </w:rPr>
        <w:t xml:space="preserve">D-3,  </w:t>
      </w:r>
      <w:r w:rsidR="0061269F">
        <w:rPr>
          <w:rFonts w:ascii="Times New Roman" w:hAnsi="Times New Roman"/>
          <w:b/>
          <w:color w:val="000000"/>
          <w:sz w:val="24"/>
          <w:szCs w:val="24"/>
          <w:lang w:val="kk-KZ"/>
        </w:rPr>
        <w:t>3</w:t>
      </w:r>
      <w:r w:rsidR="0061269F" w:rsidRPr="0085758F">
        <w:rPr>
          <w:rFonts w:ascii="Times New Roman" w:hAnsi="Times New Roman"/>
          <w:b/>
          <w:color w:val="000000"/>
          <w:sz w:val="24"/>
          <w:szCs w:val="24"/>
          <w:lang w:val="kk-KZ"/>
        </w:rPr>
        <w:t>-единиц</w:t>
      </w:r>
      <w:r w:rsidR="0061269F">
        <w:rPr>
          <w:rFonts w:ascii="Times New Roman" w:hAnsi="Times New Roman"/>
          <w:b/>
          <w:color w:val="000000"/>
          <w:sz w:val="24"/>
          <w:szCs w:val="24"/>
          <w:lang w:val="kk-KZ"/>
        </w:rPr>
        <w:t>ы</w:t>
      </w:r>
      <w:r w:rsidR="0061269F" w:rsidRPr="0085758F">
        <w:rPr>
          <w:rFonts w:ascii="Times New Roman" w:hAnsi="Times New Roman"/>
          <w:b/>
          <w:color w:val="000000"/>
          <w:sz w:val="24"/>
          <w:szCs w:val="24"/>
          <w:lang w:val="kk-KZ"/>
        </w:rPr>
        <w:t xml:space="preserve">: </w:t>
      </w:r>
    </w:p>
    <w:p w:rsidR="0061269F" w:rsidRDefault="0061269F" w:rsidP="0061269F">
      <w:pPr>
        <w:spacing w:after="0" w:line="240" w:lineRule="auto"/>
        <w:ind w:firstLine="708"/>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Pr>
          <w:rFonts w:ascii="Times New Roman" w:hAnsi="Times New Roman"/>
          <w:b/>
          <w:i/>
          <w:sz w:val="24"/>
          <w:szCs w:val="24"/>
          <w:lang w:val="kk-KZ"/>
        </w:rPr>
        <w:t xml:space="preserve"> </w:t>
      </w:r>
      <w:r>
        <w:rPr>
          <w:rFonts w:ascii="Times New Roman" w:hAnsi="Times New Roman"/>
          <w:color w:val="000000"/>
          <w:sz w:val="24"/>
          <w:szCs w:val="24"/>
          <w:lang w:val="kk-KZ"/>
        </w:rPr>
        <w:t>Функциональный блок А-6.</w:t>
      </w:r>
    </w:p>
    <w:p w:rsidR="0061269F" w:rsidRPr="00646FB7" w:rsidRDefault="0061269F" w:rsidP="0061269F">
      <w:pPr>
        <w:pStyle w:val="a3"/>
        <w:spacing w:after="0"/>
        <w:ind w:left="0"/>
        <w:jc w:val="both"/>
        <w:rPr>
          <w:rFonts w:ascii="Times New Roman" w:eastAsia="MS Mincho" w:hAnsi="Times New Roman"/>
          <w:sz w:val="24"/>
          <w:szCs w:val="24"/>
          <w:lang w:val="kk-KZ"/>
        </w:rPr>
      </w:pPr>
      <w:r>
        <w:rPr>
          <w:rFonts w:ascii="Times New Roman" w:eastAsia="MS Mincho" w:hAnsi="Times New Roman"/>
          <w:sz w:val="24"/>
          <w:szCs w:val="24"/>
          <w:lang w:val="kk-KZ"/>
        </w:rPr>
        <w:t xml:space="preserve">            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w:t>
      </w:r>
      <w:r w:rsidRPr="00646FB7">
        <w:rPr>
          <w:rFonts w:ascii="Times New Roman" w:eastAsia="MS Mincho" w:hAnsi="Times New Roman"/>
          <w:sz w:val="24"/>
          <w:szCs w:val="24"/>
          <w:lang w:val="kk-KZ"/>
        </w:rPr>
        <w:lastRenderedPageBreak/>
        <w:t xml:space="preserve">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61269F" w:rsidRDefault="0061269F" w:rsidP="0061269F">
      <w:pPr>
        <w:spacing w:after="0" w:line="240" w:lineRule="auto"/>
        <w:jc w:val="both"/>
        <w:rPr>
          <w:rFonts w:ascii="Times New Roman" w:hAnsi="Times New Roman"/>
          <w:sz w:val="24"/>
          <w:szCs w:val="24"/>
          <w:lang w:val="kk-KZ"/>
        </w:rPr>
      </w:pPr>
      <w:r>
        <w:rPr>
          <w:rFonts w:ascii="Times New Roman" w:hAnsi="Times New Roman"/>
          <w:b/>
          <w:i/>
          <w:sz w:val="24"/>
          <w:szCs w:val="24"/>
          <w:lang w:val="kk-KZ"/>
        </w:rPr>
        <w:t xml:space="preserve">        </w:t>
      </w: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61269F" w:rsidRDefault="0061269F" w:rsidP="0061269F">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1.</w:t>
      </w:r>
      <w:r w:rsidRPr="00535815">
        <w:rPr>
          <w:rFonts w:ascii="Times New Roman" w:hAnsi="Times New Roman"/>
          <w:sz w:val="24"/>
          <w:szCs w:val="24"/>
        </w:rPr>
        <w:t>Специальности</w:t>
      </w:r>
      <w:r>
        <w:rPr>
          <w:rFonts w:ascii="Times New Roman" w:hAnsi="Times New Roman"/>
          <w:sz w:val="24"/>
          <w:szCs w:val="24"/>
          <w:lang w:val="kk-KZ"/>
        </w:rPr>
        <w:t xml:space="preserve">: </w:t>
      </w:r>
      <w:r w:rsidRPr="003C190C">
        <w:rPr>
          <w:rFonts w:ascii="Times New Roman" w:hAnsi="Times New Roman"/>
          <w:sz w:val="24"/>
          <w:szCs w:val="24"/>
          <w:lang w:val="kk-KZ"/>
        </w:rPr>
        <w:t xml:space="preserve">экономика </w:t>
      </w:r>
      <w:r>
        <w:rPr>
          <w:rFonts w:ascii="Times New Roman" w:hAnsi="Times New Roman"/>
          <w:sz w:val="24"/>
          <w:szCs w:val="24"/>
          <w:lang w:val="kk-KZ"/>
        </w:rPr>
        <w:t>и</w:t>
      </w:r>
      <w:r w:rsidRPr="003C190C">
        <w:rPr>
          <w:rFonts w:ascii="Times New Roman" w:hAnsi="Times New Roman"/>
          <w:sz w:val="24"/>
          <w:szCs w:val="24"/>
          <w:lang w:val="kk-KZ"/>
        </w:rPr>
        <w:t xml:space="preserve"> бизнес</w:t>
      </w:r>
      <w:r>
        <w:rPr>
          <w:rFonts w:ascii="Times New Roman" w:hAnsi="Times New Roman"/>
          <w:sz w:val="24"/>
          <w:szCs w:val="24"/>
          <w:lang w:val="kk-KZ"/>
        </w:rPr>
        <w:t xml:space="preserve"> </w:t>
      </w:r>
      <w:r w:rsidRPr="003C190C">
        <w:rPr>
          <w:rFonts w:ascii="Times New Roman" w:hAnsi="Times New Roman"/>
          <w:sz w:val="24"/>
          <w:szCs w:val="24"/>
          <w:lang w:val="kk-KZ"/>
        </w:rPr>
        <w:t xml:space="preserve">(экономика,  менеджмент, </w:t>
      </w:r>
      <w:r>
        <w:rPr>
          <w:rFonts w:ascii="Times New Roman" w:hAnsi="Times New Roman"/>
          <w:sz w:val="24"/>
          <w:szCs w:val="24"/>
          <w:lang w:val="kk-KZ"/>
        </w:rPr>
        <w:t>учет и аудит</w:t>
      </w:r>
      <w:r w:rsidRPr="003C190C">
        <w:rPr>
          <w:rFonts w:ascii="Times New Roman" w:hAnsi="Times New Roman"/>
          <w:sz w:val="24"/>
          <w:szCs w:val="24"/>
          <w:lang w:val="kk-KZ"/>
        </w:rPr>
        <w:t xml:space="preserve">, </w:t>
      </w:r>
      <w:r>
        <w:rPr>
          <w:rFonts w:ascii="Times New Roman" w:hAnsi="Times New Roman"/>
          <w:sz w:val="24"/>
          <w:szCs w:val="24"/>
          <w:lang w:val="kk-KZ"/>
        </w:rPr>
        <w:t>финансы</w:t>
      </w:r>
      <w:r w:rsidRPr="003C190C">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117CB8">
        <w:rPr>
          <w:rFonts w:ascii="Times New Roman" w:hAnsi="Times New Roman"/>
          <w:sz w:val="24"/>
          <w:szCs w:val="24"/>
          <w:lang w:val="kk-KZ"/>
        </w:rPr>
        <w:t>,</w:t>
      </w:r>
      <w:r>
        <w:rPr>
          <w:rFonts w:ascii="Times New Roman" w:hAnsi="Times New Roman"/>
          <w:sz w:val="24"/>
          <w:szCs w:val="24"/>
          <w:lang w:val="kk-KZ"/>
        </w:rPr>
        <w:t xml:space="preserve"> управление проектами, статистика, мировая экономика).</w:t>
      </w:r>
    </w:p>
    <w:p w:rsidR="0061269F" w:rsidRDefault="0061269F" w:rsidP="0061269F">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F23453" w:rsidRPr="00735EBC" w:rsidRDefault="00F23453" w:rsidP="0061269F">
      <w:pPr>
        <w:spacing w:after="0" w:line="240" w:lineRule="auto"/>
        <w:jc w:val="both"/>
        <w:rPr>
          <w:rFonts w:ascii="Times New Roman" w:hAnsi="Times New Roman" w:cs="Times New Roman"/>
          <w:color w:val="1F497D" w:themeColor="text2"/>
          <w:sz w:val="24"/>
          <w:szCs w:val="24"/>
          <w:lang w:val="kk-KZ"/>
        </w:rPr>
      </w:pPr>
    </w:p>
    <w:p w:rsidR="00545B56" w:rsidRPr="00735EBC" w:rsidRDefault="00545B56" w:rsidP="00545B56">
      <w:pPr>
        <w:pStyle w:val="a9"/>
        <w:spacing w:after="0" w:line="240" w:lineRule="auto"/>
        <w:ind w:left="1068"/>
        <w:jc w:val="both"/>
        <w:rPr>
          <w:rFonts w:ascii="Times New Roman" w:hAnsi="Times New Roman" w:cs="Times New Roman"/>
          <w:b/>
          <w:color w:val="000000"/>
          <w:sz w:val="24"/>
          <w:szCs w:val="24"/>
          <w:lang w:val="kk-KZ"/>
        </w:rPr>
      </w:pPr>
    </w:p>
    <w:p w:rsidR="00797511" w:rsidRDefault="00797511" w:rsidP="00797511">
      <w:pPr>
        <w:tabs>
          <w:tab w:val="left" w:pos="1484"/>
          <w:tab w:val="left" w:pos="2029"/>
        </w:tabs>
        <w:spacing w:after="0" w:line="240" w:lineRule="auto"/>
        <w:jc w:val="center"/>
        <w:rPr>
          <w:rFonts w:ascii="Times New Roman" w:hAnsi="Times New Roman" w:cs="Times New Roman"/>
          <w:b/>
          <w:sz w:val="24"/>
          <w:szCs w:val="24"/>
          <w:lang w:val="kk-KZ"/>
        </w:rPr>
      </w:pPr>
      <w:r w:rsidRPr="00386F2B">
        <w:rPr>
          <w:rFonts w:ascii="Times New Roman" w:hAnsi="Times New Roman" w:cs="Times New Roman"/>
          <w:b/>
          <w:sz w:val="24"/>
          <w:szCs w:val="24"/>
        </w:rPr>
        <w:t>Необходимые для участия в конкурсе документы:</w:t>
      </w:r>
    </w:p>
    <w:p w:rsidR="0009157E" w:rsidRDefault="0009157E" w:rsidP="001E4CEA">
      <w:pPr>
        <w:spacing w:after="0"/>
        <w:jc w:val="both"/>
        <w:rPr>
          <w:rFonts w:ascii="Times New Roman" w:hAnsi="Times New Roman" w:cs="Times New Roman"/>
          <w:b/>
          <w:sz w:val="24"/>
          <w:szCs w:val="24"/>
          <w:lang w:val="kk-KZ"/>
        </w:rPr>
      </w:pPr>
    </w:p>
    <w:p w:rsidR="0009157E" w:rsidRDefault="001E4CEA" w:rsidP="0009157E">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Лица, изъявившие желание участвовать в общем конкурсе, представляют документы</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в государственный орган, объявивший конкурс, в сроки приема документов нарочно, по почте или их электронные копии через объекты информатизации государственного органа, адреса электронной почты, указанные в объявлении о проведении конкурса.</w:t>
      </w:r>
    </w:p>
    <w:p w:rsidR="0009157E" w:rsidRDefault="001E4CEA" w:rsidP="001E4CEA">
      <w:pPr>
        <w:spacing w:after="0"/>
        <w:jc w:val="both"/>
        <w:rPr>
          <w:rFonts w:ascii="Times New Roman" w:hAnsi="Times New Roman" w:cs="Times New Roman"/>
          <w:sz w:val="24"/>
          <w:szCs w:val="24"/>
          <w:lang w:val="kk-KZ"/>
        </w:rPr>
      </w:pPr>
      <w:bookmarkStart w:id="7" w:name="z1550"/>
      <w:r w:rsidRPr="0009157E">
        <w:rPr>
          <w:rFonts w:ascii="Times New Roman" w:hAnsi="Times New Roman" w:cs="Times New Roman"/>
          <w:color w:val="000000"/>
          <w:sz w:val="24"/>
          <w:szCs w:val="24"/>
        </w:rPr>
        <w:t xml:space="preserve">Для участия в общем конкурсе </w:t>
      </w:r>
      <w:proofErr w:type="gramStart"/>
      <w:r w:rsidRPr="0009157E">
        <w:rPr>
          <w:rFonts w:ascii="Times New Roman" w:hAnsi="Times New Roman" w:cs="Times New Roman"/>
          <w:color w:val="000000"/>
          <w:sz w:val="24"/>
          <w:szCs w:val="24"/>
        </w:rPr>
        <w:t>предоставляются следующие документы</w:t>
      </w:r>
      <w:proofErr w:type="gramEnd"/>
      <w:r w:rsidRPr="0009157E">
        <w:rPr>
          <w:rFonts w:ascii="Times New Roman" w:hAnsi="Times New Roman" w:cs="Times New Roman"/>
          <w:color w:val="000000"/>
          <w:sz w:val="24"/>
          <w:szCs w:val="24"/>
        </w:rPr>
        <w:t>:</w:t>
      </w:r>
      <w:bookmarkStart w:id="8" w:name="z1551"/>
      <w:bookmarkEnd w:id="7"/>
    </w:p>
    <w:p w:rsidR="001E4CEA" w:rsidRPr="0009157E" w:rsidRDefault="001E4CEA" w:rsidP="0009157E">
      <w:pPr>
        <w:spacing w:after="0"/>
        <w:ind w:left="567"/>
        <w:jc w:val="both"/>
        <w:rPr>
          <w:rFonts w:ascii="Times New Roman" w:hAnsi="Times New Roman" w:cs="Times New Roman"/>
          <w:sz w:val="24"/>
          <w:szCs w:val="24"/>
        </w:rPr>
      </w:pPr>
      <w:r w:rsidRPr="0009157E">
        <w:rPr>
          <w:rFonts w:ascii="Times New Roman" w:hAnsi="Times New Roman" w:cs="Times New Roman"/>
          <w:color w:val="000000"/>
          <w:sz w:val="24"/>
          <w:szCs w:val="24"/>
        </w:rPr>
        <w:t>1) Заявление;</w:t>
      </w:r>
    </w:p>
    <w:p w:rsidR="0009157E" w:rsidRDefault="001E4CEA" w:rsidP="0009157E">
      <w:pPr>
        <w:spacing w:after="0"/>
        <w:ind w:left="567"/>
        <w:jc w:val="both"/>
        <w:rPr>
          <w:rFonts w:ascii="Times New Roman" w:hAnsi="Times New Roman" w:cs="Times New Roman"/>
          <w:color w:val="000000"/>
          <w:sz w:val="24"/>
          <w:szCs w:val="24"/>
          <w:lang w:val="kk-KZ"/>
        </w:rPr>
      </w:pPr>
      <w:bookmarkStart w:id="9" w:name="z1552"/>
      <w:bookmarkEnd w:id="8"/>
      <w:r w:rsidRPr="0009157E">
        <w:rPr>
          <w:rFonts w:ascii="Times New Roman" w:hAnsi="Times New Roman" w:cs="Times New Roman"/>
          <w:color w:val="000000"/>
          <w:sz w:val="24"/>
          <w:szCs w:val="24"/>
        </w:rPr>
        <w:t>2) послужной список кандидата на административную государственную должность</w:t>
      </w:r>
    </w:p>
    <w:p w:rsidR="001E4CEA" w:rsidRPr="0009157E" w:rsidRDefault="001E4CEA" w:rsidP="009C6450">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 xml:space="preserve">корпуса "Б" с цветной фотографией размером 3х4 по форме, согласно приложению 3 к </w:t>
      </w:r>
      <w:r w:rsidR="009C6450" w:rsidRPr="00735EBC">
        <w:rPr>
          <w:rFonts w:ascii="Times New Roman" w:hAnsi="Times New Roman" w:cs="Times New Roman"/>
          <w:sz w:val="24"/>
          <w:szCs w:val="24"/>
        </w:rPr>
        <w:t>Правил</w:t>
      </w:r>
      <w:r w:rsidR="009C6450" w:rsidRPr="00735EBC">
        <w:rPr>
          <w:rFonts w:ascii="Times New Roman" w:hAnsi="Times New Roman" w:cs="Times New Roman"/>
          <w:sz w:val="24"/>
          <w:szCs w:val="24"/>
          <w:lang w:val="kk-KZ"/>
        </w:rPr>
        <w:t>ам проведения конкурса на занятие административной государственной должности корпуса «Б», утвержденного приказом №40 от 21 февраля 2017 года  председателя Агентства РК по делам государственной службы и противодействию коррупции (далее – Правила)</w:t>
      </w:r>
      <w:r w:rsidR="009C6450">
        <w:rPr>
          <w:rFonts w:ascii="Times New Roman" w:hAnsi="Times New Roman" w:cs="Times New Roman"/>
          <w:color w:val="FF0000"/>
          <w:sz w:val="24"/>
          <w:szCs w:val="24"/>
          <w:lang w:val="kk-KZ"/>
        </w:rPr>
        <w:t xml:space="preserve"> </w:t>
      </w:r>
      <w:r w:rsidRPr="0009157E">
        <w:rPr>
          <w:rFonts w:ascii="Times New Roman" w:hAnsi="Times New Roman" w:cs="Times New Roman"/>
          <w:color w:val="000000"/>
          <w:sz w:val="24"/>
          <w:szCs w:val="24"/>
        </w:rPr>
        <w:t>(далее – Послужной список);</w:t>
      </w:r>
    </w:p>
    <w:p w:rsidR="0009157E" w:rsidRDefault="001E4CEA" w:rsidP="0009157E">
      <w:pPr>
        <w:spacing w:after="0"/>
        <w:ind w:left="567"/>
        <w:jc w:val="both"/>
        <w:rPr>
          <w:rFonts w:ascii="Times New Roman" w:hAnsi="Times New Roman" w:cs="Times New Roman"/>
          <w:color w:val="000000"/>
          <w:sz w:val="24"/>
          <w:szCs w:val="24"/>
          <w:lang w:val="kk-KZ"/>
        </w:rPr>
      </w:pPr>
      <w:bookmarkStart w:id="10" w:name="z1553"/>
      <w:bookmarkEnd w:id="9"/>
      <w:r w:rsidRPr="0009157E">
        <w:rPr>
          <w:rFonts w:ascii="Times New Roman" w:hAnsi="Times New Roman" w:cs="Times New Roman"/>
          <w:color w:val="000000"/>
          <w:sz w:val="24"/>
          <w:szCs w:val="24"/>
        </w:rPr>
        <w:t>3) копии документов об образовании и приложений к ним, засвидетельствованные</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нотариально.</w:t>
      </w:r>
    </w:p>
    <w:p w:rsidR="0009157E" w:rsidRDefault="001E4CEA" w:rsidP="0009157E">
      <w:pPr>
        <w:spacing w:after="0"/>
        <w:ind w:left="567"/>
        <w:jc w:val="both"/>
        <w:rPr>
          <w:rFonts w:ascii="Times New Roman" w:hAnsi="Times New Roman" w:cs="Times New Roman"/>
          <w:color w:val="000000"/>
          <w:sz w:val="24"/>
          <w:szCs w:val="24"/>
          <w:lang w:val="kk-KZ"/>
        </w:rPr>
      </w:pPr>
      <w:bookmarkStart w:id="11" w:name="z1554"/>
      <w:bookmarkEnd w:id="10"/>
      <w:r w:rsidRPr="0009157E">
        <w:rPr>
          <w:rFonts w:ascii="Times New Roman" w:hAnsi="Times New Roman" w:cs="Times New Roman"/>
          <w:color w:val="000000"/>
          <w:sz w:val="24"/>
          <w:szCs w:val="24"/>
        </w:rPr>
        <w:t>К копиям документов об образовании, п</w:t>
      </w:r>
      <w:r w:rsidR="0009157E">
        <w:rPr>
          <w:rFonts w:ascii="Times New Roman" w:hAnsi="Times New Roman" w:cs="Times New Roman"/>
          <w:color w:val="000000"/>
          <w:sz w:val="24"/>
          <w:szCs w:val="24"/>
        </w:rPr>
        <w:t>олученным гражданами Республики</w:t>
      </w:r>
    </w:p>
    <w:p w:rsidR="001E4CEA" w:rsidRDefault="001E4CEA" w:rsidP="0009157E">
      <w:pPr>
        <w:spacing w:after="0"/>
        <w:jc w:val="both"/>
        <w:rPr>
          <w:rFonts w:ascii="Times New Roman" w:hAnsi="Times New Roman" w:cs="Times New Roman"/>
          <w:color w:val="000000"/>
          <w:sz w:val="24"/>
          <w:szCs w:val="24"/>
          <w:lang w:val="kk-KZ"/>
        </w:rPr>
      </w:pPr>
      <w:proofErr w:type="gramStart"/>
      <w:r w:rsidRPr="0009157E">
        <w:rPr>
          <w:rFonts w:ascii="Times New Roman" w:hAnsi="Times New Roman" w:cs="Times New Roman"/>
          <w:color w:val="000000"/>
          <w:sz w:val="24"/>
          <w:szCs w:val="24"/>
        </w:rPr>
        <w:t xml:space="preserve">Казахстан в зарубежных организациях образования, прилагаются копии удостоверений о признании или </w:t>
      </w:r>
      <w:proofErr w:type="spellStart"/>
      <w:r w:rsidRPr="0009157E">
        <w:rPr>
          <w:rFonts w:ascii="Times New Roman" w:hAnsi="Times New Roman" w:cs="Times New Roman"/>
          <w:color w:val="000000"/>
          <w:sz w:val="24"/>
          <w:szCs w:val="24"/>
        </w:rPr>
        <w:t>нострификации</w:t>
      </w:r>
      <w:proofErr w:type="spellEnd"/>
      <w:r w:rsidRPr="0009157E">
        <w:rPr>
          <w:rFonts w:ascii="Times New Roman" w:hAnsi="Times New Roman" w:cs="Times New Roman"/>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09157E">
        <w:rPr>
          <w:rFonts w:ascii="Times New Roman" w:hAnsi="Times New Roman" w:cs="Times New Roman"/>
          <w:color w:val="000000"/>
          <w:sz w:val="24"/>
          <w:szCs w:val="24"/>
        </w:rPr>
        <w:t>Болашак</w:t>
      </w:r>
      <w:proofErr w:type="spellEnd"/>
      <w:r w:rsidRPr="0009157E">
        <w:rPr>
          <w:rFonts w:ascii="Times New Roman" w:hAnsi="Times New Roman" w:cs="Times New Roman"/>
          <w:color w:val="000000"/>
          <w:sz w:val="24"/>
          <w:szCs w:val="24"/>
        </w:rPr>
        <w:t>", а также подпадающих под действие международного договора (соглашение) о взаимном признании и эквивалентности.</w:t>
      </w:r>
      <w:proofErr w:type="gramEnd"/>
    </w:p>
    <w:p w:rsidR="0009157E" w:rsidRDefault="001E4CEA" w:rsidP="0009157E">
      <w:pPr>
        <w:spacing w:after="0"/>
        <w:ind w:left="567"/>
        <w:jc w:val="both"/>
        <w:rPr>
          <w:rFonts w:ascii="Times New Roman" w:hAnsi="Times New Roman" w:cs="Times New Roman"/>
          <w:color w:val="000000"/>
          <w:sz w:val="24"/>
          <w:szCs w:val="24"/>
          <w:lang w:val="kk-KZ"/>
        </w:rPr>
      </w:pPr>
      <w:bookmarkStart w:id="12" w:name="z1555"/>
      <w:bookmarkEnd w:id="11"/>
      <w:r w:rsidRPr="0009157E">
        <w:rPr>
          <w:rFonts w:ascii="Times New Roman" w:hAnsi="Times New Roman" w:cs="Times New Roman"/>
          <w:color w:val="000000"/>
          <w:sz w:val="24"/>
          <w:szCs w:val="24"/>
        </w:rPr>
        <w:t xml:space="preserve">К копиям документов об образовании, выданных обладателям </w:t>
      </w:r>
      <w:proofErr w:type="gramStart"/>
      <w:r w:rsidRPr="0009157E">
        <w:rPr>
          <w:rFonts w:ascii="Times New Roman" w:hAnsi="Times New Roman" w:cs="Times New Roman"/>
          <w:color w:val="000000"/>
          <w:sz w:val="24"/>
          <w:szCs w:val="24"/>
        </w:rPr>
        <w:t>международной</w:t>
      </w:r>
      <w:proofErr w:type="gramEnd"/>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стипендии "</w:t>
      </w:r>
      <w:proofErr w:type="spellStart"/>
      <w:r w:rsidRPr="0009157E">
        <w:rPr>
          <w:rFonts w:ascii="Times New Roman" w:hAnsi="Times New Roman" w:cs="Times New Roman"/>
          <w:color w:val="000000"/>
          <w:sz w:val="24"/>
          <w:szCs w:val="24"/>
        </w:rPr>
        <w:t>Болашак</w:t>
      </w:r>
      <w:proofErr w:type="spellEnd"/>
      <w:r w:rsidRPr="0009157E">
        <w:rPr>
          <w:rFonts w:ascii="Times New Roman" w:hAnsi="Times New Roman" w:cs="Times New Roman"/>
          <w:color w:val="000000"/>
          <w:sz w:val="24"/>
          <w:szCs w:val="24"/>
        </w:rPr>
        <w:t xml:space="preserve">", прилагается копия справки о завершении </w:t>
      </w:r>
      <w:proofErr w:type="gramStart"/>
      <w:r w:rsidRPr="0009157E">
        <w:rPr>
          <w:rFonts w:ascii="Times New Roman" w:hAnsi="Times New Roman" w:cs="Times New Roman"/>
          <w:color w:val="000000"/>
          <w:sz w:val="24"/>
          <w:szCs w:val="24"/>
        </w:rPr>
        <w:t>обучения по</w:t>
      </w:r>
      <w:proofErr w:type="gramEnd"/>
      <w:r w:rsidRPr="0009157E">
        <w:rPr>
          <w:rFonts w:ascii="Times New Roman" w:hAnsi="Times New Roman" w:cs="Times New Roman"/>
          <w:color w:val="000000"/>
          <w:sz w:val="24"/>
          <w:szCs w:val="24"/>
        </w:rPr>
        <w:t xml:space="preserve"> международной стипендии Президента Республики Казахстан "</w:t>
      </w:r>
      <w:proofErr w:type="spellStart"/>
      <w:r w:rsidRPr="0009157E">
        <w:rPr>
          <w:rFonts w:ascii="Times New Roman" w:hAnsi="Times New Roman" w:cs="Times New Roman"/>
          <w:color w:val="000000"/>
          <w:sz w:val="24"/>
          <w:szCs w:val="24"/>
        </w:rPr>
        <w:t>Болашак</w:t>
      </w:r>
      <w:proofErr w:type="spellEnd"/>
      <w:r w:rsidRPr="0009157E">
        <w:rPr>
          <w:rFonts w:ascii="Times New Roman" w:hAnsi="Times New Roman" w:cs="Times New Roman"/>
          <w:color w:val="000000"/>
          <w:sz w:val="24"/>
          <w:szCs w:val="24"/>
        </w:rPr>
        <w:t>", выданной акционерным обществом "Центр международных программ".</w:t>
      </w:r>
    </w:p>
    <w:p w:rsidR="0009157E" w:rsidRDefault="001E4CEA" w:rsidP="0009157E">
      <w:pPr>
        <w:spacing w:after="0"/>
        <w:ind w:left="567"/>
        <w:jc w:val="both"/>
        <w:rPr>
          <w:rFonts w:ascii="Times New Roman" w:hAnsi="Times New Roman" w:cs="Times New Roman"/>
          <w:color w:val="000000"/>
          <w:sz w:val="24"/>
          <w:szCs w:val="24"/>
          <w:lang w:val="kk-KZ"/>
        </w:rPr>
      </w:pPr>
      <w:bookmarkStart w:id="13" w:name="z1556"/>
      <w:bookmarkEnd w:id="12"/>
      <w:r w:rsidRPr="0009157E">
        <w:rPr>
          <w:rFonts w:ascii="Times New Roman" w:hAnsi="Times New Roman" w:cs="Times New Roman"/>
          <w:color w:val="000000"/>
          <w:sz w:val="24"/>
          <w:szCs w:val="24"/>
        </w:rPr>
        <w:t xml:space="preserve">К копиям документов об образовании, подпадающих под действие </w:t>
      </w:r>
      <w:proofErr w:type="gramStart"/>
      <w:r w:rsidRPr="0009157E">
        <w:rPr>
          <w:rFonts w:ascii="Times New Roman" w:hAnsi="Times New Roman" w:cs="Times New Roman"/>
          <w:color w:val="000000"/>
          <w:sz w:val="24"/>
          <w:szCs w:val="24"/>
        </w:rPr>
        <w:t>международного</w:t>
      </w:r>
      <w:proofErr w:type="gramEnd"/>
    </w:p>
    <w:p w:rsidR="001E4CEA" w:rsidRPr="0009157E" w:rsidRDefault="001E4CEA" w:rsidP="0009157E">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9157E" w:rsidRDefault="001E4CEA" w:rsidP="0009157E">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Службой управления персоналом (кадровой службой) посредством интегрированной</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информационной системы "</w:t>
      </w:r>
      <w:proofErr w:type="gramStart"/>
      <w:r w:rsidRPr="0009157E">
        <w:rPr>
          <w:rFonts w:ascii="Times New Roman" w:hAnsi="Times New Roman" w:cs="Times New Roman"/>
          <w:color w:val="000000"/>
          <w:sz w:val="24"/>
          <w:szCs w:val="24"/>
        </w:rPr>
        <w:t>Е-</w:t>
      </w:r>
      <w:proofErr w:type="spellStart"/>
      <w:proofErr w:type="gramEnd"/>
      <w:r w:rsidRPr="0009157E">
        <w:rPr>
          <w:rFonts w:ascii="Times New Roman" w:hAnsi="Times New Roman" w:cs="Times New Roman"/>
          <w:color w:val="000000"/>
          <w:sz w:val="24"/>
          <w:szCs w:val="24"/>
        </w:rPr>
        <w:t>қызмет</w:t>
      </w:r>
      <w:proofErr w:type="spellEnd"/>
      <w:r w:rsidRPr="0009157E">
        <w:rPr>
          <w:rFonts w:ascii="Times New Roman" w:hAnsi="Times New Roman" w:cs="Times New Roman"/>
          <w:color w:val="000000"/>
          <w:sz w:val="24"/>
          <w:szCs w:val="24"/>
        </w:rPr>
        <w:t>" проверяется наличие у кандидата (за исключением лиц, указанных в пункте 79 Правил):</w:t>
      </w:r>
    </w:p>
    <w:p w:rsidR="0009157E" w:rsidRPr="0009157E" w:rsidRDefault="001E4CEA" w:rsidP="0009157E">
      <w:pPr>
        <w:pStyle w:val="a9"/>
        <w:numPr>
          <w:ilvl w:val="0"/>
          <w:numId w:val="8"/>
        </w:numPr>
        <w:spacing w:after="0"/>
        <w:jc w:val="both"/>
        <w:rPr>
          <w:rFonts w:ascii="Times New Roman" w:hAnsi="Times New Roman" w:cs="Times New Roman"/>
          <w:color w:val="000000"/>
          <w:sz w:val="24"/>
          <w:szCs w:val="24"/>
          <w:lang w:val="kk-KZ"/>
        </w:rPr>
      </w:pPr>
      <w:bookmarkStart w:id="14" w:name="z1558"/>
      <w:r w:rsidRPr="0009157E">
        <w:rPr>
          <w:rFonts w:ascii="Times New Roman" w:hAnsi="Times New Roman" w:cs="Times New Roman"/>
          <w:color w:val="000000"/>
          <w:sz w:val="24"/>
          <w:szCs w:val="24"/>
        </w:rPr>
        <w:t xml:space="preserve">сертификата о прохождении тестирования на знание законодательства </w:t>
      </w:r>
      <w:proofErr w:type="gramStart"/>
      <w:r w:rsidRPr="0009157E">
        <w:rPr>
          <w:rFonts w:ascii="Times New Roman" w:hAnsi="Times New Roman" w:cs="Times New Roman"/>
          <w:color w:val="000000"/>
          <w:sz w:val="24"/>
          <w:szCs w:val="24"/>
        </w:rPr>
        <w:t>с</w:t>
      </w:r>
      <w:proofErr w:type="gramEnd"/>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09157E" w:rsidRPr="0009157E" w:rsidRDefault="001E4CEA" w:rsidP="0009157E">
      <w:pPr>
        <w:pStyle w:val="a9"/>
        <w:numPr>
          <w:ilvl w:val="0"/>
          <w:numId w:val="8"/>
        </w:numPr>
        <w:spacing w:after="0"/>
        <w:jc w:val="both"/>
        <w:rPr>
          <w:rFonts w:ascii="Times New Roman" w:hAnsi="Times New Roman" w:cs="Times New Roman"/>
          <w:color w:val="000000"/>
          <w:sz w:val="24"/>
          <w:szCs w:val="24"/>
          <w:lang w:val="kk-KZ"/>
        </w:rPr>
      </w:pPr>
      <w:bookmarkStart w:id="15" w:name="z1559"/>
      <w:bookmarkEnd w:id="14"/>
      <w:r w:rsidRPr="0009157E">
        <w:rPr>
          <w:rFonts w:ascii="Times New Roman" w:hAnsi="Times New Roman" w:cs="Times New Roman"/>
          <w:color w:val="000000"/>
          <w:sz w:val="24"/>
          <w:szCs w:val="24"/>
        </w:rPr>
        <w:t xml:space="preserve">заключения о прохождении оценки личных качеств в уполномоченном органе </w:t>
      </w:r>
      <w:proofErr w:type="gramStart"/>
      <w:r w:rsidRPr="0009157E">
        <w:rPr>
          <w:rFonts w:ascii="Times New Roman" w:hAnsi="Times New Roman" w:cs="Times New Roman"/>
          <w:color w:val="000000"/>
          <w:sz w:val="24"/>
          <w:szCs w:val="24"/>
        </w:rPr>
        <w:t>с</w:t>
      </w:r>
      <w:proofErr w:type="gramEnd"/>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lastRenderedPageBreak/>
        <w:t>результатами не ниже пороговых значений, действительного на момент подачи документов для участия в конкурсе.</w:t>
      </w:r>
    </w:p>
    <w:p w:rsidR="0009157E" w:rsidRDefault="001E4CEA" w:rsidP="0009157E">
      <w:pPr>
        <w:spacing w:after="0"/>
        <w:ind w:left="567"/>
        <w:rPr>
          <w:rFonts w:ascii="Times New Roman" w:hAnsi="Times New Roman" w:cs="Times New Roman"/>
          <w:color w:val="000000"/>
          <w:sz w:val="24"/>
          <w:szCs w:val="24"/>
          <w:lang w:val="kk-KZ"/>
        </w:rPr>
      </w:pPr>
      <w:bookmarkStart w:id="16" w:name="z1562"/>
      <w:bookmarkEnd w:id="15"/>
      <w:r w:rsidRPr="0009157E">
        <w:rPr>
          <w:rFonts w:ascii="Times New Roman" w:hAnsi="Times New Roman" w:cs="Times New Roman"/>
          <w:color w:val="000000"/>
          <w:sz w:val="24"/>
          <w:szCs w:val="24"/>
        </w:rPr>
        <w:t xml:space="preserve">Для участия в общем конкурсе государственным служащим и лицом, указанным </w:t>
      </w:r>
      <w:proofErr w:type="gramStart"/>
      <w:r w:rsidRPr="0009157E">
        <w:rPr>
          <w:rFonts w:ascii="Times New Roman" w:hAnsi="Times New Roman" w:cs="Times New Roman"/>
          <w:color w:val="000000"/>
          <w:sz w:val="24"/>
          <w:szCs w:val="24"/>
        </w:rPr>
        <w:t>в</w:t>
      </w:r>
      <w:proofErr w:type="gramEnd"/>
    </w:p>
    <w:p w:rsidR="001E4CEA" w:rsidRPr="0009157E" w:rsidRDefault="001E4CEA" w:rsidP="0009157E">
      <w:pPr>
        <w:spacing w:after="0"/>
        <w:rPr>
          <w:rFonts w:ascii="Times New Roman" w:hAnsi="Times New Roman" w:cs="Times New Roman"/>
          <w:sz w:val="24"/>
          <w:szCs w:val="24"/>
        </w:rPr>
      </w:pPr>
      <w:r w:rsidRPr="0009157E">
        <w:rPr>
          <w:rFonts w:ascii="Times New Roman" w:hAnsi="Times New Roman" w:cs="Times New Roman"/>
          <w:color w:val="000000"/>
          <w:sz w:val="24"/>
          <w:szCs w:val="24"/>
        </w:rPr>
        <w:t xml:space="preserve">части первой пункта 8 статьи 27 Закона, </w:t>
      </w:r>
      <w:proofErr w:type="gramStart"/>
      <w:r w:rsidRPr="0009157E">
        <w:rPr>
          <w:rFonts w:ascii="Times New Roman" w:hAnsi="Times New Roman" w:cs="Times New Roman"/>
          <w:color w:val="000000"/>
          <w:sz w:val="24"/>
          <w:szCs w:val="24"/>
        </w:rPr>
        <w:t>предоставляются следующие документы</w:t>
      </w:r>
      <w:proofErr w:type="gramEnd"/>
      <w:r w:rsidRPr="0009157E">
        <w:rPr>
          <w:rFonts w:ascii="Times New Roman" w:hAnsi="Times New Roman" w:cs="Times New Roman"/>
          <w:color w:val="000000"/>
          <w:sz w:val="24"/>
          <w:szCs w:val="24"/>
        </w:rPr>
        <w:t>:</w:t>
      </w:r>
    </w:p>
    <w:p w:rsidR="0009157E" w:rsidRDefault="001E4CEA" w:rsidP="0009157E">
      <w:pPr>
        <w:spacing w:after="0"/>
        <w:ind w:left="567"/>
        <w:jc w:val="both"/>
        <w:rPr>
          <w:rFonts w:ascii="Times New Roman" w:hAnsi="Times New Roman" w:cs="Times New Roman"/>
          <w:sz w:val="24"/>
          <w:szCs w:val="24"/>
          <w:lang w:val="kk-KZ"/>
        </w:rPr>
      </w:pPr>
      <w:bookmarkStart w:id="17" w:name="z1682"/>
      <w:bookmarkEnd w:id="16"/>
      <w:r w:rsidRPr="0009157E">
        <w:rPr>
          <w:rFonts w:ascii="Times New Roman" w:hAnsi="Times New Roman" w:cs="Times New Roman"/>
          <w:color w:val="000000"/>
          <w:sz w:val="24"/>
          <w:szCs w:val="24"/>
        </w:rPr>
        <w:t>1) Заявление;</w:t>
      </w:r>
      <w:bookmarkStart w:id="18" w:name="z1683"/>
      <w:bookmarkEnd w:id="17"/>
    </w:p>
    <w:p w:rsidR="0009157E" w:rsidRDefault="001E4CEA" w:rsidP="0009157E">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2) послужной список государственного служащего по форме, утвержденной</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p>
    <w:p w:rsidR="002B23E2" w:rsidRDefault="001E4CEA" w:rsidP="002B23E2">
      <w:pPr>
        <w:spacing w:after="0"/>
        <w:ind w:left="567"/>
        <w:jc w:val="both"/>
        <w:rPr>
          <w:rFonts w:ascii="Times New Roman" w:hAnsi="Times New Roman" w:cs="Times New Roman"/>
          <w:color w:val="000000"/>
          <w:sz w:val="24"/>
          <w:szCs w:val="24"/>
          <w:lang w:val="kk-KZ"/>
        </w:rPr>
      </w:pPr>
      <w:bookmarkStart w:id="19" w:name="z1684"/>
      <w:bookmarkEnd w:id="18"/>
      <w:r w:rsidRPr="0009157E">
        <w:rPr>
          <w:rFonts w:ascii="Times New Roman" w:hAnsi="Times New Roman" w:cs="Times New Roman"/>
          <w:color w:val="000000"/>
          <w:sz w:val="24"/>
          <w:szCs w:val="24"/>
        </w:rPr>
        <w:t xml:space="preserve">При этом государственные служащие могут предоставлять документы </w:t>
      </w:r>
      <w:proofErr w:type="gramStart"/>
      <w:r w:rsidRPr="0009157E">
        <w:rPr>
          <w:rFonts w:ascii="Times New Roman" w:hAnsi="Times New Roman" w:cs="Times New Roman"/>
          <w:color w:val="000000"/>
          <w:sz w:val="24"/>
          <w:szCs w:val="24"/>
        </w:rPr>
        <w:t>через</w:t>
      </w:r>
      <w:proofErr w:type="gramEnd"/>
    </w:p>
    <w:p w:rsidR="001E4CEA" w:rsidRPr="0009157E" w:rsidRDefault="001E4CEA" w:rsidP="002B23E2">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интегрированную информационную систему "</w:t>
      </w:r>
      <w:proofErr w:type="gramStart"/>
      <w:r w:rsidRPr="0009157E">
        <w:rPr>
          <w:rFonts w:ascii="Times New Roman" w:hAnsi="Times New Roman" w:cs="Times New Roman"/>
          <w:color w:val="000000"/>
          <w:sz w:val="24"/>
          <w:szCs w:val="24"/>
        </w:rPr>
        <w:t>Е-</w:t>
      </w:r>
      <w:proofErr w:type="spellStart"/>
      <w:proofErr w:type="gramEnd"/>
      <w:r w:rsidRPr="0009157E">
        <w:rPr>
          <w:rFonts w:ascii="Times New Roman" w:hAnsi="Times New Roman" w:cs="Times New Roman"/>
          <w:color w:val="000000"/>
          <w:sz w:val="24"/>
          <w:szCs w:val="24"/>
        </w:rPr>
        <w:t>қызмет</w:t>
      </w:r>
      <w:proofErr w:type="spellEnd"/>
      <w:r w:rsidRPr="0009157E">
        <w:rPr>
          <w:rFonts w:ascii="Times New Roman" w:hAnsi="Times New Roman" w:cs="Times New Roman"/>
          <w:color w:val="000000"/>
          <w:sz w:val="24"/>
          <w:szCs w:val="24"/>
        </w:rPr>
        <w:t>".</w:t>
      </w:r>
    </w:p>
    <w:bookmarkEnd w:id="13"/>
    <w:bookmarkEnd w:id="19"/>
    <w:p w:rsidR="002B23E2" w:rsidRDefault="001E4CEA"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Граждане могут предоставлять дополнительную информацию, касающуюся их</w:t>
      </w:r>
    </w:p>
    <w:p w:rsidR="00797511" w:rsidRPr="0009157E" w:rsidRDefault="001E4CEA" w:rsidP="002B23E2">
      <w:pPr>
        <w:spacing w:after="0"/>
        <w:jc w:val="both"/>
        <w:rPr>
          <w:rFonts w:ascii="Times New Roman" w:hAnsi="Times New Roman" w:cs="Times New Roman"/>
          <w:sz w:val="24"/>
          <w:szCs w:val="24"/>
          <w:lang w:val="kk-KZ"/>
        </w:rPr>
      </w:pPr>
      <w:r w:rsidRPr="0009157E">
        <w:rPr>
          <w:rFonts w:ascii="Times New Roman" w:hAnsi="Times New Roman" w:cs="Times New Roman"/>
          <w:color w:val="000000"/>
          <w:sz w:val="24"/>
          <w:szCs w:val="24"/>
        </w:rPr>
        <w:t>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61269F" w:rsidRDefault="00797511" w:rsidP="002B23E2">
      <w:pPr>
        <w:spacing w:after="0" w:line="240" w:lineRule="auto"/>
        <w:ind w:left="567"/>
        <w:jc w:val="both"/>
        <w:rPr>
          <w:rFonts w:ascii="Times New Roman" w:hAnsi="Times New Roman" w:cs="Times New Roman"/>
          <w:b/>
          <w:color w:val="000000"/>
          <w:spacing w:val="2"/>
          <w:sz w:val="24"/>
          <w:szCs w:val="24"/>
          <w:shd w:val="clear" w:color="auto" w:fill="FFFFFF"/>
          <w:lang w:val="kk-KZ"/>
        </w:rPr>
      </w:pPr>
      <w:bookmarkStart w:id="20" w:name="z184"/>
      <w:r w:rsidRPr="0009157E">
        <w:rPr>
          <w:rFonts w:ascii="Times New Roman" w:hAnsi="Times New Roman" w:cs="Times New Roman"/>
          <w:color w:val="000000"/>
          <w:spacing w:val="2"/>
          <w:sz w:val="24"/>
          <w:szCs w:val="24"/>
          <w:shd w:val="clear" w:color="auto" w:fill="FFFFFF"/>
          <w:lang w:val="kk-KZ"/>
        </w:rPr>
        <w:t>С</w:t>
      </w:r>
      <w:r w:rsidRPr="0009157E">
        <w:rPr>
          <w:rFonts w:ascii="Times New Roman" w:hAnsi="Times New Roman" w:cs="Times New Roman"/>
          <w:color w:val="000000"/>
          <w:spacing w:val="2"/>
          <w:sz w:val="24"/>
          <w:szCs w:val="24"/>
          <w:shd w:val="clear" w:color="auto" w:fill="FFFFFF"/>
        </w:rPr>
        <w:t xml:space="preserve">рок приема документов 7 рабочих дней, </w:t>
      </w:r>
      <w:r w:rsidRPr="002B23E2">
        <w:rPr>
          <w:rFonts w:ascii="Times New Roman" w:hAnsi="Times New Roman" w:cs="Times New Roman"/>
          <w:b/>
          <w:color w:val="000000"/>
          <w:spacing w:val="2"/>
          <w:sz w:val="24"/>
          <w:szCs w:val="24"/>
          <w:shd w:val="clear" w:color="auto" w:fill="FFFFFF"/>
          <w:lang w:val="kk-KZ"/>
        </w:rPr>
        <w:t xml:space="preserve">часы работы </w:t>
      </w:r>
      <w:r w:rsidR="0061269F">
        <w:rPr>
          <w:rFonts w:ascii="Times New Roman" w:hAnsi="Times New Roman" w:cs="Times New Roman"/>
          <w:b/>
          <w:color w:val="000000"/>
          <w:spacing w:val="2"/>
          <w:sz w:val="24"/>
          <w:szCs w:val="24"/>
          <w:shd w:val="clear" w:color="auto" w:fill="FFFFFF"/>
          <w:lang w:val="kk-KZ"/>
        </w:rPr>
        <w:t>ГУ «Р</w:t>
      </w:r>
      <w:r w:rsidRPr="002B23E2">
        <w:rPr>
          <w:rFonts w:ascii="Times New Roman" w:hAnsi="Times New Roman" w:cs="Times New Roman"/>
          <w:b/>
          <w:color w:val="000000"/>
          <w:spacing w:val="2"/>
          <w:sz w:val="24"/>
          <w:szCs w:val="24"/>
          <w:shd w:val="clear" w:color="auto" w:fill="FFFFFF"/>
          <w:lang w:val="kk-KZ"/>
        </w:rPr>
        <w:t>евизионн</w:t>
      </w:r>
      <w:r w:rsidR="0061269F">
        <w:rPr>
          <w:rFonts w:ascii="Times New Roman" w:hAnsi="Times New Roman" w:cs="Times New Roman"/>
          <w:b/>
          <w:color w:val="000000"/>
          <w:spacing w:val="2"/>
          <w:sz w:val="24"/>
          <w:szCs w:val="24"/>
          <w:shd w:val="clear" w:color="auto" w:fill="FFFFFF"/>
          <w:lang w:val="kk-KZ"/>
        </w:rPr>
        <w:t>ая</w:t>
      </w:r>
    </w:p>
    <w:p w:rsidR="00797511" w:rsidRPr="0009157E" w:rsidRDefault="00797511" w:rsidP="002B23E2">
      <w:pPr>
        <w:spacing w:after="0" w:line="240" w:lineRule="auto"/>
        <w:jc w:val="both"/>
        <w:rPr>
          <w:rFonts w:ascii="Times New Roman" w:hAnsi="Times New Roman" w:cs="Times New Roman"/>
          <w:color w:val="000000"/>
          <w:spacing w:val="2"/>
          <w:sz w:val="24"/>
          <w:szCs w:val="24"/>
          <w:shd w:val="clear" w:color="auto" w:fill="FFFFFF"/>
          <w:lang w:val="kk-KZ"/>
        </w:rPr>
      </w:pPr>
      <w:r w:rsidRPr="002B23E2">
        <w:rPr>
          <w:rFonts w:ascii="Times New Roman" w:hAnsi="Times New Roman" w:cs="Times New Roman"/>
          <w:b/>
          <w:color w:val="000000"/>
          <w:spacing w:val="2"/>
          <w:sz w:val="24"/>
          <w:szCs w:val="24"/>
          <w:shd w:val="clear" w:color="auto" w:fill="FFFFFF"/>
          <w:lang w:val="kk-KZ"/>
        </w:rPr>
        <w:t>комисси</w:t>
      </w:r>
      <w:r w:rsidR="0061269F">
        <w:rPr>
          <w:rFonts w:ascii="Times New Roman" w:hAnsi="Times New Roman" w:cs="Times New Roman"/>
          <w:b/>
          <w:color w:val="000000"/>
          <w:spacing w:val="2"/>
          <w:sz w:val="24"/>
          <w:szCs w:val="24"/>
          <w:shd w:val="clear" w:color="auto" w:fill="FFFFFF"/>
          <w:lang w:val="kk-KZ"/>
        </w:rPr>
        <w:t>я</w:t>
      </w:r>
      <w:r w:rsidRPr="002B23E2">
        <w:rPr>
          <w:rFonts w:ascii="Times New Roman" w:hAnsi="Times New Roman" w:cs="Times New Roman"/>
          <w:b/>
          <w:color w:val="000000"/>
          <w:spacing w:val="2"/>
          <w:sz w:val="24"/>
          <w:szCs w:val="24"/>
          <w:shd w:val="clear" w:color="auto" w:fill="FFFFFF"/>
          <w:lang w:val="kk-KZ"/>
        </w:rPr>
        <w:t xml:space="preserve"> по</w:t>
      </w:r>
      <w:r w:rsidR="0061269F">
        <w:rPr>
          <w:rFonts w:ascii="Times New Roman" w:hAnsi="Times New Roman" w:cs="Times New Roman"/>
          <w:b/>
          <w:color w:val="000000"/>
          <w:spacing w:val="2"/>
          <w:sz w:val="24"/>
          <w:szCs w:val="24"/>
          <w:shd w:val="clear" w:color="auto" w:fill="FFFFFF"/>
          <w:lang w:val="kk-KZ"/>
        </w:rPr>
        <w:t xml:space="preserve"> </w:t>
      </w:r>
      <w:r w:rsidRPr="002B23E2">
        <w:rPr>
          <w:rFonts w:ascii="Times New Roman" w:hAnsi="Times New Roman" w:cs="Times New Roman"/>
          <w:b/>
          <w:color w:val="000000"/>
          <w:spacing w:val="2"/>
          <w:sz w:val="24"/>
          <w:szCs w:val="24"/>
          <w:shd w:val="clear" w:color="auto" w:fill="FFFFFF"/>
          <w:lang w:val="kk-KZ"/>
        </w:rPr>
        <w:t>городу Шымкент</w:t>
      </w:r>
      <w:r w:rsidR="0061269F">
        <w:rPr>
          <w:rFonts w:ascii="Times New Roman" w:hAnsi="Times New Roman" w:cs="Times New Roman"/>
          <w:b/>
          <w:color w:val="000000"/>
          <w:spacing w:val="2"/>
          <w:sz w:val="24"/>
          <w:szCs w:val="24"/>
          <w:shd w:val="clear" w:color="auto" w:fill="FFFFFF"/>
          <w:lang w:val="kk-KZ"/>
        </w:rPr>
        <w:t>»</w:t>
      </w:r>
      <w:r w:rsidRPr="002B23E2">
        <w:rPr>
          <w:rFonts w:ascii="Times New Roman" w:hAnsi="Times New Roman" w:cs="Times New Roman"/>
          <w:b/>
          <w:color w:val="000000"/>
          <w:spacing w:val="2"/>
          <w:sz w:val="24"/>
          <w:szCs w:val="24"/>
          <w:shd w:val="clear" w:color="auto" w:fill="FFFFFF"/>
          <w:lang w:val="kk-KZ"/>
        </w:rPr>
        <w:t xml:space="preserve"> с 09:00 </w:t>
      </w:r>
      <w:r w:rsidR="0061269F">
        <w:rPr>
          <w:rFonts w:ascii="Times New Roman" w:hAnsi="Times New Roman" w:cs="Times New Roman"/>
          <w:b/>
          <w:color w:val="000000"/>
          <w:spacing w:val="2"/>
          <w:sz w:val="24"/>
          <w:szCs w:val="24"/>
          <w:shd w:val="clear" w:color="auto" w:fill="FFFFFF"/>
          <w:lang w:val="kk-KZ"/>
        </w:rPr>
        <w:t>до</w:t>
      </w:r>
      <w:r w:rsidRPr="002B23E2">
        <w:rPr>
          <w:rFonts w:ascii="Times New Roman" w:hAnsi="Times New Roman" w:cs="Times New Roman"/>
          <w:b/>
          <w:color w:val="000000"/>
          <w:spacing w:val="2"/>
          <w:sz w:val="24"/>
          <w:szCs w:val="24"/>
          <w:shd w:val="clear" w:color="auto" w:fill="FFFFFF"/>
          <w:lang w:val="kk-KZ"/>
        </w:rPr>
        <w:t xml:space="preserve"> 19-00.</w:t>
      </w:r>
      <w:r w:rsidRPr="0009157E">
        <w:rPr>
          <w:rFonts w:ascii="Times New Roman" w:hAnsi="Times New Roman" w:cs="Times New Roman"/>
          <w:color w:val="000000"/>
          <w:spacing w:val="2"/>
          <w:sz w:val="24"/>
          <w:szCs w:val="24"/>
          <w:shd w:val="clear" w:color="auto" w:fill="FFFFFF"/>
          <w:lang w:val="kk-KZ"/>
        </w:rPr>
        <w:t xml:space="preserve"> </w:t>
      </w:r>
      <w:r w:rsidRPr="0009157E">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09157E">
        <w:rPr>
          <w:rFonts w:ascii="Times New Roman" w:hAnsi="Times New Roman" w:cs="Times New Roman"/>
          <w:color w:val="000000"/>
          <w:spacing w:val="2"/>
          <w:sz w:val="24"/>
          <w:szCs w:val="24"/>
          <w:shd w:val="clear" w:color="auto" w:fill="FFFFFF"/>
          <w:lang w:val="kk-KZ"/>
        </w:rPr>
        <w:t>.</w:t>
      </w:r>
    </w:p>
    <w:p w:rsidR="002B23E2" w:rsidRDefault="001E4CEA"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Лица, изъявившие желание участвовать в общем конкурсе, представляют документы</w:t>
      </w:r>
    </w:p>
    <w:p w:rsidR="001E4CEA" w:rsidRDefault="001E4CEA" w:rsidP="002B23E2">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в государственный орган, объявивший конкурс, в сроки приема документов нарочно, по почте или их электронные копии через объекты информатизации государственного органа, адреса электронной почты, указанные в объявлении о проведении конкурса.</w:t>
      </w:r>
    </w:p>
    <w:p w:rsidR="002B23E2" w:rsidRDefault="001E4CEA"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Кандидаты, участвующие в общем конкурсе и допущенные к собеседованию,</w:t>
      </w:r>
    </w:p>
    <w:p w:rsidR="001E4CEA" w:rsidRPr="0009157E" w:rsidRDefault="001E4CEA"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2B23E2" w:rsidRDefault="001E4CEA" w:rsidP="002B23E2">
      <w:pPr>
        <w:spacing w:after="0"/>
        <w:ind w:left="567"/>
        <w:jc w:val="both"/>
        <w:rPr>
          <w:rFonts w:ascii="Times New Roman" w:hAnsi="Times New Roman" w:cs="Times New Roman"/>
          <w:color w:val="000000"/>
          <w:sz w:val="24"/>
          <w:szCs w:val="24"/>
          <w:lang w:val="kk-KZ"/>
        </w:rPr>
      </w:pPr>
      <w:bookmarkStart w:id="21" w:name="z1586"/>
      <w:r w:rsidRPr="0009157E">
        <w:rPr>
          <w:rFonts w:ascii="Times New Roman" w:hAnsi="Times New Roman" w:cs="Times New Roman"/>
          <w:color w:val="000000"/>
          <w:sz w:val="24"/>
          <w:szCs w:val="24"/>
        </w:rPr>
        <w:t xml:space="preserve">Собеседование с кандидатами, участвующими в общем конкурсе и допущенными </w:t>
      </w:r>
      <w:proofErr w:type="gramStart"/>
      <w:r w:rsidRPr="0009157E">
        <w:rPr>
          <w:rFonts w:ascii="Times New Roman" w:hAnsi="Times New Roman" w:cs="Times New Roman"/>
          <w:color w:val="000000"/>
          <w:sz w:val="24"/>
          <w:szCs w:val="24"/>
        </w:rPr>
        <w:t>к</w:t>
      </w:r>
      <w:proofErr w:type="gramEnd"/>
    </w:p>
    <w:p w:rsidR="001E4CEA" w:rsidRPr="0009157E" w:rsidRDefault="001E4CEA" w:rsidP="002B23E2">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собеседованию при необходимости может быть проведено посредством дистанционных средств видеосвязи.</w:t>
      </w:r>
    </w:p>
    <w:p w:rsidR="002B23E2" w:rsidRDefault="00F12708"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Кандидат, получивший положительное заключение конкурсной комиссии по итогам</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общего конкурса (за исключением лиц, указанных в пункте 79 Правил), в течение десяти календарных дней со дня принятия решения конкурсной комиссией предоставляет в службу управления персоналом (кадровую службу), либо лицу, на которое возложено исполнение обязанностей службы управления персоналом (кадровой службы) следующие документы:</w:t>
      </w:r>
    </w:p>
    <w:p w:rsidR="002B23E2" w:rsidRPr="002B23E2" w:rsidRDefault="00F12708" w:rsidP="002B23E2">
      <w:pPr>
        <w:pStyle w:val="a9"/>
        <w:numPr>
          <w:ilvl w:val="0"/>
          <w:numId w:val="9"/>
        </w:numPr>
        <w:spacing w:after="0"/>
        <w:jc w:val="both"/>
        <w:rPr>
          <w:rFonts w:ascii="Times New Roman" w:hAnsi="Times New Roman" w:cs="Times New Roman"/>
          <w:color w:val="000000"/>
          <w:sz w:val="24"/>
          <w:szCs w:val="24"/>
          <w:lang w:val="kk-KZ"/>
        </w:rPr>
      </w:pPr>
      <w:bookmarkStart w:id="22" w:name="z1685"/>
      <w:proofErr w:type="gramStart"/>
      <w:r w:rsidRPr="002B23E2">
        <w:rPr>
          <w:rFonts w:ascii="Times New Roman" w:hAnsi="Times New Roman" w:cs="Times New Roman"/>
          <w:color w:val="000000"/>
          <w:sz w:val="24"/>
          <w:szCs w:val="24"/>
        </w:rPr>
        <w:t>документ, подтверждающий трудовую деятельность (либо нотариально</w:t>
      </w:r>
      <w:proofErr w:type="gramEnd"/>
    </w:p>
    <w:p w:rsidR="00F12708" w:rsidRPr="002B23E2" w:rsidRDefault="00F12708" w:rsidP="002B23E2">
      <w:pPr>
        <w:spacing w:after="0"/>
        <w:jc w:val="both"/>
        <w:rPr>
          <w:rFonts w:ascii="Times New Roman" w:hAnsi="Times New Roman" w:cs="Times New Roman"/>
          <w:sz w:val="24"/>
          <w:szCs w:val="24"/>
        </w:rPr>
      </w:pPr>
      <w:r w:rsidRPr="002B23E2">
        <w:rPr>
          <w:rFonts w:ascii="Times New Roman" w:hAnsi="Times New Roman" w:cs="Times New Roman"/>
          <w:color w:val="000000"/>
          <w:sz w:val="24"/>
          <w:szCs w:val="24"/>
        </w:rPr>
        <w:t>засвидетельствованная копия или удостоверенная кадровой службой с места работы);</w:t>
      </w:r>
    </w:p>
    <w:p w:rsidR="002B23E2" w:rsidRDefault="00F12708" w:rsidP="002B23E2">
      <w:pPr>
        <w:spacing w:after="0"/>
        <w:ind w:left="567"/>
        <w:jc w:val="both"/>
        <w:rPr>
          <w:rFonts w:ascii="Times New Roman" w:hAnsi="Times New Roman" w:cs="Times New Roman"/>
          <w:color w:val="000000"/>
          <w:sz w:val="24"/>
          <w:szCs w:val="24"/>
          <w:lang w:val="kk-KZ"/>
        </w:rPr>
      </w:pPr>
      <w:bookmarkStart w:id="23" w:name="z1686"/>
      <w:bookmarkEnd w:id="22"/>
      <w:r w:rsidRPr="0009157E">
        <w:rPr>
          <w:rFonts w:ascii="Times New Roman" w:hAnsi="Times New Roman" w:cs="Times New Roman"/>
          <w:color w:val="000000"/>
          <w:sz w:val="24"/>
          <w:szCs w:val="24"/>
        </w:rPr>
        <w:t>2) медицинскую справку (врачебное профессионально-консультативное заключение)</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по форме № 075/у, согласно формам медицинской учетной документации, используемые в амбулаторно – поликлинических организациях, утвержденным приказом исполняющего обязанности Министра здравоохранения Республики Казахстан от 30 октября 2020 года № Қ</w:t>
      </w:r>
      <w:proofErr w:type="gramStart"/>
      <w:r w:rsidRPr="0009157E">
        <w:rPr>
          <w:rFonts w:ascii="Times New Roman" w:hAnsi="Times New Roman" w:cs="Times New Roman"/>
          <w:color w:val="000000"/>
          <w:sz w:val="24"/>
          <w:szCs w:val="24"/>
        </w:rPr>
        <w:t>Р</w:t>
      </w:r>
      <w:proofErr w:type="gramEnd"/>
      <w:r w:rsidRPr="0009157E">
        <w:rPr>
          <w:rFonts w:ascii="Times New Roman" w:hAnsi="Times New Roman" w:cs="Times New Roman"/>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выданная не более чем за один год до дня представления документа (либо нотариально засвидетельствованная копия);</w:t>
      </w:r>
    </w:p>
    <w:p w:rsidR="002B23E2" w:rsidRDefault="00F12708" w:rsidP="002B23E2">
      <w:pPr>
        <w:spacing w:after="0"/>
        <w:ind w:left="567"/>
        <w:jc w:val="both"/>
        <w:rPr>
          <w:rFonts w:ascii="Times New Roman" w:hAnsi="Times New Roman" w:cs="Times New Roman"/>
          <w:color w:val="000000"/>
          <w:sz w:val="24"/>
          <w:szCs w:val="24"/>
          <w:lang w:val="kk-KZ"/>
        </w:rPr>
      </w:pPr>
      <w:bookmarkStart w:id="24" w:name="z1687"/>
      <w:bookmarkEnd w:id="23"/>
      <w:r w:rsidRPr="0009157E">
        <w:rPr>
          <w:rFonts w:ascii="Times New Roman" w:hAnsi="Times New Roman" w:cs="Times New Roman"/>
          <w:color w:val="000000"/>
          <w:sz w:val="24"/>
          <w:szCs w:val="24"/>
        </w:rPr>
        <w:lastRenderedPageBreak/>
        <w:t>3) сведения, предоставленные в срок не более десяти календарных дней до сдачи</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документа по форме перечня государственной услуги "Предоставление сведений с Центра Психического здоровья "Психиатрия"", утвержденной приказом министра здравоохранения Республики Казахстан от 18 мая 2020 года № Қ</w:t>
      </w:r>
      <w:proofErr w:type="gramStart"/>
      <w:r w:rsidRPr="0009157E">
        <w:rPr>
          <w:rFonts w:ascii="Times New Roman" w:hAnsi="Times New Roman" w:cs="Times New Roman"/>
          <w:color w:val="000000"/>
          <w:sz w:val="24"/>
          <w:szCs w:val="24"/>
        </w:rPr>
        <w:t>Р</w:t>
      </w:r>
      <w:proofErr w:type="gramEnd"/>
      <w:r w:rsidRPr="0009157E">
        <w:rPr>
          <w:rFonts w:ascii="Times New Roman" w:hAnsi="Times New Roman" w:cs="Times New Roman"/>
          <w:color w:val="000000"/>
          <w:sz w:val="24"/>
          <w:szCs w:val="24"/>
        </w:rPr>
        <w:t xml:space="preserve"> ДСМ-49/2020 (зарегистрирован в Реестре государственной регистрации нормативных правовых актов за № 20665) (далее – приказ ҚР ДСМ-49/2020);</w:t>
      </w:r>
    </w:p>
    <w:p w:rsidR="002B23E2" w:rsidRDefault="00F12708" w:rsidP="002B23E2">
      <w:pPr>
        <w:spacing w:after="0"/>
        <w:ind w:left="567"/>
        <w:jc w:val="both"/>
        <w:rPr>
          <w:rFonts w:ascii="Times New Roman" w:hAnsi="Times New Roman" w:cs="Times New Roman"/>
          <w:color w:val="000000"/>
          <w:sz w:val="24"/>
          <w:szCs w:val="24"/>
          <w:lang w:val="kk-KZ"/>
        </w:rPr>
      </w:pPr>
      <w:bookmarkStart w:id="25" w:name="z1688"/>
      <w:bookmarkEnd w:id="24"/>
      <w:r w:rsidRPr="0009157E">
        <w:rPr>
          <w:rFonts w:ascii="Times New Roman" w:hAnsi="Times New Roman" w:cs="Times New Roman"/>
          <w:color w:val="000000"/>
          <w:sz w:val="24"/>
          <w:szCs w:val="24"/>
        </w:rPr>
        <w:t>4) сведения, предоставленные в срок не более десяти календарных дней до сдачи</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документа по форме перечня государственной услуги "Предоставление сведений с Центра психического здоровья "Наркология"" утвержденной приказом Қ</w:t>
      </w:r>
      <w:proofErr w:type="gramStart"/>
      <w:r w:rsidRPr="0009157E">
        <w:rPr>
          <w:rFonts w:ascii="Times New Roman" w:hAnsi="Times New Roman" w:cs="Times New Roman"/>
          <w:color w:val="000000"/>
          <w:sz w:val="24"/>
          <w:szCs w:val="24"/>
        </w:rPr>
        <w:t>Р</w:t>
      </w:r>
      <w:proofErr w:type="gramEnd"/>
      <w:r w:rsidRPr="0009157E">
        <w:rPr>
          <w:rFonts w:ascii="Times New Roman" w:hAnsi="Times New Roman" w:cs="Times New Roman"/>
          <w:color w:val="000000"/>
          <w:sz w:val="24"/>
          <w:szCs w:val="24"/>
        </w:rPr>
        <w:t xml:space="preserve"> ДСМ-49/2020;</w:t>
      </w:r>
    </w:p>
    <w:p w:rsidR="002B23E2" w:rsidRDefault="00F12708" w:rsidP="002B23E2">
      <w:pPr>
        <w:spacing w:after="0"/>
        <w:ind w:left="567"/>
        <w:jc w:val="both"/>
        <w:rPr>
          <w:rFonts w:ascii="Times New Roman" w:hAnsi="Times New Roman" w:cs="Times New Roman"/>
          <w:color w:val="000000"/>
          <w:sz w:val="24"/>
          <w:szCs w:val="24"/>
          <w:lang w:val="kk-KZ"/>
        </w:rPr>
      </w:pPr>
      <w:bookmarkStart w:id="26" w:name="z1689"/>
      <w:bookmarkEnd w:id="25"/>
      <w:r w:rsidRPr="0009157E">
        <w:rPr>
          <w:rFonts w:ascii="Times New Roman" w:hAnsi="Times New Roman" w:cs="Times New Roman"/>
          <w:color w:val="000000"/>
          <w:sz w:val="24"/>
          <w:szCs w:val="24"/>
        </w:rPr>
        <w:t>5) нотариально засвидетельствованные копии документов об образовании и</w:t>
      </w:r>
    </w:p>
    <w:p w:rsidR="00F12708" w:rsidRPr="009C6450"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 xml:space="preserve">приложения к ним в случае сдачи электронной копии документа в соответствии с пунктом </w:t>
      </w:r>
      <w:r w:rsidRPr="009C6450">
        <w:rPr>
          <w:rFonts w:ascii="Times New Roman" w:hAnsi="Times New Roman" w:cs="Times New Roman"/>
          <w:sz w:val="24"/>
          <w:szCs w:val="24"/>
        </w:rPr>
        <w:t>75 Правил</w:t>
      </w:r>
      <w:r w:rsidR="009C6450" w:rsidRPr="009C6450">
        <w:rPr>
          <w:rFonts w:ascii="Times New Roman" w:hAnsi="Times New Roman" w:cs="Times New Roman"/>
          <w:sz w:val="24"/>
          <w:szCs w:val="24"/>
          <w:lang w:val="kk-KZ"/>
        </w:rPr>
        <w:t>.</w:t>
      </w:r>
      <w:r w:rsidR="00A405FB" w:rsidRPr="009C6450">
        <w:rPr>
          <w:rFonts w:ascii="Times New Roman" w:hAnsi="Times New Roman" w:cs="Times New Roman"/>
          <w:sz w:val="24"/>
          <w:szCs w:val="24"/>
          <w:lang w:val="kk-KZ"/>
        </w:rPr>
        <w:t xml:space="preserve"> </w:t>
      </w:r>
    </w:p>
    <w:p w:rsidR="005C2813" w:rsidRPr="009C6450" w:rsidRDefault="00F12708" w:rsidP="005C2813">
      <w:pPr>
        <w:spacing w:after="0"/>
        <w:ind w:left="567"/>
        <w:jc w:val="both"/>
        <w:rPr>
          <w:rFonts w:ascii="Times New Roman" w:hAnsi="Times New Roman" w:cs="Times New Roman"/>
          <w:sz w:val="24"/>
          <w:szCs w:val="24"/>
          <w:lang w:val="kk-KZ"/>
        </w:rPr>
      </w:pPr>
      <w:bookmarkStart w:id="27" w:name="z1690"/>
      <w:bookmarkEnd w:id="26"/>
      <w:r w:rsidRPr="009C6450">
        <w:rPr>
          <w:rFonts w:ascii="Times New Roman" w:hAnsi="Times New Roman" w:cs="Times New Roman"/>
          <w:sz w:val="24"/>
          <w:szCs w:val="24"/>
        </w:rPr>
        <w:t>При этом служба управления персоналом (кадровая служба) либо лицо, на которое</w:t>
      </w:r>
    </w:p>
    <w:p w:rsidR="00F12708" w:rsidRPr="0009157E" w:rsidRDefault="00F12708" w:rsidP="005C2813">
      <w:pPr>
        <w:spacing w:after="0"/>
        <w:jc w:val="both"/>
        <w:rPr>
          <w:rFonts w:ascii="Times New Roman" w:hAnsi="Times New Roman" w:cs="Times New Roman"/>
          <w:color w:val="000000"/>
          <w:sz w:val="24"/>
          <w:szCs w:val="24"/>
          <w:lang w:val="kk-KZ"/>
        </w:rPr>
      </w:pPr>
      <w:r w:rsidRPr="009C6450">
        <w:rPr>
          <w:rFonts w:ascii="Times New Roman" w:hAnsi="Times New Roman" w:cs="Times New Roman"/>
          <w:sz w:val="24"/>
          <w:szCs w:val="24"/>
        </w:rPr>
        <w:t>возложено исполнение обязанностей службы управления персоналом (кадровой службы) сверяет копии документов, прилагаемых к документам об образовании в соответствии с подпунктом 3) пункта 76 Правил, с оригиналами</w:t>
      </w:r>
      <w:r w:rsidRPr="0009157E">
        <w:rPr>
          <w:rFonts w:ascii="Times New Roman" w:hAnsi="Times New Roman" w:cs="Times New Roman"/>
          <w:color w:val="000000"/>
          <w:sz w:val="24"/>
          <w:szCs w:val="24"/>
        </w:rPr>
        <w:t>.</w:t>
      </w:r>
    </w:p>
    <w:p w:rsidR="005C2813" w:rsidRDefault="00F12708" w:rsidP="005C2813">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 xml:space="preserve">Для обеспечения прозрачности и объективности работы конкурсной комиссии </w:t>
      </w:r>
      <w:proofErr w:type="gramStart"/>
      <w:r w:rsidRPr="0009157E">
        <w:rPr>
          <w:rFonts w:ascii="Times New Roman" w:hAnsi="Times New Roman" w:cs="Times New Roman"/>
          <w:color w:val="000000"/>
          <w:sz w:val="24"/>
          <w:szCs w:val="24"/>
        </w:rPr>
        <w:t>на</w:t>
      </w:r>
      <w:proofErr w:type="gramEnd"/>
      <w:r w:rsidRPr="0009157E">
        <w:rPr>
          <w:rFonts w:ascii="Times New Roman" w:hAnsi="Times New Roman" w:cs="Times New Roman"/>
          <w:color w:val="000000"/>
          <w:sz w:val="24"/>
          <w:szCs w:val="24"/>
        </w:rPr>
        <w:t xml:space="preserve"> </w:t>
      </w:r>
      <w:proofErr w:type="gramStart"/>
      <w:r w:rsidRPr="0009157E">
        <w:rPr>
          <w:rFonts w:ascii="Times New Roman" w:hAnsi="Times New Roman" w:cs="Times New Roman"/>
          <w:color w:val="000000"/>
          <w:sz w:val="24"/>
          <w:szCs w:val="24"/>
        </w:rPr>
        <w:t>ее</w:t>
      </w:r>
      <w:proofErr w:type="gramEnd"/>
    </w:p>
    <w:p w:rsidR="00F12708" w:rsidRPr="0009157E" w:rsidRDefault="00F12708" w:rsidP="005C2813">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заседание приглашаются наблюдатели.</w:t>
      </w:r>
    </w:p>
    <w:p w:rsidR="005C2813" w:rsidRDefault="00F12708" w:rsidP="005C2813">
      <w:pPr>
        <w:spacing w:after="0"/>
        <w:ind w:left="567"/>
        <w:jc w:val="both"/>
        <w:rPr>
          <w:rFonts w:ascii="Times New Roman" w:hAnsi="Times New Roman" w:cs="Times New Roman"/>
          <w:color w:val="000000"/>
          <w:sz w:val="24"/>
          <w:szCs w:val="24"/>
          <w:lang w:val="kk-KZ"/>
        </w:rPr>
      </w:pPr>
      <w:bookmarkStart w:id="28" w:name="z1438"/>
      <w:r w:rsidRPr="0009157E">
        <w:rPr>
          <w:rFonts w:ascii="Times New Roman" w:hAnsi="Times New Roman" w:cs="Times New Roman"/>
          <w:color w:val="000000"/>
          <w:sz w:val="24"/>
          <w:szCs w:val="24"/>
        </w:rPr>
        <w:t>В качестве наблюдателей на заседании конкурсной комиссии допускается</w:t>
      </w:r>
    </w:p>
    <w:p w:rsidR="00F12708" w:rsidRDefault="00F12708" w:rsidP="005C2813">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присутствие граждан Республики Казахстан не моложе восемнадцати лет, в том числе работников уполномоченного органа.</w:t>
      </w:r>
    </w:p>
    <w:p w:rsidR="00F12708" w:rsidRPr="0009157E" w:rsidRDefault="00F12708" w:rsidP="005C2813">
      <w:pPr>
        <w:spacing w:after="0"/>
        <w:ind w:left="567"/>
        <w:rPr>
          <w:rFonts w:ascii="Times New Roman" w:hAnsi="Times New Roman" w:cs="Times New Roman"/>
          <w:sz w:val="24"/>
          <w:szCs w:val="24"/>
        </w:rPr>
      </w:pPr>
      <w:bookmarkStart w:id="29" w:name="z1444"/>
      <w:bookmarkEnd w:id="28"/>
      <w:r w:rsidRPr="0009157E">
        <w:rPr>
          <w:rFonts w:ascii="Times New Roman" w:hAnsi="Times New Roman" w:cs="Times New Roman"/>
          <w:color w:val="000000"/>
          <w:sz w:val="24"/>
          <w:szCs w:val="24"/>
        </w:rPr>
        <w:t>При проведении конкурса допускается приглашение экспертов.</w:t>
      </w:r>
    </w:p>
    <w:p w:rsidR="0061269F" w:rsidRDefault="00F12708" w:rsidP="0061269F">
      <w:pPr>
        <w:spacing w:after="0"/>
        <w:ind w:left="567"/>
        <w:jc w:val="both"/>
        <w:rPr>
          <w:rFonts w:ascii="Times New Roman" w:hAnsi="Times New Roman" w:cs="Times New Roman"/>
          <w:color w:val="000000"/>
          <w:sz w:val="24"/>
          <w:szCs w:val="24"/>
          <w:lang w:val="kk-KZ"/>
        </w:rPr>
      </w:pPr>
      <w:bookmarkStart w:id="30" w:name="z1445"/>
      <w:bookmarkEnd w:id="29"/>
      <w:r w:rsidRPr="0009157E">
        <w:rPr>
          <w:rFonts w:ascii="Times New Roman" w:hAnsi="Times New Roman" w:cs="Times New Roman"/>
          <w:color w:val="000000"/>
          <w:sz w:val="24"/>
          <w:szCs w:val="24"/>
        </w:rPr>
        <w:t>В качестве экспертов выступают лица, не являющиеся работниками</w:t>
      </w:r>
    </w:p>
    <w:p w:rsidR="00F12708" w:rsidRPr="0009157E" w:rsidRDefault="00F12708" w:rsidP="0061269F">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 xml:space="preserve">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9157E">
        <w:rPr>
          <w:rFonts w:ascii="Times New Roman" w:hAnsi="Times New Roman" w:cs="Times New Roman"/>
          <w:color w:val="000000"/>
          <w:sz w:val="24"/>
          <w:szCs w:val="24"/>
        </w:rPr>
        <w:t>маслихатов</w:t>
      </w:r>
      <w:proofErr w:type="spellEnd"/>
      <w:r w:rsidRPr="0009157E">
        <w:rPr>
          <w:rFonts w:ascii="Times New Roman" w:hAnsi="Times New Roman" w:cs="Times New Roman"/>
          <w:color w:val="000000"/>
          <w:sz w:val="24"/>
          <w:szCs w:val="24"/>
        </w:rPr>
        <w:t>.</w:t>
      </w:r>
    </w:p>
    <w:p w:rsidR="005C2813" w:rsidRDefault="00F12708" w:rsidP="005C2813">
      <w:pPr>
        <w:spacing w:after="0"/>
        <w:ind w:left="567"/>
        <w:jc w:val="both"/>
        <w:rPr>
          <w:rFonts w:ascii="Times New Roman" w:hAnsi="Times New Roman" w:cs="Times New Roman"/>
          <w:color w:val="000000"/>
          <w:sz w:val="24"/>
          <w:szCs w:val="24"/>
          <w:lang w:val="kk-KZ"/>
        </w:rPr>
      </w:pPr>
      <w:bookmarkStart w:id="31" w:name="z1449"/>
      <w:bookmarkEnd w:id="30"/>
      <w:r w:rsidRPr="0009157E">
        <w:rPr>
          <w:rFonts w:ascii="Times New Roman" w:hAnsi="Times New Roman" w:cs="Times New Roman"/>
          <w:color w:val="000000"/>
          <w:sz w:val="24"/>
          <w:szCs w:val="24"/>
        </w:rPr>
        <w:t>Допускается присутствие на заседании конкурсной комиссии работников</w:t>
      </w:r>
    </w:p>
    <w:p w:rsidR="00F12708" w:rsidRPr="0009157E" w:rsidRDefault="00F12708" w:rsidP="005C2813">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уполномоченного органа или его территориальных подразделений, в том числе посредством дистанционных средств видеосвязи.</w:t>
      </w:r>
    </w:p>
    <w:bookmarkEnd w:id="31"/>
    <w:p w:rsidR="005C2813" w:rsidRDefault="00F12708" w:rsidP="005C2813">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Участники конкурса и кандидаты вправе обжаловать административный акт,</w:t>
      </w:r>
    </w:p>
    <w:p w:rsidR="001E4CEA" w:rsidRPr="0009157E" w:rsidRDefault="00F12708" w:rsidP="005C2813">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bookmarkEnd w:id="21"/>
      <w:bookmarkEnd w:id="27"/>
    </w:p>
    <w:bookmarkEnd w:id="20"/>
    <w:p w:rsidR="00A405FB" w:rsidRDefault="00797511" w:rsidP="005C2813">
      <w:pPr>
        <w:spacing w:after="0" w:line="240" w:lineRule="auto"/>
        <w:ind w:left="567"/>
        <w:jc w:val="both"/>
        <w:rPr>
          <w:rFonts w:ascii="Times New Roman" w:hAnsi="Times New Roman" w:cs="Times New Roman"/>
          <w:sz w:val="24"/>
          <w:szCs w:val="24"/>
          <w:lang w:val="kk-KZ"/>
        </w:rPr>
      </w:pPr>
      <w:r w:rsidRPr="0009157E">
        <w:rPr>
          <w:rFonts w:ascii="Times New Roman" w:hAnsi="Times New Roman" w:cs="Times New Roman"/>
          <w:sz w:val="24"/>
          <w:szCs w:val="24"/>
        </w:rPr>
        <w:t xml:space="preserve">Сайт </w:t>
      </w:r>
      <w:proofErr w:type="spellStart"/>
      <w:r w:rsidRPr="0009157E">
        <w:rPr>
          <w:rFonts w:ascii="Times New Roman" w:hAnsi="Times New Roman" w:cs="Times New Roman"/>
          <w:sz w:val="24"/>
          <w:szCs w:val="24"/>
        </w:rPr>
        <w:t>Аген</w:t>
      </w:r>
      <w:proofErr w:type="spellEnd"/>
      <w:r w:rsidRPr="0009157E">
        <w:rPr>
          <w:rFonts w:ascii="Times New Roman" w:hAnsi="Times New Roman" w:cs="Times New Roman"/>
          <w:sz w:val="24"/>
          <w:szCs w:val="24"/>
          <w:lang w:val="kk-KZ"/>
        </w:rPr>
        <w:t>т</w:t>
      </w:r>
      <w:proofErr w:type="spellStart"/>
      <w:r w:rsidRPr="0009157E">
        <w:rPr>
          <w:rFonts w:ascii="Times New Roman" w:hAnsi="Times New Roman" w:cs="Times New Roman"/>
          <w:sz w:val="24"/>
          <w:szCs w:val="24"/>
        </w:rPr>
        <w:t>ства</w:t>
      </w:r>
      <w:proofErr w:type="spellEnd"/>
      <w:r w:rsidRPr="0009157E">
        <w:rPr>
          <w:rFonts w:ascii="Times New Roman" w:hAnsi="Times New Roman" w:cs="Times New Roman"/>
          <w:sz w:val="24"/>
          <w:szCs w:val="24"/>
        </w:rPr>
        <w:t xml:space="preserve"> Республики Казахстан по делам государственной службы:</w:t>
      </w:r>
    </w:p>
    <w:p w:rsidR="00797511" w:rsidRPr="0009157E" w:rsidRDefault="00797511" w:rsidP="00A405FB">
      <w:pPr>
        <w:spacing w:after="0" w:line="240" w:lineRule="auto"/>
        <w:jc w:val="both"/>
        <w:rPr>
          <w:rFonts w:ascii="Times New Roman" w:hAnsi="Times New Roman" w:cs="Times New Roman"/>
          <w:sz w:val="24"/>
          <w:szCs w:val="24"/>
        </w:rPr>
      </w:pPr>
      <w:r w:rsidRPr="0009157E">
        <w:rPr>
          <w:rFonts w:ascii="Times New Roman" w:hAnsi="Times New Roman" w:cs="Times New Roman"/>
          <w:sz w:val="24"/>
          <w:szCs w:val="24"/>
          <w:u w:val="single"/>
        </w:rPr>
        <w:t>www.qyzmet.gov.kz</w:t>
      </w:r>
    </w:p>
    <w:p w:rsidR="00797511" w:rsidRPr="0009157E" w:rsidRDefault="00797511" w:rsidP="00A405FB">
      <w:pPr>
        <w:pStyle w:val="a3"/>
        <w:spacing w:after="0" w:line="240" w:lineRule="auto"/>
        <w:ind w:left="567"/>
        <w:jc w:val="both"/>
        <w:rPr>
          <w:rFonts w:ascii="Times New Roman" w:hAnsi="Times New Roman"/>
          <w:sz w:val="24"/>
          <w:szCs w:val="24"/>
          <w:lang w:val="kk-KZ"/>
        </w:rPr>
      </w:pPr>
      <w:r w:rsidRPr="0009157E">
        <w:rPr>
          <w:rFonts w:ascii="Times New Roman" w:eastAsia="Consolas" w:hAnsi="Times New Roman"/>
          <w:color w:val="000000"/>
          <w:sz w:val="24"/>
          <w:szCs w:val="24"/>
          <w:lang w:val="kk-KZ" w:eastAsia="en-US"/>
        </w:rPr>
        <w:t xml:space="preserve">Сайт Ревизионной комиссии по городу Шымкент: </w:t>
      </w:r>
      <w:r w:rsidRPr="0009157E">
        <w:rPr>
          <w:rFonts w:ascii="Times New Roman" w:hAnsi="Times New Roman"/>
          <w:sz w:val="24"/>
          <w:szCs w:val="24"/>
          <w:lang w:val="kk-KZ"/>
        </w:rPr>
        <w:t>http: //revkom-shymkent.kz/</w:t>
      </w:r>
    </w:p>
    <w:p w:rsidR="00797511" w:rsidRPr="0009157E" w:rsidRDefault="00797511" w:rsidP="00797511">
      <w:pPr>
        <w:spacing w:after="0" w:line="240" w:lineRule="auto"/>
        <w:jc w:val="both"/>
        <w:rPr>
          <w:rFonts w:ascii="Times New Roman" w:eastAsia="Consolas" w:hAnsi="Times New Roman" w:cs="Times New Roman"/>
          <w:color w:val="000000"/>
          <w:sz w:val="24"/>
          <w:szCs w:val="24"/>
          <w:lang w:val="kk-KZ" w:eastAsia="en-US"/>
        </w:rPr>
      </w:pPr>
    </w:p>
    <w:p w:rsidR="007C5C07" w:rsidRDefault="007C5C07" w:rsidP="007C5C07">
      <w:pPr>
        <w:spacing w:after="0" w:line="240" w:lineRule="auto"/>
        <w:jc w:val="both"/>
        <w:rPr>
          <w:rFonts w:ascii="Times New Roman" w:eastAsia="Consolas" w:hAnsi="Times New Roman" w:cs="Times New Roman"/>
          <w:color w:val="000000"/>
          <w:sz w:val="24"/>
          <w:szCs w:val="24"/>
          <w:lang w:val="kk-KZ" w:eastAsia="en-US"/>
        </w:rPr>
      </w:pPr>
    </w:p>
    <w:tbl>
      <w:tblPr>
        <w:tblW w:w="0" w:type="auto"/>
        <w:tblCellSpacing w:w="0" w:type="auto"/>
        <w:tblLook w:val="04A0" w:firstRow="1" w:lastRow="0" w:firstColumn="1" w:lastColumn="0" w:noHBand="0" w:noVBand="1"/>
      </w:tblPr>
      <w:tblGrid>
        <w:gridCol w:w="5415"/>
        <w:gridCol w:w="3970"/>
      </w:tblGrid>
      <w:tr w:rsidR="008B4968" w:rsidRPr="008B4968" w:rsidTr="00082E03">
        <w:trPr>
          <w:trHeight w:val="30"/>
          <w:tblCellSpacing w:w="0" w:type="auto"/>
        </w:trPr>
        <w:tc>
          <w:tcPr>
            <w:tcW w:w="778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rPr>
            </w:pPr>
            <w:r w:rsidRPr="008B4968">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61269F" w:rsidRDefault="0061269F" w:rsidP="00082E03">
            <w:pPr>
              <w:spacing w:after="0"/>
              <w:jc w:val="center"/>
              <w:rPr>
                <w:rFonts w:ascii="Times New Roman" w:hAnsi="Times New Roman" w:cs="Times New Roman"/>
                <w:color w:val="000000"/>
                <w:sz w:val="18"/>
                <w:szCs w:val="18"/>
                <w:lang w:val="kk-KZ"/>
              </w:rPr>
            </w:pPr>
          </w:p>
          <w:p w:rsidR="0061269F" w:rsidRDefault="0061269F" w:rsidP="00082E03">
            <w:pPr>
              <w:spacing w:after="0"/>
              <w:jc w:val="center"/>
              <w:rPr>
                <w:rFonts w:ascii="Times New Roman" w:hAnsi="Times New Roman" w:cs="Times New Roman"/>
                <w:color w:val="000000"/>
                <w:sz w:val="18"/>
                <w:szCs w:val="18"/>
                <w:lang w:val="kk-KZ"/>
              </w:rPr>
            </w:pPr>
          </w:p>
          <w:p w:rsidR="0061269F" w:rsidRDefault="0061269F" w:rsidP="00082E03">
            <w:pPr>
              <w:spacing w:after="0"/>
              <w:jc w:val="center"/>
              <w:rPr>
                <w:rFonts w:ascii="Times New Roman" w:hAnsi="Times New Roman" w:cs="Times New Roman"/>
                <w:color w:val="000000"/>
                <w:sz w:val="18"/>
                <w:szCs w:val="18"/>
                <w:lang w:val="kk-KZ"/>
              </w:rPr>
            </w:pPr>
          </w:p>
          <w:p w:rsidR="008B4968" w:rsidRPr="008B4968" w:rsidRDefault="008B4968" w:rsidP="00082E03">
            <w:pPr>
              <w:spacing w:after="0"/>
              <w:jc w:val="center"/>
              <w:rPr>
                <w:rFonts w:ascii="Times New Roman" w:hAnsi="Times New Roman" w:cs="Times New Roman"/>
                <w:sz w:val="18"/>
                <w:szCs w:val="18"/>
              </w:rPr>
            </w:pPr>
            <w:r w:rsidRPr="008B4968">
              <w:rPr>
                <w:rFonts w:ascii="Times New Roman" w:hAnsi="Times New Roman" w:cs="Times New Roman"/>
                <w:color w:val="000000"/>
                <w:sz w:val="18"/>
                <w:szCs w:val="18"/>
              </w:rPr>
              <w:lastRenderedPageBreak/>
              <w:t>Приложение 2</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к Правилам проведения</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конкурса на занятие</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административной государственной</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должности корпуса "Б"</w:t>
            </w:r>
          </w:p>
        </w:tc>
      </w:tr>
      <w:tr w:rsidR="008B4968" w:rsidRPr="008B4968" w:rsidTr="00082E03">
        <w:trPr>
          <w:trHeight w:val="30"/>
          <w:tblCellSpacing w:w="0" w:type="auto"/>
        </w:trPr>
        <w:tc>
          <w:tcPr>
            <w:tcW w:w="778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rPr>
            </w:pPr>
            <w:r w:rsidRPr="008B4968">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sz w:val="18"/>
                <w:szCs w:val="18"/>
              </w:rPr>
            </w:pPr>
            <w:r w:rsidRPr="008B4968">
              <w:rPr>
                <w:rFonts w:ascii="Times New Roman" w:hAnsi="Times New Roman" w:cs="Times New Roman"/>
                <w:color w:val="000000"/>
                <w:sz w:val="18"/>
                <w:szCs w:val="18"/>
              </w:rPr>
              <w:t>Форма</w:t>
            </w:r>
          </w:p>
        </w:tc>
      </w:tr>
      <w:tr w:rsidR="008B4968" w:rsidRPr="008B4968" w:rsidTr="00082E03">
        <w:trPr>
          <w:trHeight w:val="30"/>
          <w:tblCellSpacing w:w="0" w:type="auto"/>
        </w:trPr>
        <w:tc>
          <w:tcPr>
            <w:tcW w:w="778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rPr>
            </w:pPr>
            <w:r w:rsidRPr="008B4968">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sz w:val="18"/>
                <w:szCs w:val="18"/>
              </w:rPr>
            </w:pPr>
            <w:r w:rsidRPr="008B4968">
              <w:rPr>
                <w:rFonts w:ascii="Times New Roman" w:hAnsi="Times New Roman" w:cs="Times New Roman"/>
                <w:color w:val="000000"/>
                <w:sz w:val="18"/>
                <w:szCs w:val="18"/>
              </w:rPr>
              <w:t>____________________________</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(государственный орган)</w:t>
            </w:r>
          </w:p>
        </w:tc>
      </w:tr>
    </w:tbl>
    <w:p w:rsidR="008B4968" w:rsidRPr="005219B2" w:rsidRDefault="008B4968" w:rsidP="008B4968">
      <w:pPr>
        <w:spacing w:after="0"/>
        <w:jc w:val="center"/>
        <w:rPr>
          <w:rFonts w:ascii="Times New Roman" w:hAnsi="Times New Roman" w:cs="Times New Roman"/>
          <w:sz w:val="24"/>
          <w:szCs w:val="24"/>
        </w:rPr>
      </w:pPr>
      <w:bookmarkStart w:id="32" w:name="z1695"/>
      <w:r w:rsidRPr="005219B2">
        <w:rPr>
          <w:rFonts w:ascii="Times New Roman" w:hAnsi="Times New Roman" w:cs="Times New Roman"/>
          <w:b/>
          <w:color w:val="000000"/>
          <w:sz w:val="24"/>
          <w:szCs w:val="24"/>
        </w:rPr>
        <w:t>Заявление</w:t>
      </w:r>
    </w:p>
    <w:bookmarkEnd w:id="32"/>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FF0000"/>
          <w:sz w:val="24"/>
          <w:szCs w:val="24"/>
        </w:rPr>
        <w:t xml:space="preserve">       </w:t>
      </w:r>
    </w:p>
    <w:p w:rsidR="00735EBC" w:rsidRDefault="008B4968" w:rsidP="00735EBC">
      <w:pPr>
        <w:spacing w:after="0"/>
        <w:ind w:left="567"/>
        <w:jc w:val="both"/>
        <w:rPr>
          <w:rFonts w:ascii="Times New Roman" w:hAnsi="Times New Roman" w:cs="Times New Roman"/>
          <w:color w:val="000000"/>
          <w:sz w:val="24"/>
          <w:szCs w:val="24"/>
        </w:rPr>
      </w:pPr>
      <w:r w:rsidRPr="005219B2">
        <w:rPr>
          <w:rFonts w:ascii="Times New Roman" w:hAnsi="Times New Roman" w:cs="Times New Roman"/>
          <w:color w:val="000000"/>
          <w:sz w:val="24"/>
          <w:szCs w:val="24"/>
        </w:rPr>
        <w:t>Прошу допустить меня к участию в конкурсах на занятие вакантных</w:t>
      </w:r>
      <w:r w:rsidR="00735EBC">
        <w:rPr>
          <w:rFonts w:ascii="Times New Roman" w:hAnsi="Times New Roman" w:cs="Times New Roman"/>
          <w:color w:val="000000"/>
          <w:sz w:val="24"/>
          <w:szCs w:val="24"/>
        </w:rPr>
        <w:t xml:space="preserve"> </w:t>
      </w:r>
    </w:p>
    <w:p w:rsidR="008B4968" w:rsidRPr="005219B2" w:rsidRDefault="00735EBC" w:rsidP="00735EBC">
      <w:pPr>
        <w:spacing w:after="0"/>
        <w:rPr>
          <w:rFonts w:ascii="Times New Roman" w:hAnsi="Times New Roman" w:cs="Times New Roman"/>
          <w:sz w:val="24"/>
          <w:szCs w:val="24"/>
        </w:rPr>
      </w:pPr>
      <w:r>
        <w:rPr>
          <w:rFonts w:ascii="Times New Roman" w:hAnsi="Times New Roman" w:cs="Times New Roman"/>
          <w:color w:val="000000"/>
          <w:sz w:val="24"/>
          <w:szCs w:val="24"/>
        </w:rPr>
        <w:t>а</w:t>
      </w:r>
      <w:r w:rsidR="008B4968" w:rsidRPr="005219B2">
        <w:rPr>
          <w:rFonts w:ascii="Times New Roman" w:hAnsi="Times New Roman" w:cs="Times New Roman"/>
          <w:color w:val="000000"/>
          <w:sz w:val="24"/>
          <w:szCs w:val="24"/>
        </w:rPr>
        <w:t>дминистративных</w:t>
      </w: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государственных</w:t>
      </w:r>
      <w:r>
        <w:rPr>
          <w:rFonts w:ascii="Times New Roman" w:hAnsi="Times New Roman" w:cs="Times New Roman"/>
          <w:color w:val="000000"/>
          <w:sz w:val="24"/>
          <w:szCs w:val="24"/>
        </w:rPr>
        <w:t xml:space="preserve"> должностей</w:t>
      </w:r>
      <w:r w:rsidR="008B4968" w:rsidRPr="005219B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________________________________________________________________________________________________________________________</w:t>
      </w:r>
      <w:r w:rsidR="005219B2">
        <w:rPr>
          <w:rFonts w:ascii="Times New Roman" w:hAnsi="Times New Roman" w:cs="Times New Roman"/>
          <w:color w:val="000000"/>
          <w:sz w:val="24"/>
          <w:szCs w:val="24"/>
        </w:rPr>
        <w:t>_________________</w:t>
      </w:r>
      <w:r>
        <w:rPr>
          <w:rFonts w:ascii="Times New Roman" w:hAnsi="Times New Roman" w:cs="Times New Roman"/>
          <w:color w:val="000000"/>
          <w:sz w:val="24"/>
          <w:szCs w:val="24"/>
        </w:rPr>
        <w:t>_________________________________________________________________________________________</w:t>
      </w:r>
      <w:r w:rsidR="005219B2">
        <w:rPr>
          <w:rFonts w:ascii="Times New Roman" w:hAnsi="Times New Roman" w:cs="Times New Roman"/>
          <w:color w:val="000000"/>
          <w:sz w:val="24"/>
          <w:szCs w:val="24"/>
        </w:rPr>
        <w:t>_____</w:t>
      </w:r>
    </w:p>
    <w:p w:rsidR="00735EBC" w:rsidRDefault="008B4968" w:rsidP="00735EBC">
      <w:pPr>
        <w:spacing w:after="0"/>
        <w:ind w:left="567"/>
        <w:jc w:val="both"/>
        <w:rPr>
          <w:rFonts w:ascii="Times New Roman" w:hAnsi="Times New Roman" w:cs="Times New Roman"/>
          <w:color w:val="000000"/>
          <w:sz w:val="24"/>
          <w:szCs w:val="24"/>
        </w:rPr>
      </w:pPr>
      <w:r w:rsidRPr="005219B2">
        <w:rPr>
          <w:rFonts w:ascii="Times New Roman" w:hAnsi="Times New Roman" w:cs="Times New Roman"/>
          <w:color w:val="000000"/>
          <w:sz w:val="24"/>
          <w:szCs w:val="24"/>
        </w:rPr>
        <w:t>С основными требованиями Правил проведения конкурса на занятие</w:t>
      </w:r>
    </w:p>
    <w:p w:rsidR="008B4968" w:rsidRPr="005219B2" w:rsidRDefault="008B4968" w:rsidP="00735EBC">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 xml:space="preserve">административной государственной должности корпуса "Б" </w:t>
      </w:r>
      <w:proofErr w:type="gramStart"/>
      <w:r w:rsidRPr="005219B2">
        <w:rPr>
          <w:rFonts w:ascii="Times New Roman" w:hAnsi="Times New Roman" w:cs="Times New Roman"/>
          <w:color w:val="000000"/>
          <w:sz w:val="24"/>
          <w:szCs w:val="24"/>
        </w:rPr>
        <w:t>ознакомлен</w:t>
      </w:r>
      <w:proofErr w:type="gramEnd"/>
      <w:r w:rsidR="002E00E7">
        <w:rPr>
          <w:rFonts w:ascii="Times New Roman" w:hAnsi="Times New Roman" w:cs="Times New Roman"/>
          <w:color w:val="000000"/>
          <w:sz w:val="24"/>
          <w:szCs w:val="24"/>
        </w:rPr>
        <w:t xml:space="preserve"> </w:t>
      </w:r>
      <w:r w:rsidRPr="005219B2">
        <w:rPr>
          <w:rFonts w:ascii="Times New Roman" w:hAnsi="Times New Roman" w:cs="Times New Roman"/>
          <w:color w:val="000000"/>
          <w:sz w:val="24"/>
          <w:szCs w:val="24"/>
        </w:rPr>
        <w:t>(ознакомлена), согласен (согласна) и обязуюсь их выполнять.</w:t>
      </w:r>
    </w:p>
    <w:p w:rsidR="002E00E7" w:rsidRDefault="002E00E7" w:rsidP="002E00E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Выражаю свое согласие на сбор и обработку моих персональных данных,</w:t>
      </w:r>
      <w:r w:rsidR="0061269F">
        <w:rPr>
          <w:rFonts w:ascii="Times New Roman" w:hAnsi="Times New Roman" w:cs="Times New Roman"/>
          <w:color w:val="000000"/>
          <w:sz w:val="24"/>
          <w:szCs w:val="24"/>
          <w:lang w:val="kk-KZ"/>
        </w:rPr>
        <w:t xml:space="preserve"> </w:t>
      </w:r>
      <w:r w:rsidR="008B4968" w:rsidRPr="005219B2">
        <w:rPr>
          <w:rFonts w:ascii="Times New Roman" w:hAnsi="Times New Roman" w:cs="Times New Roman"/>
          <w:color w:val="000000"/>
          <w:sz w:val="24"/>
          <w:szCs w:val="24"/>
        </w:rPr>
        <w:t>в том числе с психоневрологических и наркологических организаций.</w:t>
      </w:r>
      <w:r>
        <w:rPr>
          <w:rFonts w:ascii="Times New Roman" w:hAnsi="Times New Roman" w:cs="Times New Roman"/>
          <w:color w:val="000000"/>
          <w:sz w:val="24"/>
          <w:szCs w:val="24"/>
        </w:rPr>
        <w:t xml:space="preserve">        </w:t>
      </w:r>
    </w:p>
    <w:p w:rsidR="008B4968" w:rsidRPr="005219B2" w:rsidRDefault="002E00E7" w:rsidP="002E00E7">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8B4968" w:rsidRPr="005219B2">
        <w:rPr>
          <w:rFonts w:ascii="Times New Roman" w:hAnsi="Times New Roman" w:cs="Times New Roman"/>
          <w:color w:val="000000"/>
          <w:sz w:val="24"/>
          <w:szCs w:val="24"/>
        </w:rPr>
        <w:t>С требованием о том, что государственный служащий не может занимать</w:t>
      </w: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008B4968" w:rsidRPr="005219B2">
        <w:rPr>
          <w:rFonts w:ascii="Times New Roman" w:hAnsi="Times New Roman" w:cs="Times New Roman"/>
          <w:color w:val="000000"/>
          <w:sz w:val="24"/>
          <w:szCs w:val="24"/>
        </w:rPr>
        <w:t>удочерителями</w:t>
      </w:r>
      <w:proofErr w:type="spellEnd"/>
      <w:r w:rsidR="008B4968" w:rsidRPr="005219B2">
        <w:rPr>
          <w:rFonts w:ascii="Times New Roman" w:hAnsi="Times New Roman" w:cs="Times New Roman"/>
          <w:color w:val="000000"/>
          <w:sz w:val="24"/>
          <w:szCs w:val="24"/>
        </w:rPr>
        <w:t xml:space="preserve">), усыновленными (удочеренными), полнородными и </w:t>
      </w:r>
      <w:proofErr w:type="spellStart"/>
      <w:r w:rsidR="008B4968" w:rsidRPr="005219B2">
        <w:rPr>
          <w:rFonts w:ascii="Times New Roman" w:hAnsi="Times New Roman" w:cs="Times New Roman"/>
          <w:color w:val="000000"/>
          <w:sz w:val="24"/>
          <w:szCs w:val="24"/>
        </w:rPr>
        <w:t>неполнородными</w:t>
      </w:r>
      <w:proofErr w:type="spellEnd"/>
      <w:r w:rsidR="008B4968" w:rsidRPr="005219B2">
        <w:rPr>
          <w:rFonts w:ascii="Times New Roman" w:hAnsi="Times New Roman" w:cs="Times New Roman"/>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008B4968" w:rsidRPr="005219B2">
        <w:rPr>
          <w:rFonts w:ascii="Times New Roman" w:hAnsi="Times New Roman" w:cs="Times New Roman"/>
          <w:color w:val="000000"/>
          <w:sz w:val="24"/>
          <w:szCs w:val="24"/>
        </w:rPr>
        <w:t>неполнородными</w:t>
      </w:r>
      <w:proofErr w:type="spellEnd"/>
      <w:r w:rsidR="008B4968" w:rsidRPr="005219B2">
        <w:rPr>
          <w:rFonts w:ascii="Times New Roman" w:hAnsi="Times New Roman" w:cs="Times New Roman"/>
          <w:color w:val="000000"/>
          <w:sz w:val="24"/>
          <w:szCs w:val="24"/>
        </w:rPr>
        <w:t xml:space="preserve"> братьями и сестрами, родителями и детьми супруга (супруги), а также иметь в непосредственном подчинении близких</w:t>
      </w:r>
      <w:proofErr w:type="gramEnd"/>
      <w:r w:rsidR="008B4968" w:rsidRPr="005219B2">
        <w:rPr>
          <w:rFonts w:ascii="Times New Roman" w:hAnsi="Times New Roman" w:cs="Times New Roman"/>
          <w:color w:val="000000"/>
          <w:sz w:val="24"/>
          <w:szCs w:val="24"/>
        </w:rPr>
        <w:t xml:space="preserve"> родственников, супруга (супругу) и (или) свойственников </w:t>
      </w:r>
      <w:proofErr w:type="gramStart"/>
      <w:r w:rsidR="008B4968" w:rsidRPr="005219B2">
        <w:rPr>
          <w:rFonts w:ascii="Times New Roman" w:hAnsi="Times New Roman" w:cs="Times New Roman"/>
          <w:color w:val="000000"/>
          <w:sz w:val="24"/>
          <w:szCs w:val="24"/>
        </w:rPr>
        <w:t>ознакомлен</w:t>
      </w:r>
      <w:proofErr w:type="gramEnd"/>
      <w:r w:rsidR="008B4968" w:rsidRPr="005219B2">
        <w:rPr>
          <w:rFonts w:ascii="Times New Roman" w:hAnsi="Times New Roman" w:cs="Times New Roman"/>
          <w:color w:val="000000"/>
          <w:sz w:val="24"/>
          <w:szCs w:val="24"/>
        </w:rPr>
        <w:t xml:space="preserve"> (ознакомлена).</w:t>
      </w:r>
    </w:p>
    <w:p w:rsidR="002E00E7" w:rsidRDefault="008B4968" w:rsidP="008B4968">
      <w:pPr>
        <w:spacing w:after="0"/>
        <w:jc w:val="both"/>
        <w:rPr>
          <w:rFonts w:ascii="Times New Roman" w:hAnsi="Times New Roman" w:cs="Times New Roman"/>
          <w:color w:val="000000"/>
          <w:sz w:val="24"/>
          <w:szCs w:val="24"/>
        </w:rPr>
      </w:pPr>
      <w:r w:rsidRPr="005219B2">
        <w:rPr>
          <w:rFonts w:ascii="Times New Roman" w:hAnsi="Times New Roman" w:cs="Times New Roman"/>
          <w:color w:val="000000"/>
          <w:sz w:val="24"/>
          <w:szCs w:val="24"/>
        </w:rPr>
        <w:t xml:space="preserve">      </w:t>
      </w:r>
      <w:r w:rsidR="005219B2">
        <w:rPr>
          <w:rFonts w:ascii="Times New Roman" w:hAnsi="Times New Roman" w:cs="Times New Roman"/>
          <w:color w:val="000000"/>
          <w:sz w:val="24"/>
          <w:szCs w:val="24"/>
        </w:rPr>
        <w:t xml:space="preserve">   </w:t>
      </w:r>
      <w:r w:rsidRPr="005219B2">
        <w:rPr>
          <w:rFonts w:ascii="Times New Roman" w:hAnsi="Times New Roman" w:cs="Times New Roman"/>
          <w:color w:val="000000"/>
          <w:sz w:val="24"/>
          <w:szCs w:val="24"/>
        </w:rPr>
        <w:t xml:space="preserve">С трансляцией и размещением на </w:t>
      </w:r>
      <w:proofErr w:type="spellStart"/>
      <w:r w:rsidRPr="005219B2">
        <w:rPr>
          <w:rFonts w:ascii="Times New Roman" w:hAnsi="Times New Roman" w:cs="Times New Roman"/>
          <w:color w:val="000000"/>
          <w:sz w:val="24"/>
          <w:szCs w:val="24"/>
        </w:rPr>
        <w:t>интернет-ресурсе</w:t>
      </w:r>
      <w:proofErr w:type="spellEnd"/>
      <w:r w:rsidRPr="005219B2">
        <w:rPr>
          <w:rFonts w:ascii="Times New Roman" w:hAnsi="Times New Roman" w:cs="Times New Roman"/>
          <w:color w:val="000000"/>
          <w:sz w:val="24"/>
          <w:szCs w:val="24"/>
        </w:rPr>
        <w:t xml:space="preserve"> государственного органа видеозаписи моего собеседования </w:t>
      </w:r>
      <w:proofErr w:type="gramStart"/>
      <w:r w:rsidRPr="005219B2">
        <w:rPr>
          <w:rFonts w:ascii="Times New Roman" w:hAnsi="Times New Roman" w:cs="Times New Roman"/>
          <w:color w:val="000000"/>
          <w:sz w:val="24"/>
          <w:szCs w:val="24"/>
        </w:rPr>
        <w:t>согласен</w:t>
      </w:r>
      <w:proofErr w:type="gramEnd"/>
      <w:r w:rsidRPr="005219B2">
        <w:rPr>
          <w:rFonts w:ascii="Times New Roman" w:hAnsi="Times New Roman" w:cs="Times New Roman"/>
          <w:color w:val="000000"/>
          <w:sz w:val="24"/>
          <w:szCs w:val="24"/>
        </w:rPr>
        <w:t xml:space="preserve"> ________________________ </w:t>
      </w:r>
    </w:p>
    <w:p w:rsidR="008B4968" w:rsidRPr="005219B2" w:rsidRDefault="002E00E7" w:rsidP="008B4968">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(да/нет)</w:t>
      </w:r>
    </w:p>
    <w:p w:rsidR="008B4968" w:rsidRPr="005219B2" w:rsidRDefault="00097ADF" w:rsidP="008B4968">
      <w:pPr>
        <w:spacing w:after="0"/>
        <w:ind w:left="42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Отвечаю за подлинность представленных документов.</w:t>
      </w:r>
    </w:p>
    <w:p w:rsidR="008B4968" w:rsidRPr="005219B2" w:rsidRDefault="00097ADF" w:rsidP="008B4968">
      <w:pPr>
        <w:spacing w:after="0"/>
        <w:ind w:left="42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Прилагаемые документы:</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__________________________________________________________________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__________________________________________________________________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__________________________________________________________________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Адрес_____________________________________________________________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Номера контактных телефонов:_______________________________________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e-mail:_____________________________</w:t>
      </w:r>
      <w:r w:rsidR="005219B2">
        <w:rPr>
          <w:rFonts w:ascii="Times New Roman" w:hAnsi="Times New Roman" w:cs="Times New Roman"/>
          <w:color w:val="000000"/>
          <w:sz w:val="24"/>
          <w:szCs w:val="24"/>
        </w:rPr>
        <w:t>_______________________________</w:t>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ИИН____________________________________________________________</w:t>
      </w:r>
      <w:r w:rsidR="005219B2">
        <w:rPr>
          <w:rFonts w:ascii="Times New Roman" w:hAnsi="Times New Roman" w:cs="Times New Roman"/>
          <w:color w:val="000000"/>
          <w:sz w:val="24"/>
          <w:szCs w:val="24"/>
        </w:rPr>
        <w:t>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 xml:space="preserve">_________ </w:t>
      </w:r>
      <w:r w:rsidR="005219B2" w:rsidRPr="005219B2">
        <w:rPr>
          <w:rFonts w:ascii="Times New Roman" w:hAnsi="Times New Roman" w:cs="Times New Roman"/>
          <w:color w:val="000000"/>
          <w:sz w:val="24"/>
          <w:szCs w:val="24"/>
        </w:rPr>
        <w:t xml:space="preserve"> </w:t>
      </w:r>
      <w:r w:rsidRPr="005219B2">
        <w:rPr>
          <w:rFonts w:ascii="Times New Roman" w:hAnsi="Times New Roman" w:cs="Times New Roman"/>
          <w:color w:val="000000"/>
          <w:sz w:val="24"/>
          <w:szCs w:val="24"/>
        </w:rPr>
        <w:t>_______________________________________________________</w:t>
      </w:r>
      <w:r w:rsidR="005219B2">
        <w:rPr>
          <w:rFonts w:ascii="Times New Roman" w:hAnsi="Times New Roman" w:cs="Times New Roman"/>
          <w:color w:val="000000"/>
          <w:sz w:val="24"/>
          <w:szCs w:val="24"/>
        </w:rPr>
        <w:t>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(подпись) (Фамилия, имя, отчество (при его наличии))</w:t>
      </w:r>
    </w:p>
    <w:p w:rsidR="008B4968" w:rsidRDefault="008B4968" w:rsidP="008B4968">
      <w:pPr>
        <w:spacing w:after="0"/>
        <w:jc w:val="both"/>
        <w:rPr>
          <w:rFonts w:ascii="Times New Roman" w:hAnsi="Times New Roman" w:cs="Times New Roman"/>
          <w:color w:val="000000"/>
          <w:sz w:val="28"/>
        </w:rPr>
      </w:pPr>
      <w:r w:rsidRPr="005219B2">
        <w:rPr>
          <w:rFonts w:ascii="Times New Roman" w:hAnsi="Times New Roman" w:cs="Times New Roman"/>
          <w:color w:val="000000"/>
          <w:sz w:val="24"/>
          <w:szCs w:val="24"/>
        </w:rPr>
        <w:t>"____"_______________ 20__ г.</w:t>
      </w:r>
    </w:p>
    <w:p w:rsidR="008B4968" w:rsidRPr="008B4968" w:rsidRDefault="008B4968" w:rsidP="008B4968">
      <w:pPr>
        <w:spacing w:after="0"/>
        <w:jc w:val="both"/>
        <w:rPr>
          <w:rFonts w:ascii="Times New Roman" w:hAnsi="Times New Roman" w:cs="Times New Roman"/>
        </w:rPr>
      </w:pPr>
    </w:p>
    <w:tbl>
      <w:tblPr>
        <w:tblW w:w="0" w:type="auto"/>
        <w:tblCellSpacing w:w="0" w:type="auto"/>
        <w:tblLook w:val="04A0" w:firstRow="1" w:lastRow="0" w:firstColumn="1" w:lastColumn="0" w:noHBand="0" w:noVBand="1"/>
      </w:tblPr>
      <w:tblGrid>
        <w:gridCol w:w="5649"/>
        <w:gridCol w:w="3736"/>
      </w:tblGrid>
      <w:tr w:rsidR="008B4968" w:rsidRPr="002A4BED" w:rsidTr="00082E03">
        <w:trPr>
          <w:trHeight w:val="30"/>
          <w:tblCellSpacing w:w="0" w:type="auto"/>
        </w:trPr>
        <w:tc>
          <w:tcPr>
            <w:tcW w:w="7780" w:type="dxa"/>
            <w:tcMar>
              <w:top w:w="15" w:type="dxa"/>
              <w:left w:w="15" w:type="dxa"/>
              <w:bottom w:w="15" w:type="dxa"/>
              <w:right w:w="15" w:type="dxa"/>
            </w:tcMar>
            <w:vAlign w:val="center"/>
          </w:tcPr>
          <w:p w:rsidR="008B4968" w:rsidRDefault="008B4968" w:rsidP="00082E03">
            <w:pPr>
              <w:spacing w:after="0"/>
              <w:jc w:val="center"/>
            </w:pPr>
            <w:r>
              <w:rPr>
                <w:color w:val="000000"/>
                <w:sz w:val="20"/>
              </w:rPr>
              <w:t> </w:t>
            </w:r>
          </w:p>
        </w:tc>
        <w:tc>
          <w:tcPr>
            <w:tcW w:w="4600" w:type="dxa"/>
            <w:tcMar>
              <w:top w:w="15" w:type="dxa"/>
              <w:left w:w="15" w:type="dxa"/>
              <w:bottom w:w="15" w:type="dxa"/>
              <w:right w:w="15" w:type="dxa"/>
            </w:tcMar>
            <w:vAlign w:val="center"/>
          </w:tcPr>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rPr>
            </w:pPr>
          </w:p>
          <w:p w:rsidR="00735EBC" w:rsidRDefault="00735EBC" w:rsidP="00082E03">
            <w:pPr>
              <w:spacing w:after="0"/>
              <w:jc w:val="center"/>
              <w:rPr>
                <w:rFonts w:ascii="Times New Roman" w:hAnsi="Times New Roman" w:cs="Times New Roman"/>
                <w:color w:val="000000"/>
                <w:sz w:val="18"/>
                <w:szCs w:val="18"/>
                <w:lang w:val="kk-KZ"/>
              </w:rPr>
            </w:pPr>
          </w:p>
          <w:p w:rsidR="0061269F" w:rsidRPr="0061269F" w:rsidRDefault="0061269F" w:rsidP="00082E03">
            <w:pPr>
              <w:spacing w:after="0"/>
              <w:jc w:val="center"/>
              <w:rPr>
                <w:rFonts w:ascii="Times New Roman" w:hAnsi="Times New Roman" w:cs="Times New Roman"/>
                <w:color w:val="000000"/>
                <w:sz w:val="18"/>
                <w:szCs w:val="18"/>
                <w:lang w:val="kk-KZ"/>
              </w:rPr>
            </w:pPr>
          </w:p>
          <w:p w:rsidR="00735EBC" w:rsidRDefault="00735EBC" w:rsidP="00082E03">
            <w:pPr>
              <w:spacing w:after="0"/>
              <w:jc w:val="center"/>
              <w:rPr>
                <w:rFonts w:ascii="Times New Roman" w:hAnsi="Times New Roman" w:cs="Times New Roman"/>
                <w:color w:val="000000"/>
                <w:sz w:val="18"/>
                <w:szCs w:val="18"/>
              </w:rPr>
            </w:pPr>
          </w:p>
          <w:p w:rsidR="008B4968" w:rsidRPr="005219B2" w:rsidRDefault="008B4968" w:rsidP="00082E03">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lastRenderedPageBreak/>
              <w:t>Приложение 3 к Правилам</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проведения конкурса на занятие</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административной государственной</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должности корпуса "Б"</w:t>
            </w:r>
          </w:p>
        </w:tc>
      </w:tr>
      <w:tr w:rsidR="008B4968" w:rsidTr="00082E03">
        <w:trPr>
          <w:trHeight w:val="30"/>
          <w:tblCellSpacing w:w="0" w:type="auto"/>
        </w:trPr>
        <w:tc>
          <w:tcPr>
            <w:tcW w:w="7780" w:type="dxa"/>
            <w:tcMar>
              <w:top w:w="15" w:type="dxa"/>
              <w:left w:w="15" w:type="dxa"/>
              <w:bottom w:w="15" w:type="dxa"/>
              <w:right w:w="15" w:type="dxa"/>
            </w:tcMar>
            <w:vAlign w:val="center"/>
          </w:tcPr>
          <w:p w:rsidR="008B4968" w:rsidRPr="00254DD4" w:rsidRDefault="008B4968" w:rsidP="00082E0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B4968" w:rsidRPr="005219B2" w:rsidRDefault="008B4968" w:rsidP="00082E03">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t>Форма</w:t>
            </w:r>
          </w:p>
        </w:tc>
      </w:tr>
    </w:tbl>
    <w:p w:rsidR="008B4968" w:rsidRPr="008B4968" w:rsidRDefault="008B4968" w:rsidP="005219B2">
      <w:pPr>
        <w:spacing w:after="0"/>
        <w:jc w:val="both"/>
        <w:rPr>
          <w:rFonts w:ascii="Times New Roman" w:eastAsia="Consolas" w:hAnsi="Times New Roman" w:cs="Times New Roman"/>
          <w:color w:val="000000"/>
          <w:sz w:val="24"/>
          <w:szCs w:val="24"/>
          <w:lang w:eastAsia="en-US"/>
        </w:rPr>
      </w:pPr>
      <w:r>
        <w:rPr>
          <w:color w:val="000000"/>
          <w:sz w:val="28"/>
        </w:rPr>
        <w:t>     </w:t>
      </w:r>
    </w:p>
    <w:p w:rsidR="008B4968" w:rsidRPr="00F51397" w:rsidRDefault="008B4968" w:rsidP="0061269F">
      <w:pPr>
        <w:spacing w:after="0"/>
        <w:jc w:val="center"/>
        <w:rPr>
          <w:rFonts w:ascii="Times New Roman" w:hAnsi="Times New Roman" w:cs="Times New Roman"/>
        </w:rPr>
      </w:pPr>
      <w:r w:rsidRPr="00F51397">
        <w:rPr>
          <w:rFonts w:ascii="Times New Roman" w:hAnsi="Times New Roman" w:cs="Times New Roman"/>
          <w:b/>
          <w:color w:val="000000"/>
        </w:rPr>
        <w:t>"Б" КОРПУСЫНЫҢ ӘКІМШІЛІК МЕМЛЕКЕТТІК ЛАУАЗЫМЫНА КАНДИДАТТЫҢ ҚЫЗМЕТТІК ТІ</w:t>
      </w:r>
      <w:proofErr w:type="gramStart"/>
      <w:r w:rsidRPr="00F51397">
        <w:rPr>
          <w:rFonts w:ascii="Times New Roman" w:hAnsi="Times New Roman" w:cs="Times New Roman"/>
          <w:b/>
          <w:color w:val="000000"/>
        </w:rPr>
        <w:t>З</w:t>
      </w:r>
      <w:proofErr w:type="gramEnd"/>
      <w:r w:rsidRPr="00F51397">
        <w:rPr>
          <w:rFonts w:ascii="Times New Roman" w:hAnsi="Times New Roman" w:cs="Times New Roman"/>
          <w:b/>
          <w:color w:val="000000"/>
        </w:rPr>
        <w:t xml:space="preserve">ІМІ </w:t>
      </w:r>
      <w:r>
        <w:rPr>
          <w:rFonts w:ascii="Times New Roman" w:hAnsi="Times New Roman" w:cs="Times New Roman"/>
          <w:b/>
          <w:color w:val="000000"/>
        </w:rPr>
        <w:t>/</w:t>
      </w:r>
      <w:r w:rsidRPr="00F51397">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43"/>
        <w:gridCol w:w="1985"/>
        <w:gridCol w:w="2693"/>
        <w:gridCol w:w="2835"/>
      </w:tblGrid>
      <w:tr w:rsidR="008B4968"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________________________________________</w:t>
            </w:r>
          </w:p>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тегі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және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әкесінің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фамилия, имя, отчество (при наличии)</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8B4968" w:rsidRPr="00F51397" w:rsidTr="00082E0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ФОТО</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w:t>
                  </w:r>
                  <w:proofErr w:type="spellStart"/>
                  <w:r w:rsidRPr="00F51397">
                    <w:rPr>
                      <w:rFonts w:ascii="Times New Roman" w:hAnsi="Times New Roman" w:cs="Times New Roman"/>
                      <w:color w:val="000000"/>
                      <w:sz w:val="20"/>
                    </w:rPr>
                    <w:t>түрлі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тү</w:t>
                  </w:r>
                  <w:proofErr w:type="gramStart"/>
                  <w:r w:rsidRPr="00F51397">
                    <w:rPr>
                      <w:rFonts w:ascii="Times New Roman" w:hAnsi="Times New Roman" w:cs="Times New Roman"/>
                      <w:color w:val="000000"/>
                      <w:sz w:val="20"/>
                    </w:rPr>
                    <w:t>ст</w:t>
                  </w:r>
                  <w:proofErr w:type="gramEnd"/>
                  <w:r w:rsidRPr="00F51397">
                    <w:rPr>
                      <w:rFonts w:ascii="Times New Roman" w:hAnsi="Times New Roman" w:cs="Times New Roman"/>
                      <w:color w:val="000000"/>
                      <w:sz w:val="20"/>
                    </w:rPr>
                    <w:t>і</w:t>
                  </w:r>
                  <w:proofErr w:type="spellEnd"/>
                  <w:r w:rsidRPr="00F51397">
                    <w:rPr>
                      <w:rFonts w:ascii="Times New Roman" w:hAnsi="Times New Roman" w:cs="Times New Roman"/>
                      <w:color w:val="000000"/>
                      <w:sz w:val="20"/>
                    </w:rPr>
                    <w:t>/ цветное,</w:t>
                  </w:r>
                </w:p>
                <w:p w:rsidR="008B4968" w:rsidRPr="00F51397" w:rsidRDefault="008B4968" w:rsidP="00082E03">
                  <w:pPr>
                    <w:spacing w:after="20"/>
                    <w:ind w:left="20"/>
                    <w:jc w:val="both"/>
                    <w:rPr>
                      <w:rFonts w:ascii="Times New Roman" w:hAnsi="Times New Roman" w:cs="Times New Roman"/>
                    </w:rPr>
                  </w:pPr>
                  <w:proofErr w:type="gramStart"/>
                  <w:r w:rsidRPr="00F51397">
                    <w:rPr>
                      <w:rFonts w:ascii="Times New Roman" w:hAnsi="Times New Roman" w:cs="Times New Roman"/>
                      <w:color w:val="000000"/>
                      <w:sz w:val="20"/>
                    </w:rPr>
                    <w:t>3х4)</w:t>
                  </w:r>
                  <w:proofErr w:type="gramEnd"/>
                </w:p>
              </w:tc>
            </w:tr>
          </w:tbl>
          <w:p w:rsidR="008B4968" w:rsidRPr="00F51397" w:rsidRDefault="008B4968" w:rsidP="00082E03">
            <w:pPr>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лауазымы</w:t>
            </w:r>
            <w:proofErr w:type="spellEnd"/>
            <w:r w:rsidRPr="00F51397">
              <w:rPr>
                <w:rFonts w:ascii="Times New Roman" w:hAnsi="Times New Roman" w:cs="Times New Roman"/>
                <w:color w:val="000000"/>
                <w:sz w:val="20"/>
              </w:rPr>
              <w:t xml:space="preserve">/должность, </w:t>
            </w:r>
            <w:proofErr w:type="spellStart"/>
            <w:r w:rsidRPr="00F51397">
              <w:rPr>
                <w:rFonts w:ascii="Times New Roman" w:hAnsi="Times New Roman" w:cs="Times New Roman"/>
                <w:color w:val="000000"/>
                <w:sz w:val="20"/>
              </w:rPr>
              <w:t>санаты</w:t>
            </w:r>
            <w:proofErr w:type="spellEnd"/>
            <w:r w:rsidRPr="00F51397">
              <w:rPr>
                <w:rFonts w:ascii="Times New Roman" w:hAnsi="Times New Roman" w:cs="Times New Roman"/>
                <w:color w:val="000000"/>
                <w:sz w:val="20"/>
              </w:rPr>
              <w:t>/категория</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/при наличии)</w:t>
            </w:r>
          </w:p>
        </w:tc>
        <w:tc>
          <w:tcPr>
            <w:tcW w:w="2835" w:type="dxa"/>
            <w:vMerge/>
            <w:tcBorders>
              <w:top w:val="nil"/>
              <w:left w:val="single" w:sz="5" w:space="0" w:color="CFCFCF"/>
              <w:bottom w:val="single" w:sz="5" w:space="0" w:color="CFCFCF"/>
              <w:right w:val="single" w:sz="5" w:space="0" w:color="CFCFCF"/>
            </w:tcBorders>
          </w:tcPr>
          <w:p w:rsidR="008B4968" w:rsidRPr="00F51397" w:rsidRDefault="008B4968" w:rsidP="00082E03">
            <w:pPr>
              <w:rPr>
                <w:rFonts w:ascii="Times New Roman" w:hAnsi="Times New Roman" w:cs="Times New Roman"/>
              </w:rPr>
            </w:pPr>
          </w:p>
        </w:tc>
      </w:tr>
      <w:tr w:rsidR="008B4968"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w:t>
            </w:r>
            <w:proofErr w:type="spellStart"/>
            <w:r w:rsidRPr="00F51397">
              <w:rPr>
                <w:rFonts w:ascii="Times New Roman" w:hAnsi="Times New Roman" w:cs="Times New Roman"/>
                <w:color w:val="000000"/>
                <w:sz w:val="20"/>
              </w:rPr>
              <w:t>жеке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сәйкестендіру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нөмі</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w:t>
            </w:r>
            <w:proofErr w:type="spellEnd"/>
            <w:r w:rsidRPr="00F51397">
              <w:rPr>
                <w:rFonts w:ascii="Times New Roman" w:hAnsi="Times New Roman" w:cs="Times New Roman"/>
                <w:color w:val="000000"/>
                <w:sz w:val="20"/>
              </w:rPr>
              <w:t xml:space="preserve"> / индивидуальный</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идентификационный номер)</w:t>
            </w:r>
          </w:p>
        </w:tc>
        <w:tc>
          <w:tcPr>
            <w:tcW w:w="2835" w:type="dxa"/>
            <w:vMerge/>
            <w:tcBorders>
              <w:top w:val="nil"/>
              <w:left w:val="single" w:sz="5" w:space="0" w:color="CFCFCF"/>
              <w:bottom w:val="single" w:sz="5" w:space="0" w:color="CFCFCF"/>
              <w:right w:val="single" w:sz="5" w:space="0" w:color="CFCFCF"/>
            </w:tcBorders>
          </w:tcPr>
          <w:p w:rsidR="008B4968" w:rsidRPr="00F51397" w:rsidRDefault="008B4968" w:rsidP="00082E03">
            <w:pPr>
              <w:rPr>
                <w:rFonts w:ascii="Times New Roman" w:hAnsi="Times New Roman" w:cs="Times New Roman"/>
              </w:rPr>
            </w:pPr>
          </w:p>
        </w:tc>
      </w:tr>
      <w:tr w:rsidR="008B4968" w:rsidRPr="00F51397" w:rsidTr="00082E03">
        <w:trPr>
          <w:trHeight w:val="30"/>
          <w:tblCellSpacing w:w="0" w:type="auto"/>
        </w:trPr>
        <w:tc>
          <w:tcPr>
            <w:tcW w:w="92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ЖЕКЕ МӘЛІМЕТТЕР / ЛИЧНЫЕ ДАННЫЕ</w:t>
            </w: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Туған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кү</w:t>
            </w:r>
            <w:proofErr w:type="gramStart"/>
            <w:r w:rsidRPr="00F51397">
              <w:rPr>
                <w:rFonts w:ascii="Times New Roman" w:hAnsi="Times New Roman" w:cs="Times New Roman"/>
                <w:color w:val="000000"/>
                <w:sz w:val="20"/>
              </w:rPr>
              <w:t>ні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w:t>
            </w:r>
            <w:proofErr w:type="gramEnd"/>
            <w:r w:rsidRPr="00F51397">
              <w:rPr>
                <w:rFonts w:ascii="Times New Roman" w:hAnsi="Times New Roman" w:cs="Times New Roman"/>
                <w:color w:val="000000"/>
                <w:sz w:val="20"/>
              </w:rPr>
              <w:t>әне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жері</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место рождения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2.</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Ұлты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қалауы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бойынша</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Национальность (по желанию)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3.</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Отбасылық</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балалардың</w:t>
            </w:r>
            <w:proofErr w:type="spellEnd"/>
            <w:r w:rsidRPr="00F51397">
              <w:rPr>
                <w:rFonts w:ascii="Times New Roman" w:hAnsi="Times New Roman" w:cs="Times New Roman"/>
                <w:color w:val="000000"/>
                <w:sz w:val="20"/>
              </w:rPr>
              <w:t xml:space="preserve"> бар </w:t>
            </w:r>
            <w:proofErr w:type="spellStart"/>
            <w:r w:rsidRPr="00F51397">
              <w:rPr>
                <w:rFonts w:ascii="Times New Roman" w:hAnsi="Times New Roman" w:cs="Times New Roman"/>
                <w:color w:val="000000"/>
                <w:sz w:val="20"/>
              </w:rPr>
              <w:t>болуы</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Семейное положение, наличие детей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4.</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Оқу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орнын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бітірген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және</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оныңатауы</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Год окончания и наименование учебного заведения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5.</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Мамандығы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бойынша</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бі</w:t>
            </w:r>
            <w:proofErr w:type="gramStart"/>
            <w:r w:rsidRPr="00F51397">
              <w:rPr>
                <w:rFonts w:ascii="Times New Roman" w:hAnsi="Times New Roman" w:cs="Times New Roman"/>
                <w:color w:val="000000"/>
                <w:sz w:val="20"/>
              </w:rPr>
              <w:t>л</w:t>
            </w:r>
            <w:proofErr w:type="gramEnd"/>
            <w:r w:rsidRPr="00F51397">
              <w:rPr>
                <w:rFonts w:ascii="Times New Roman" w:hAnsi="Times New Roman" w:cs="Times New Roman"/>
                <w:color w:val="000000"/>
                <w:sz w:val="20"/>
              </w:rPr>
              <w:t>іктілігі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ғылыми</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дәрежесі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ғылыми</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Квалификация по специальности, ученая степень, ученое звание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6.</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Шетел</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тілдері</w:t>
            </w:r>
            <w:proofErr w:type="gramStart"/>
            <w:r w:rsidRPr="00F51397">
              <w:rPr>
                <w:rFonts w:ascii="Times New Roman" w:hAnsi="Times New Roman" w:cs="Times New Roman"/>
                <w:color w:val="000000"/>
                <w:sz w:val="20"/>
              </w:rPr>
              <w:t>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w:t>
            </w:r>
            <w:proofErr w:type="gramEnd"/>
            <w:r w:rsidRPr="00F51397">
              <w:rPr>
                <w:rFonts w:ascii="Times New Roman" w:hAnsi="Times New Roman" w:cs="Times New Roman"/>
                <w:color w:val="000000"/>
                <w:sz w:val="20"/>
              </w:rPr>
              <w:t>ілуі</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Владение иностранными языками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7.</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Мемлекеттік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наградалары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құрметті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атақтары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8.</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Дипломатиялық</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дәрежесі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әскери</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арнайы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атақтары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сыныптық</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шені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9.</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Жаза</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тү</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w:t>
            </w:r>
            <w:proofErr w:type="spellEnd"/>
            <w:r w:rsidRPr="00F51397">
              <w:rPr>
                <w:rFonts w:ascii="Times New Roman" w:hAnsi="Times New Roman" w:cs="Times New Roman"/>
                <w:color w:val="000000"/>
                <w:sz w:val="20"/>
              </w:rPr>
              <w:t xml:space="preserve">, оны </w:t>
            </w:r>
            <w:proofErr w:type="spellStart"/>
            <w:r w:rsidRPr="00F51397">
              <w:rPr>
                <w:rFonts w:ascii="Times New Roman" w:hAnsi="Times New Roman" w:cs="Times New Roman"/>
                <w:color w:val="000000"/>
                <w:sz w:val="20"/>
              </w:rPr>
              <w:t>тағайындау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мен </w:t>
            </w:r>
            <w:proofErr w:type="spellStart"/>
            <w:r w:rsidRPr="00F51397">
              <w:rPr>
                <w:rFonts w:ascii="Times New Roman" w:hAnsi="Times New Roman" w:cs="Times New Roman"/>
                <w:color w:val="000000"/>
                <w:sz w:val="20"/>
              </w:rPr>
              <w:t>негізі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болған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Вид взыскания, дата и основания его наложения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10.</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Соңғы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үш</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жылдағы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қызметінің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тиімділігін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сайынғы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бағалау</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мен </w:t>
            </w:r>
            <w:proofErr w:type="spellStart"/>
            <w:r w:rsidRPr="00F51397">
              <w:rPr>
                <w:rFonts w:ascii="Times New Roman" w:hAnsi="Times New Roman" w:cs="Times New Roman"/>
                <w:color w:val="000000"/>
                <w:sz w:val="20"/>
              </w:rPr>
              <w:t>нәтижесі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егер</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үш</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жылдан</w:t>
            </w:r>
            <w:proofErr w:type="spellEnd"/>
            <w:r w:rsidRPr="00F51397">
              <w:rPr>
                <w:rFonts w:ascii="Times New Roman" w:hAnsi="Times New Roman" w:cs="Times New Roman"/>
                <w:color w:val="000000"/>
                <w:sz w:val="20"/>
              </w:rPr>
              <w:t xml:space="preserve"> кем </w:t>
            </w:r>
            <w:proofErr w:type="spellStart"/>
            <w:r w:rsidRPr="00F51397">
              <w:rPr>
                <w:rFonts w:ascii="Times New Roman" w:hAnsi="Times New Roman" w:cs="Times New Roman"/>
                <w:color w:val="000000"/>
                <w:sz w:val="20"/>
              </w:rPr>
              <w:t>жұмыс</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істеген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жағдайда</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нақты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жұмыс</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істеген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кезеңіндегі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бағасы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көрсетіледі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мемлекеттік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ә</w:t>
            </w:r>
            <w:proofErr w:type="gramStart"/>
            <w:r w:rsidRPr="00F51397">
              <w:rPr>
                <w:rFonts w:ascii="Times New Roman" w:hAnsi="Times New Roman" w:cs="Times New Roman"/>
                <w:color w:val="000000"/>
                <w:sz w:val="20"/>
              </w:rPr>
              <w:t>к</w:t>
            </w:r>
            <w:proofErr w:type="gramEnd"/>
            <w:r w:rsidRPr="00F51397">
              <w:rPr>
                <w:rFonts w:ascii="Times New Roman" w:hAnsi="Times New Roman" w:cs="Times New Roman"/>
                <w:color w:val="000000"/>
                <w:sz w:val="20"/>
              </w:rPr>
              <w:t>імшілік</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қызметшілер</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толтырады</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 xml:space="preserve">Дата и результаты ежегодной оценки эффективности </w:t>
            </w:r>
            <w:r w:rsidRPr="00F51397">
              <w:rPr>
                <w:rFonts w:ascii="Times New Roman" w:hAnsi="Times New Roman" w:cs="Times New Roman"/>
                <w:color w:val="000000"/>
                <w:sz w:val="20"/>
              </w:rPr>
              <w:lastRenderedPageBreak/>
              <w:t>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75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ЕҢБЕК ЖОЛЫ/ТРУДОВАЯ ДЕЯТЕЛЬНОСТЬ</w:t>
            </w: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 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қызметі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жұмыс</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орны</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мекеменің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орналасқан</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жері</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должность*, место работы, местонахождение организации</w:t>
            </w: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қабылданған</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приема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босатылған</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увольнения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w:t>
            </w:r>
          </w:p>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Кандидаттың</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қолы</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Подпись кандидата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w:t>
            </w:r>
          </w:p>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күні</w:t>
            </w:r>
            <w:proofErr w:type="spellEnd"/>
            <w:r w:rsidRPr="00F51397">
              <w:rPr>
                <w:rFonts w:ascii="Times New Roman" w:hAnsi="Times New Roman" w:cs="Times New Roman"/>
                <w:color w:val="000000"/>
                <w:sz w:val="20"/>
              </w:rPr>
              <w:t xml:space="preserve"> / дата</w:t>
            </w:r>
          </w:p>
        </w:tc>
      </w:tr>
    </w:tbl>
    <w:p w:rsidR="005219B2" w:rsidRPr="005219B2" w:rsidRDefault="008B4968" w:rsidP="005219B2">
      <w:pPr>
        <w:spacing w:after="0"/>
        <w:jc w:val="both"/>
        <w:rPr>
          <w:rFonts w:ascii="Times New Roman" w:hAnsi="Times New Roman" w:cs="Times New Roman"/>
          <w:sz w:val="18"/>
          <w:szCs w:val="18"/>
        </w:rPr>
      </w:pPr>
      <w:r w:rsidRPr="00F51397">
        <w:rPr>
          <w:rFonts w:ascii="Times New Roman" w:hAnsi="Times New Roman" w:cs="Times New Roman"/>
          <w:color w:val="000000"/>
          <w:sz w:val="28"/>
        </w:rPr>
        <w:t>     </w:t>
      </w:r>
      <w:r w:rsidR="005219B2" w:rsidRPr="005219B2">
        <w:rPr>
          <w:rFonts w:ascii="Times New Roman" w:hAnsi="Times New Roman" w:cs="Times New Roman"/>
          <w:color w:val="000000"/>
          <w:sz w:val="18"/>
          <w:szCs w:val="18"/>
        </w:rPr>
        <w:t>* Примечание: в послужном списке каждая занимаемая должность заполняется в отдельной графе</w:t>
      </w:r>
    </w:p>
    <w:p w:rsidR="005219B2" w:rsidRPr="008B4968" w:rsidRDefault="005219B2" w:rsidP="005219B2">
      <w:pPr>
        <w:spacing w:after="0" w:line="240" w:lineRule="auto"/>
        <w:jc w:val="both"/>
        <w:rPr>
          <w:rFonts w:ascii="Times New Roman" w:eastAsia="Consolas" w:hAnsi="Times New Roman" w:cs="Times New Roman"/>
          <w:color w:val="000000"/>
          <w:sz w:val="24"/>
          <w:szCs w:val="24"/>
          <w:lang w:eastAsia="en-US"/>
        </w:rPr>
      </w:pPr>
    </w:p>
    <w:p w:rsidR="008B4968" w:rsidRPr="005219B2" w:rsidRDefault="008B4968" w:rsidP="008B4968">
      <w:pPr>
        <w:spacing w:after="0"/>
        <w:jc w:val="both"/>
      </w:pPr>
    </w:p>
    <w:p w:rsidR="008B4968" w:rsidRPr="00D266DC" w:rsidRDefault="008B4968" w:rsidP="008B4968">
      <w:pPr>
        <w:spacing w:after="0"/>
        <w:jc w:val="both"/>
        <w:rPr>
          <w:lang w:val="kk-KZ"/>
        </w:rPr>
      </w:pPr>
    </w:p>
    <w:p w:rsidR="008B4968" w:rsidRDefault="008B4968" w:rsidP="008B4968">
      <w:pPr>
        <w:pStyle w:val="1"/>
        <w:tabs>
          <w:tab w:val="left" w:pos="567"/>
          <w:tab w:val="left" w:pos="709"/>
        </w:tabs>
        <w:rPr>
          <w:rFonts w:ascii="Times New Roman" w:eastAsiaTheme="minorHAnsi" w:hAnsi="Times New Roman"/>
          <w:sz w:val="24"/>
          <w:szCs w:val="24"/>
          <w:lang w:val="kk-KZ"/>
        </w:rPr>
      </w:pPr>
    </w:p>
    <w:p w:rsidR="008B4968" w:rsidRPr="00D266DC" w:rsidRDefault="008B4968" w:rsidP="008B4968">
      <w:pPr>
        <w:jc w:val="center"/>
        <w:rPr>
          <w:rFonts w:ascii="Times New Roman" w:hAnsi="Times New Roman" w:cs="Times New Roman"/>
          <w:sz w:val="28"/>
          <w:szCs w:val="28"/>
          <w:lang w:val="kk-KZ"/>
        </w:rPr>
      </w:pPr>
    </w:p>
    <w:p w:rsidR="008D1CA8" w:rsidRPr="0009157E" w:rsidRDefault="008D1CA8" w:rsidP="007C5C07">
      <w:pPr>
        <w:spacing w:after="0" w:line="240" w:lineRule="auto"/>
        <w:jc w:val="both"/>
        <w:rPr>
          <w:rFonts w:ascii="Times New Roman" w:eastAsia="Consolas" w:hAnsi="Times New Roman" w:cs="Times New Roman"/>
          <w:color w:val="000000"/>
          <w:sz w:val="24"/>
          <w:szCs w:val="24"/>
          <w:lang w:val="kk-KZ" w:eastAsia="en-US"/>
        </w:rPr>
      </w:pPr>
    </w:p>
    <w:sectPr w:rsidR="008D1CA8" w:rsidRPr="0009157E" w:rsidSect="005219B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F340AC"/>
    <w:multiLevelType w:val="hybridMultilevel"/>
    <w:tmpl w:val="22E8A970"/>
    <w:lvl w:ilvl="0" w:tplc="C6F41C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2C3124"/>
    <w:multiLevelType w:val="hybridMultilevel"/>
    <w:tmpl w:val="88DA7C50"/>
    <w:lvl w:ilvl="0" w:tplc="48A0A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642F67"/>
    <w:multiLevelType w:val="hybridMultilevel"/>
    <w:tmpl w:val="4702917C"/>
    <w:lvl w:ilvl="0" w:tplc="157210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2E362D"/>
    <w:multiLevelType w:val="hybridMultilevel"/>
    <w:tmpl w:val="31ACE8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152A08"/>
    <w:multiLevelType w:val="hybridMultilevel"/>
    <w:tmpl w:val="3DC4EFE0"/>
    <w:lvl w:ilvl="0" w:tplc="BE88E704">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8B3E1C"/>
    <w:multiLevelType w:val="hybridMultilevel"/>
    <w:tmpl w:val="37A628E2"/>
    <w:lvl w:ilvl="0" w:tplc="3A4A735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728938F2"/>
    <w:multiLevelType w:val="hybridMultilevel"/>
    <w:tmpl w:val="8CDC36D6"/>
    <w:lvl w:ilvl="0" w:tplc="FE06AFBE">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5"/>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2"/>
  </w:compat>
  <w:rsids>
    <w:rsidRoot w:val="00190E28"/>
    <w:rsid w:val="00015D96"/>
    <w:rsid w:val="00034B64"/>
    <w:rsid w:val="0003647B"/>
    <w:rsid w:val="00043819"/>
    <w:rsid w:val="0004475A"/>
    <w:rsid w:val="00047C29"/>
    <w:rsid w:val="0005414F"/>
    <w:rsid w:val="00054D50"/>
    <w:rsid w:val="00061A88"/>
    <w:rsid w:val="00062A28"/>
    <w:rsid w:val="00073FFA"/>
    <w:rsid w:val="000769C4"/>
    <w:rsid w:val="00077D51"/>
    <w:rsid w:val="00080B37"/>
    <w:rsid w:val="0009157E"/>
    <w:rsid w:val="00097ADF"/>
    <w:rsid w:val="000A14E5"/>
    <w:rsid w:val="000A23CC"/>
    <w:rsid w:val="000B60AE"/>
    <w:rsid w:val="000E217E"/>
    <w:rsid w:val="000E692C"/>
    <w:rsid w:val="000E6D0A"/>
    <w:rsid w:val="000F1430"/>
    <w:rsid w:val="00105067"/>
    <w:rsid w:val="00122C54"/>
    <w:rsid w:val="00122D1B"/>
    <w:rsid w:val="001263C0"/>
    <w:rsid w:val="00133017"/>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0E28"/>
    <w:rsid w:val="00194BBA"/>
    <w:rsid w:val="00196AB9"/>
    <w:rsid w:val="001A1A14"/>
    <w:rsid w:val="001A5490"/>
    <w:rsid w:val="001B0B0D"/>
    <w:rsid w:val="001B1A02"/>
    <w:rsid w:val="001B496B"/>
    <w:rsid w:val="001B7F50"/>
    <w:rsid w:val="001C68CA"/>
    <w:rsid w:val="001C7C85"/>
    <w:rsid w:val="001D07DC"/>
    <w:rsid w:val="001D29C8"/>
    <w:rsid w:val="001D33DE"/>
    <w:rsid w:val="001D5B15"/>
    <w:rsid w:val="001D66E4"/>
    <w:rsid w:val="001D78FA"/>
    <w:rsid w:val="001E1FE8"/>
    <w:rsid w:val="001E2858"/>
    <w:rsid w:val="001E4CEA"/>
    <w:rsid w:val="00206034"/>
    <w:rsid w:val="00213A8A"/>
    <w:rsid w:val="00214457"/>
    <w:rsid w:val="00234B22"/>
    <w:rsid w:val="00235347"/>
    <w:rsid w:val="00245710"/>
    <w:rsid w:val="002602D3"/>
    <w:rsid w:val="002678FF"/>
    <w:rsid w:val="00282DD0"/>
    <w:rsid w:val="002837F3"/>
    <w:rsid w:val="0029795F"/>
    <w:rsid w:val="002A3A6E"/>
    <w:rsid w:val="002B23E2"/>
    <w:rsid w:val="002B483F"/>
    <w:rsid w:val="002C0B44"/>
    <w:rsid w:val="002C56D8"/>
    <w:rsid w:val="002C666D"/>
    <w:rsid w:val="002C7DE7"/>
    <w:rsid w:val="002D1CF3"/>
    <w:rsid w:val="002D68EE"/>
    <w:rsid w:val="002D773E"/>
    <w:rsid w:val="002E00E7"/>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1422"/>
    <w:rsid w:val="00482D74"/>
    <w:rsid w:val="00483B45"/>
    <w:rsid w:val="00492F7B"/>
    <w:rsid w:val="004A1A72"/>
    <w:rsid w:val="004B49B9"/>
    <w:rsid w:val="004C1676"/>
    <w:rsid w:val="004C6B0D"/>
    <w:rsid w:val="004C732B"/>
    <w:rsid w:val="004E57D9"/>
    <w:rsid w:val="004E629F"/>
    <w:rsid w:val="004F0CD9"/>
    <w:rsid w:val="004F30E8"/>
    <w:rsid w:val="00500FB4"/>
    <w:rsid w:val="005032A1"/>
    <w:rsid w:val="005041BC"/>
    <w:rsid w:val="00505BE7"/>
    <w:rsid w:val="00511914"/>
    <w:rsid w:val="005145D3"/>
    <w:rsid w:val="005148A1"/>
    <w:rsid w:val="00515674"/>
    <w:rsid w:val="005219B2"/>
    <w:rsid w:val="00545B56"/>
    <w:rsid w:val="005508F2"/>
    <w:rsid w:val="00553463"/>
    <w:rsid w:val="00562DD9"/>
    <w:rsid w:val="00577741"/>
    <w:rsid w:val="005843B6"/>
    <w:rsid w:val="005871F8"/>
    <w:rsid w:val="00595939"/>
    <w:rsid w:val="005A5376"/>
    <w:rsid w:val="005B104E"/>
    <w:rsid w:val="005B139D"/>
    <w:rsid w:val="005B2405"/>
    <w:rsid w:val="005B3DA9"/>
    <w:rsid w:val="005B4A5E"/>
    <w:rsid w:val="005B4EB1"/>
    <w:rsid w:val="005C064E"/>
    <w:rsid w:val="005C2813"/>
    <w:rsid w:val="005C55B5"/>
    <w:rsid w:val="005C623D"/>
    <w:rsid w:val="005C7204"/>
    <w:rsid w:val="005D0080"/>
    <w:rsid w:val="005E5F78"/>
    <w:rsid w:val="005F68D6"/>
    <w:rsid w:val="0060312C"/>
    <w:rsid w:val="00606286"/>
    <w:rsid w:val="0061269F"/>
    <w:rsid w:val="00615002"/>
    <w:rsid w:val="00624FC3"/>
    <w:rsid w:val="0062706D"/>
    <w:rsid w:val="00640EE6"/>
    <w:rsid w:val="00643E63"/>
    <w:rsid w:val="0065028C"/>
    <w:rsid w:val="00654632"/>
    <w:rsid w:val="006701AE"/>
    <w:rsid w:val="00674412"/>
    <w:rsid w:val="00676270"/>
    <w:rsid w:val="00682C86"/>
    <w:rsid w:val="00685005"/>
    <w:rsid w:val="006938FF"/>
    <w:rsid w:val="006A0669"/>
    <w:rsid w:val="006A286B"/>
    <w:rsid w:val="006A373F"/>
    <w:rsid w:val="006B0667"/>
    <w:rsid w:val="006B53AD"/>
    <w:rsid w:val="006B7629"/>
    <w:rsid w:val="006B7CCF"/>
    <w:rsid w:val="006C23BA"/>
    <w:rsid w:val="006D1168"/>
    <w:rsid w:val="006D2382"/>
    <w:rsid w:val="006E7B4B"/>
    <w:rsid w:val="006F0DB4"/>
    <w:rsid w:val="006F48D5"/>
    <w:rsid w:val="006F5CAA"/>
    <w:rsid w:val="006F6ADC"/>
    <w:rsid w:val="007027AB"/>
    <w:rsid w:val="00702ED3"/>
    <w:rsid w:val="00704825"/>
    <w:rsid w:val="00725087"/>
    <w:rsid w:val="0073542B"/>
    <w:rsid w:val="00735EBC"/>
    <w:rsid w:val="00752B0D"/>
    <w:rsid w:val="00760CA6"/>
    <w:rsid w:val="00763750"/>
    <w:rsid w:val="00763FEA"/>
    <w:rsid w:val="00765EEB"/>
    <w:rsid w:val="00767B20"/>
    <w:rsid w:val="00773C84"/>
    <w:rsid w:val="00782808"/>
    <w:rsid w:val="007835A8"/>
    <w:rsid w:val="00784424"/>
    <w:rsid w:val="007848B5"/>
    <w:rsid w:val="00795BAD"/>
    <w:rsid w:val="00797511"/>
    <w:rsid w:val="007C0E95"/>
    <w:rsid w:val="007C1A4E"/>
    <w:rsid w:val="007C3DAC"/>
    <w:rsid w:val="007C5C07"/>
    <w:rsid w:val="007D47FE"/>
    <w:rsid w:val="007E06F0"/>
    <w:rsid w:val="007E1856"/>
    <w:rsid w:val="007E78D2"/>
    <w:rsid w:val="007F53F6"/>
    <w:rsid w:val="00803008"/>
    <w:rsid w:val="00811BB8"/>
    <w:rsid w:val="00817658"/>
    <w:rsid w:val="00823602"/>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4968"/>
    <w:rsid w:val="008B797E"/>
    <w:rsid w:val="008C16D0"/>
    <w:rsid w:val="008C3041"/>
    <w:rsid w:val="008C3C46"/>
    <w:rsid w:val="008D1CA8"/>
    <w:rsid w:val="008D1D19"/>
    <w:rsid w:val="008D2E4F"/>
    <w:rsid w:val="008E512E"/>
    <w:rsid w:val="00916E43"/>
    <w:rsid w:val="00923C9A"/>
    <w:rsid w:val="009244FF"/>
    <w:rsid w:val="00924CC8"/>
    <w:rsid w:val="00925D2A"/>
    <w:rsid w:val="00931CBB"/>
    <w:rsid w:val="00936CCA"/>
    <w:rsid w:val="00950DA5"/>
    <w:rsid w:val="00955456"/>
    <w:rsid w:val="0096564A"/>
    <w:rsid w:val="00965DFA"/>
    <w:rsid w:val="009833C1"/>
    <w:rsid w:val="009839DC"/>
    <w:rsid w:val="0099362C"/>
    <w:rsid w:val="00993918"/>
    <w:rsid w:val="00996727"/>
    <w:rsid w:val="009A242D"/>
    <w:rsid w:val="009A3525"/>
    <w:rsid w:val="009A37E3"/>
    <w:rsid w:val="009B43BD"/>
    <w:rsid w:val="009C2828"/>
    <w:rsid w:val="009C6450"/>
    <w:rsid w:val="009C6854"/>
    <w:rsid w:val="009E20A4"/>
    <w:rsid w:val="009F543E"/>
    <w:rsid w:val="00A00F2F"/>
    <w:rsid w:val="00A04D5E"/>
    <w:rsid w:val="00A1235E"/>
    <w:rsid w:val="00A12AFA"/>
    <w:rsid w:val="00A1794F"/>
    <w:rsid w:val="00A211F4"/>
    <w:rsid w:val="00A36FA1"/>
    <w:rsid w:val="00A37288"/>
    <w:rsid w:val="00A37C3C"/>
    <w:rsid w:val="00A405FB"/>
    <w:rsid w:val="00A42950"/>
    <w:rsid w:val="00A465E4"/>
    <w:rsid w:val="00A86F2D"/>
    <w:rsid w:val="00A91E4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5F5F"/>
    <w:rsid w:val="00B17215"/>
    <w:rsid w:val="00B17CA8"/>
    <w:rsid w:val="00B37DE9"/>
    <w:rsid w:val="00B55292"/>
    <w:rsid w:val="00B85E18"/>
    <w:rsid w:val="00B9175C"/>
    <w:rsid w:val="00B917D1"/>
    <w:rsid w:val="00BB1BDA"/>
    <w:rsid w:val="00BB38AE"/>
    <w:rsid w:val="00BD7DD2"/>
    <w:rsid w:val="00BE2A3A"/>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821F3"/>
    <w:rsid w:val="00C97292"/>
    <w:rsid w:val="00CA2166"/>
    <w:rsid w:val="00CA32D7"/>
    <w:rsid w:val="00CA4261"/>
    <w:rsid w:val="00CB101D"/>
    <w:rsid w:val="00CB162B"/>
    <w:rsid w:val="00CC372A"/>
    <w:rsid w:val="00CD07B5"/>
    <w:rsid w:val="00CE37A1"/>
    <w:rsid w:val="00CE3ACE"/>
    <w:rsid w:val="00CE5EBE"/>
    <w:rsid w:val="00CF0184"/>
    <w:rsid w:val="00CF0575"/>
    <w:rsid w:val="00CF3B93"/>
    <w:rsid w:val="00D04C8A"/>
    <w:rsid w:val="00D06D06"/>
    <w:rsid w:val="00D134DB"/>
    <w:rsid w:val="00D14BD1"/>
    <w:rsid w:val="00D166F9"/>
    <w:rsid w:val="00D16ECE"/>
    <w:rsid w:val="00D2153F"/>
    <w:rsid w:val="00D22181"/>
    <w:rsid w:val="00D26049"/>
    <w:rsid w:val="00D31A3A"/>
    <w:rsid w:val="00D333B5"/>
    <w:rsid w:val="00D41E55"/>
    <w:rsid w:val="00D47661"/>
    <w:rsid w:val="00D53838"/>
    <w:rsid w:val="00D70057"/>
    <w:rsid w:val="00D715DB"/>
    <w:rsid w:val="00D7581C"/>
    <w:rsid w:val="00D76E99"/>
    <w:rsid w:val="00D8350A"/>
    <w:rsid w:val="00D94683"/>
    <w:rsid w:val="00DA1A06"/>
    <w:rsid w:val="00DA4893"/>
    <w:rsid w:val="00DC0DF3"/>
    <w:rsid w:val="00DC352A"/>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2E60"/>
    <w:rsid w:val="00E64EFF"/>
    <w:rsid w:val="00E65BB6"/>
    <w:rsid w:val="00E66D40"/>
    <w:rsid w:val="00E85BFD"/>
    <w:rsid w:val="00E87538"/>
    <w:rsid w:val="00E87DB9"/>
    <w:rsid w:val="00EA4973"/>
    <w:rsid w:val="00EA6BA3"/>
    <w:rsid w:val="00EB4F39"/>
    <w:rsid w:val="00EC771E"/>
    <w:rsid w:val="00ED08B7"/>
    <w:rsid w:val="00ED16CA"/>
    <w:rsid w:val="00EF4A11"/>
    <w:rsid w:val="00F12708"/>
    <w:rsid w:val="00F202BB"/>
    <w:rsid w:val="00F23453"/>
    <w:rsid w:val="00F2630E"/>
    <w:rsid w:val="00F33807"/>
    <w:rsid w:val="00F37DA8"/>
    <w:rsid w:val="00F42C45"/>
    <w:rsid w:val="00F44F74"/>
    <w:rsid w:val="00F512E3"/>
    <w:rsid w:val="00F533F5"/>
    <w:rsid w:val="00F56522"/>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1330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133017"/>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1">
    <w:name w:val="Без интервала1"/>
    <w:uiPriority w:val="99"/>
    <w:qFormat/>
    <w:rsid w:val="008B496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1330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133017"/>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7</Pages>
  <Words>2481</Words>
  <Characters>14147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2023-07-20T05:37:00Z</cp:lastPrinted>
  <dcterms:created xsi:type="dcterms:W3CDTF">2021-12-21T10:24:00Z</dcterms:created>
  <dcterms:modified xsi:type="dcterms:W3CDTF">2023-07-20T07:53:00Z</dcterms:modified>
</cp:coreProperties>
</file>