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7" w:rsidRPr="00D739A8" w:rsidRDefault="007C03E7" w:rsidP="007C03E7">
      <w:pPr>
        <w:pStyle w:val="a6"/>
        <w:jc w:val="center"/>
        <w:rPr>
          <w:rFonts w:ascii="Times New Roman" w:hAnsi="Times New Roman"/>
          <w:b/>
          <w:sz w:val="28"/>
          <w:szCs w:val="28"/>
          <w:lang w:val="kk-KZ"/>
        </w:rPr>
      </w:pPr>
      <w:r w:rsidRPr="00D739A8">
        <w:rPr>
          <w:rFonts w:ascii="Times New Roman" w:hAnsi="Times New Roman"/>
          <w:b/>
          <w:sz w:val="28"/>
          <w:szCs w:val="28"/>
          <w:lang w:val="kk-KZ"/>
        </w:rPr>
        <w:t>«Б» корпусының бос мемлекеттік әкімшілік лауазымдарына орналасуға жалпы</w:t>
      </w:r>
      <w:r w:rsidRPr="00D739A8">
        <w:rPr>
          <w:rFonts w:ascii="Times New Roman" w:hAnsi="Times New Roman"/>
          <w:b/>
          <w:color w:val="000000"/>
          <w:spacing w:val="1"/>
          <w:sz w:val="28"/>
          <w:szCs w:val="28"/>
          <w:shd w:val="clear" w:color="auto" w:fill="FFFFFF"/>
          <w:lang w:val="kk-KZ"/>
        </w:rPr>
        <w:t xml:space="preserve"> конкурс </w:t>
      </w:r>
      <w:r w:rsidRPr="00D739A8">
        <w:rPr>
          <w:rFonts w:ascii="Times New Roman" w:hAnsi="Times New Roman"/>
          <w:b/>
          <w:sz w:val="28"/>
          <w:szCs w:val="28"/>
          <w:lang w:val="kk-KZ"/>
        </w:rPr>
        <w:t>туралы хабарландыру</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5E3CEB" w:rsidRDefault="00F42E6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b/>
          <w:sz w:val="24"/>
          <w:szCs w:val="24"/>
          <w:u w:val="single"/>
          <w:lang w:val="kk-KZ"/>
        </w:rPr>
        <w:t>D-</w:t>
      </w:r>
      <w:r w:rsidR="00781581" w:rsidRPr="005E3CEB">
        <w:rPr>
          <w:rFonts w:ascii="Times New Roman" w:hAnsi="Times New Roman" w:cs="Times New Roman"/>
          <w:b/>
          <w:sz w:val="24"/>
          <w:szCs w:val="24"/>
          <w:u w:val="single"/>
          <w:lang w:val="kk-KZ"/>
        </w:rPr>
        <w:t>3</w:t>
      </w:r>
      <w:r w:rsidR="009000ED">
        <w:rPr>
          <w:rFonts w:ascii="Times New Roman" w:hAnsi="Times New Roman" w:cs="Times New Roman"/>
          <w:b/>
          <w:sz w:val="24"/>
          <w:szCs w:val="24"/>
          <w:u w:val="single"/>
          <w:lang w:val="kk-KZ"/>
        </w:rPr>
        <w:t xml:space="preserve"> </w:t>
      </w:r>
      <w:r w:rsidRPr="005E3CEB">
        <w:rPr>
          <w:rFonts w:ascii="Times New Roman" w:hAnsi="Times New Roman" w:cs="Times New Roman"/>
          <w:b/>
          <w:sz w:val="24"/>
          <w:szCs w:val="24"/>
          <w:u w:val="single"/>
          <w:lang w:val="kk-KZ"/>
        </w:rPr>
        <w:t>санаты үшін:</w:t>
      </w:r>
      <w:r w:rsidR="005E3CEB" w:rsidRPr="005E3CEB">
        <w:rPr>
          <w:rFonts w:ascii="Times New Roman" w:hAnsi="Times New Roman" w:cs="Times New Roman"/>
          <w:color w:val="000000"/>
          <w:sz w:val="24"/>
          <w:szCs w:val="24"/>
          <w:lang w:val="kk-KZ"/>
        </w:rPr>
        <w:t>жоғары оқу орнынан кейінгі немесе жоғары білім;</w:t>
      </w:r>
    </w:p>
    <w:p w:rsidR="005E3CEB"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000ED" w:rsidRDefault="005E3CEB" w:rsidP="009000ED">
      <w:pPr>
        <w:pStyle w:val="a3"/>
        <w:shd w:val="clear" w:color="auto" w:fill="FFFFFF"/>
        <w:spacing w:after="240" w:line="40"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5E3CEB" w:rsidRPr="005E3CEB" w:rsidRDefault="005E3CEB" w:rsidP="009000ED">
      <w:pPr>
        <w:pStyle w:val="a3"/>
        <w:shd w:val="clear" w:color="auto" w:fill="FFFFFF"/>
        <w:spacing w:after="240" w:line="40" w:lineRule="atLeast"/>
        <w:ind w:left="0"/>
        <w:jc w:val="both"/>
        <w:textAlignment w:val="baseline"/>
        <w:rPr>
          <w:rFonts w:ascii="Times New Roman" w:hAnsi="Times New Roman" w:cs="Times New Roman"/>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p>
    <w:bookmarkEnd w:id="4"/>
    <w:p w:rsidR="00781581" w:rsidRPr="005E3CEB" w:rsidRDefault="00781581" w:rsidP="005E3CEB">
      <w:pPr>
        <w:pStyle w:val="a3"/>
        <w:shd w:val="clear" w:color="auto" w:fill="FFFFFF"/>
        <w:spacing w:after="360" w:line="285" w:lineRule="atLeast"/>
        <w:ind w:left="0"/>
        <w:jc w:val="both"/>
        <w:textAlignment w:val="baseline"/>
        <w:rPr>
          <w:rFonts w:ascii="Times New Roman" w:hAnsi="Times New Roman" w:cs="Times New Roman"/>
          <w:color w:val="000000"/>
          <w:spacing w:val="2"/>
          <w:sz w:val="24"/>
          <w:szCs w:val="24"/>
          <w:lang w:val="kk-KZ"/>
        </w:rPr>
      </w:pPr>
    </w:p>
    <w:p w:rsidR="000E129C" w:rsidRDefault="000E129C" w:rsidP="00CC6785">
      <w:pPr>
        <w:pStyle w:val="a3"/>
        <w:shd w:val="clear" w:color="auto" w:fill="FFFFFF"/>
        <w:spacing w:after="360" w:line="285" w:lineRule="atLeast"/>
        <w:ind w:left="0"/>
        <w:jc w:val="center"/>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r w:rsidR="007A13AA">
        <w:rPr>
          <w:rFonts w:ascii="Times New Roman" w:hAnsi="Times New Roman" w:cs="Times New Roman"/>
          <w:b/>
          <w:sz w:val="24"/>
          <w:szCs w:val="24"/>
          <w:lang w:val="kk-KZ"/>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FC23E6"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FC23E6" w:rsidRPr="00FC2F5C" w:rsidRDefault="00FC23E6" w:rsidP="004513EB">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FC23E6" w:rsidRPr="00BB0A5A" w:rsidRDefault="00FC23E6" w:rsidP="004513EB">
            <w:pPr>
              <w:pStyle w:val="a3"/>
              <w:keepNext/>
              <w:spacing w:after="0" w:line="240" w:lineRule="auto"/>
              <w:ind w:left="0"/>
              <w:jc w:val="center"/>
              <w:rPr>
                <w:rFonts w:ascii="Times New Roman" w:hAnsi="Times New Roman"/>
                <w:sz w:val="24"/>
                <w:szCs w:val="24"/>
                <w:lang w:val="kk-KZ" w:eastAsia="ko-KR"/>
              </w:rPr>
            </w:pPr>
            <w:r w:rsidRPr="00BB0A5A">
              <w:rPr>
                <w:rFonts w:ascii="Times New Roman" w:hAnsi="Times New Roman"/>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FC23E6" w:rsidRPr="00BB0A5A" w:rsidRDefault="00FC23E6" w:rsidP="004513EB">
            <w:pPr>
              <w:pStyle w:val="a3"/>
              <w:keepNext/>
              <w:spacing w:after="0" w:line="240" w:lineRule="auto"/>
              <w:ind w:left="0"/>
              <w:jc w:val="center"/>
              <w:rPr>
                <w:rFonts w:ascii="Times New Roman" w:hAnsi="Times New Roman"/>
                <w:sz w:val="24"/>
                <w:szCs w:val="24"/>
                <w:lang w:val="kk-KZ" w:eastAsia="ko-KR"/>
              </w:rPr>
            </w:pPr>
            <w:r w:rsidRPr="00BB0A5A">
              <w:rPr>
                <w:rFonts w:ascii="Times New Roman" w:hAnsi="Times New Roman"/>
                <w:sz w:val="24"/>
                <w:szCs w:val="24"/>
                <w:lang w:val="kk-KZ" w:eastAsia="ko-KR"/>
              </w:rPr>
              <w:t>350615</w:t>
            </w:r>
          </w:p>
        </w:tc>
      </w:tr>
    </w:tbl>
    <w:p w:rsidR="00E55B43" w:rsidRDefault="00E55B43" w:rsidP="00B565CF">
      <w:pPr>
        <w:spacing w:after="0" w:line="240" w:lineRule="auto"/>
        <w:jc w:val="both"/>
        <w:rPr>
          <w:rFonts w:ascii="Times New Roman" w:hAnsi="Times New Roman"/>
          <w:b/>
          <w:i/>
          <w:color w:val="1F497D" w:themeColor="text2"/>
          <w:sz w:val="24"/>
          <w:szCs w:val="24"/>
          <w:lang w:val="kk-KZ"/>
        </w:rPr>
      </w:pPr>
    </w:p>
    <w:p w:rsidR="006370A5" w:rsidRDefault="00B565CF" w:rsidP="00B565CF">
      <w:pPr>
        <w:spacing w:after="0" w:line="240" w:lineRule="auto"/>
        <w:jc w:val="both"/>
        <w:rPr>
          <w:rStyle w:val="a8"/>
          <w:rFonts w:ascii="Times New Roman" w:hAnsi="Times New Roman" w:cs="Times New Roman"/>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F42E6B" w:rsidRDefault="00F42E6B" w:rsidP="00B565CF">
      <w:pPr>
        <w:spacing w:after="0" w:line="240" w:lineRule="auto"/>
        <w:jc w:val="both"/>
        <w:rPr>
          <w:rStyle w:val="a8"/>
          <w:rFonts w:ascii="Times New Roman" w:hAnsi="Times New Roman" w:cs="Times New Roman"/>
          <w:sz w:val="24"/>
          <w:szCs w:val="24"/>
          <w:shd w:val="clear" w:color="auto" w:fill="FFFFFF"/>
          <w:lang w:val="kk-KZ"/>
        </w:rPr>
      </w:pPr>
    </w:p>
    <w:p w:rsidR="005E3CEB" w:rsidRPr="00E8278F" w:rsidRDefault="005E3CEB" w:rsidP="005E3CEB">
      <w:pPr>
        <w:autoSpaceDE w:val="0"/>
        <w:autoSpaceDN w:val="0"/>
        <w:adjustRightInd w:val="0"/>
        <w:spacing w:after="0" w:line="240" w:lineRule="auto"/>
        <w:ind w:left="708"/>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r w:rsidRPr="00E8278F">
        <w:rPr>
          <w:rFonts w:ascii="Times New Roman" w:eastAsia="Times New Roman" w:hAnsi="Times New Roman"/>
          <w:b/>
          <w:sz w:val="24"/>
          <w:szCs w:val="24"/>
          <w:lang w:val="kk-KZ"/>
        </w:rPr>
        <w:t xml:space="preserve">Мемлекеттік аудит </w:t>
      </w:r>
      <w:r>
        <w:rPr>
          <w:rFonts w:ascii="Times New Roman" w:eastAsia="Times New Roman" w:hAnsi="Times New Roman"/>
          <w:b/>
          <w:sz w:val="24"/>
          <w:szCs w:val="24"/>
          <w:lang w:val="kk-KZ"/>
        </w:rPr>
        <w:t>бөлімінің бас инспектор-мемлекеттік аудиторы</w:t>
      </w:r>
      <w:r w:rsidRPr="00E8278F">
        <w:rPr>
          <w:rFonts w:ascii="Times New Roman" w:eastAsia="Times New Roman" w:hAnsi="Times New Roman"/>
          <w:b/>
          <w:sz w:val="24"/>
          <w:szCs w:val="24"/>
          <w:lang w:val="kk-KZ"/>
        </w:rPr>
        <w:t xml:space="preserve">, </w:t>
      </w:r>
      <w:r>
        <w:rPr>
          <w:rFonts w:ascii="Times New Roman" w:hAnsi="Times New Roman"/>
          <w:b/>
          <w:color w:val="000000"/>
          <w:sz w:val="24"/>
          <w:szCs w:val="24"/>
          <w:lang w:val="kk-KZ"/>
        </w:rPr>
        <w:t>D-3</w:t>
      </w:r>
      <w:r w:rsidRPr="00E8278F">
        <w:rPr>
          <w:rFonts w:ascii="Times New Roman" w:hAnsi="Times New Roman"/>
          <w:b/>
          <w:color w:val="000000"/>
          <w:sz w:val="24"/>
          <w:szCs w:val="24"/>
          <w:lang w:val="kk-KZ"/>
        </w:rPr>
        <w:t xml:space="preserve">  санаты,</w:t>
      </w:r>
      <w:bookmarkStart w:id="5" w:name="_GoBack"/>
      <w:bookmarkEnd w:id="5"/>
      <w:r w:rsidR="007D4442">
        <w:rPr>
          <w:rFonts w:ascii="Times New Roman" w:hAnsi="Times New Roman"/>
          <w:b/>
          <w:color w:val="000000"/>
          <w:sz w:val="24"/>
          <w:szCs w:val="24"/>
          <w:lang w:val="kk-KZ"/>
        </w:rPr>
        <w:t xml:space="preserve"> 4</w:t>
      </w:r>
      <w:r w:rsidRPr="00E8278F">
        <w:rPr>
          <w:rFonts w:ascii="Times New Roman" w:hAnsi="Times New Roman"/>
          <w:b/>
          <w:color w:val="000000"/>
          <w:sz w:val="24"/>
          <w:szCs w:val="24"/>
          <w:lang w:val="kk-KZ"/>
        </w:rPr>
        <w:t xml:space="preserve"> бірлік:</w:t>
      </w:r>
    </w:p>
    <w:p w:rsidR="005E3CEB" w:rsidRDefault="005E3CEB" w:rsidP="005E3CEB">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color w:val="000000"/>
          <w:sz w:val="24"/>
          <w:szCs w:val="24"/>
          <w:lang w:val="kk-KZ"/>
        </w:rPr>
        <w:t>Функционалдық блок А-6.</w:t>
      </w:r>
    </w:p>
    <w:p w:rsidR="005E3CEB" w:rsidRPr="00EE3154" w:rsidRDefault="005E3CEB" w:rsidP="005E3CEB">
      <w:pPr>
        <w:spacing w:after="0" w:line="240" w:lineRule="auto"/>
        <w:contextualSpacing/>
        <w:jc w:val="both"/>
        <w:rPr>
          <w:rStyle w:val="2"/>
          <w:rFonts w:eastAsiaTheme="minorEastAsia"/>
          <w:sz w:val="24"/>
          <w:szCs w:val="24"/>
          <w:lang w:val="kk-KZ"/>
        </w:rPr>
      </w:pPr>
      <w:r>
        <w:rPr>
          <w:rFonts w:ascii="Times New Roman" w:hAnsi="Times New Roman" w:cs="Times New Roman"/>
          <w:sz w:val="24"/>
          <w:szCs w:val="24"/>
          <w:lang w:val="kk-KZ"/>
        </w:rPr>
        <w:t xml:space="preserve">           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5E3CEB" w:rsidRPr="00312932" w:rsidRDefault="005E3CEB" w:rsidP="005E3CEB">
      <w:pPr>
        <w:spacing w:after="0"/>
        <w:jc w:val="both"/>
        <w:rPr>
          <w:rFonts w:ascii="Times New Roman" w:hAnsi="Times New Roman" w:cs="Times New Roman"/>
          <w:b/>
          <w:i/>
          <w:sz w:val="24"/>
          <w:szCs w:val="24"/>
          <w:lang w:val="kk-KZ"/>
        </w:rPr>
      </w:pPr>
      <w:r w:rsidRPr="00FC2F5C">
        <w:rPr>
          <w:rFonts w:ascii="Times New Roman" w:hAnsi="Times New Roman" w:cs="Times New Roman"/>
          <w:b/>
          <w:sz w:val="24"/>
          <w:szCs w:val="24"/>
          <w:lang w:val="kk-KZ"/>
        </w:rPr>
        <w:t>Конкурсқа қатысушыларға қойылатын талаптар:</w:t>
      </w:r>
    </w:p>
    <w:p w:rsidR="005E3CEB" w:rsidRPr="00C5278F" w:rsidRDefault="005E3CEB" w:rsidP="005E3CEB">
      <w:pPr>
        <w:pStyle w:val="FR1"/>
        <w:spacing w:after="0"/>
        <w:jc w:val="both"/>
        <w:rPr>
          <w:rFonts w:ascii="Times New Roman" w:hAnsi="Times New Roman"/>
          <w:b w:val="0"/>
          <w:i w:val="0"/>
          <w:szCs w:val="24"/>
          <w:lang w:val="kk-KZ"/>
        </w:rPr>
      </w:pPr>
      <w:r>
        <w:rPr>
          <w:rFonts w:ascii="Times New Roman" w:hAnsi="Times New Roman"/>
          <w:b w:val="0"/>
          <w:i w:val="0"/>
          <w:szCs w:val="24"/>
          <w:lang w:val="kk-KZ"/>
        </w:rPr>
        <w:t xml:space="preserve">          1. Э</w:t>
      </w:r>
      <w:r w:rsidRPr="00C5278F">
        <w:rPr>
          <w:rFonts w:ascii="Times New Roman" w:hAnsi="Times New Roman"/>
          <w:b w:val="0"/>
          <w:i w:val="0"/>
          <w:szCs w:val="24"/>
          <w:lang w:val="kk-KZ"/>
        </w:rPr>
        <w:t>кономика және бизнес (экономика,  менеджмент, есеп және аудит, қаржы, жергілікті жән</w:t>
      </w:r>
      <w:r>
        <w:rPr>
          <w:rFonts w:ascii="Times New Roman" w:hAnsi="Times New Roman"/>
          <w:b w:val="0"/>
          <w:i w:val="0"/>
          <w:szCs w:val="24"/>
          <w:lang w:val="kk-KZ"/>
        </w:rPr>
        <w:t>е мемлекеттік басқару, жобаны</w:t>
      </w:r>
      <w:r w:rsidRPr="00C5278F">
        <w:rPr>
          <w:rFonts w:ascii="Times New Roman" w:hAnsi="Times New Roman"/>
          <w:b w:val="0"/>
          <w:i w:val="0"/>
          <w:szCs w:val="24"/>
          <w:lang w:val="kk-KZ"/>
        </w:rPr>
        <w:t xml:space="preserve"> басқару, статист</w:t>
      </w:r>
      <w:r>
        <w:rPr>
          <w:rFonts w:ascii="Times New Roman" w:hAnsi="Times New Roman"/>
          <w:b w:val="0"/>
          <w:i w:val="0"/>
          <w:szCs w:val="24"/>
          <w:lang w:val="kk-KZ"/>
        </w:rPr>
        <w:t xml:space="preserve">ика, әлемдік экономика), </w:t>
      </w:r>
      <w:r w:rsidRPr="00C5278F">
        <w:rPr>
          <w:rFonts w:ascii="Times New Roman" w:hAnsi="Times New Roman"/>
          <w:b w:val="0"/>
          <w:i w:val="0"/>
          <w:szCs w:val="24"/>
          <w:lang w:val="kk-KZ"/>
        </w:rPr>
        <w:t>мамандықтары.</w:t>
      </w:r>
    </w:p>
    <w:p w:rsidR="005E3CEB" w:rsidRDefault="005E3CEB" w:rsidP="005E3CEB">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 </w:t>
      </w:r>
      <w:r w:rsidRPr="00C5278F">
        <w:rPr>
          <w:rFonts w:ascii="Times New Roman" w:hAnsi="Times New Roman"/>
          <w:sz w:val="24"/>
          <w:szCs w:val="24"/>
          <w:lang w:val="kk-KZ"/>
        </w:rPr>
        <w:t>Мемлекеттік аудитор сертификатының болуы.</w:t>
      </w:r>
    </w:p>
    <w:p w:rsidR="005E3CEB" w:rsidRDefault="005E3CEB" w:rsidP="005E3CEB">
      <w:pPr>
        <w:autoSpaceDE w:val="0"/>
        <w:autoSpaceDN w:val="0"/>
        <w:adjustRightInd w:val="0"/>
        <w:spacing w:after="0" w:line="240" w:lineRule="auto"/>
        <w:ind w:firstLine="708"/>
        <w:jc w:val="both"/>
        <w:rPr>
          <w:rFonts w:ascii="Times New Roman" w:hAnsi="Times New Roman"/>
          <w:sz w:val="24"/>
          <w:szCs w:val="24"/>
          <w:lang w:val="kk-KZ"/>
        </w:rPr>
      </w:pPr>
    </w:p>
    <w:p w:rsidR="00CC6785" w:rsidRDefault="00CC6785" w:rsidP="00CC6785">
      <w:pPr>
        <w:pStyle w:val="1"/>
        <w:tabs>
          <w:tab w:val="left" w:pos="567"/>
          <w:tab w:val="left" w:pos="709"/>
        </w:tabs>
        <w:jc w:val="center"/>
        <w:rPr>
          <w:rFonts w:ascii="Times New Roman" w:eastAsiaTheme="minorHAnsi" w:hAnsi="Times New Roman"/>
          <w:b/>
          <w:sz w:val="24"/>
          <w:szCs w:val="24"/>
          <w:lang w:val="kk-KZ"/>
        </w:rPr>
      </w:pPr>
      <w:r>
        <w:rPr>
          <w:rFonts w:ascii="Times New Roman" w:eastAsiaTheme="minorHAnsi" w:hAnsi="Times New Roman"/>
          <w:b/>
          <w:sz w:val="24"/>
          <w:szCs w:val="24"/>
          <w:lang w:val="kk-KZ"/>
        </w:rPr>
        <w:lastRenderedPageBreak/>
        <w:t>Конкурсқа қатысу үшін қажетті құжаттар:</w:t>
      </w:r>
    </w:p>
    <w:p w:rsidR="00826629" w:rsidRDefault="00826629" w:rsidP="00826629">
      <w:pPr>
        <w:spacing w:after="0"/>
        <w:jc w:val="both"/>
        <w:rPr>
          <w:rFonts w:ascii="Times New Roman" w:hAnsi="Times New Roman" w:cs="Times New Roman"/>
          <w:b/>
          <w:sz w:val="24"/>
          <w:szCs w:val="24"/>
          <w:lang w:val="kk-KZ"/>
        </w:rPr>
      </w:pP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Жалпы конкурсқа қатысу үшін мынадай құжаттар тапсырылады:</w:t>
      </w:r>
    </w:p>
    <w:p w:rsidR="00826629" w:rsidRPr="00826629" w:rsidRDefault="00826629" w:rsidP="00826629">
      <w:pPr>
        <w:spacing w:after="0"/>
        <w:ind w:left="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1) Өтініш;</w:t>
      </w:r>
    </w:p>
    <w:p w:rsidR="00826629" w:rsidRPr="00826629" w:rsidRDefault="00826629" w:rsidP="00826629">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 xml:space="preserve">2) 3х4 үлгідегі түрлі түсті суретпен </w:t>
      </w:r>
      <w:r w:rsidR="00CB43B7">
        <w:rPr>
          <w:rFonts w:ascii="Times New Roman" w:hAnsi="Times New Roman" w:cs="Times New Roman"/>
          <w:color w:val="000000"/>
          <w:sz w:val="24"/>
          <w:szCs w:val="24"/>
          <w:lang w:val="kk-KZ"/>
        </w:rPr>
        <w:t>ҚР Мемлекеттік</w:t>
      </w:r>
      <w:r w:rsidR="00282ECC">
        <w:rPr>
          <w:rFonts w:ascii="Times New Roman" w:hAnsi="Times New Roman" w:cs="Times New Roman"/>
          <w:color w:val="000000"/>
          <w:sz w:val="24"/>
          <w:szCs w:val="24"/>
          <w:lang w:val="kk-KZ"/>
        </w:rPr>
        <w:t xml:space="preserve"> қызмет істері және сыбайлас жемқорлыққа қарсы іс-қимыл агенттігі төрағасының 2017 жылғы 21 ақпандағы №40 бұйрығымен бекітілген </w:t>
      </w:r>
      <w:r w:rsidR="00282ECC" w:rsidRPr="00282ECC">
        <w:rPr>
          <w:rFonts w:ascii="Times New Roman" w:hAnsi="Times New Roman" w:cs="Times New Roman"/>
          <w:color w:val="000000"/>
          <w:sz w:val="24"/>
          <w:szCs w:val="24"/>
          <w:lang w:val="kk-KZ"/>
        </w:rPr>
        <w:t>"Б" корпусының мемлекеттік әкімшілік лауазымына орналасуға арналған конкурсты өткізу қағидаларының</w:t>
      </w:r>
      <w:r w:rsidR="00282ECC" w:rsidRPr="00826629">
        <w:rPr>
          <w:rFonts w:ascii="Times New Roman" w:hAnsi="Times New Roman" w:cs="Times New Roman"/>
          <w:color w:val="000000"/>
          <w:sz w:val="24"/>
          <w:szCs w:val="24"/>
          <w:lang w:val="kk-KZ"/>
        </w:rPr>
        <w:t>(бұдан әрі – Қ</w:t>
      </w:r>
      <w:r w:rsidR="00282ECC">
        <w:rPr>
          <w:rFonts w:ascii="Times New Roman" w:hAnsi="Times New Roman" w:cs="Times New Roman"/>
          <w:color w:val="000000"/>
          <w:sz w:val="24"/>
          <w:szCs w:val="24"/>
          <w:lang w:val="kk-KZ"/>
        </w:rPr>
        <w:t>ағидалар</w:t>
      </w:r>
      <w:r w:rsidR="00282ECC" w:rsidRPr="00826629">
        <w:rPr>
          <w:rFonts w:ascii="Times New Roman" w:hAnsi="Times New Roman" w:cs="Times New Roman"/>
          <w:color w:val="000000"/>
          <w:sz w:val="24"/>
          <w:szCs w:val="24"/>
          <w:lang w:val="kk-KZ"/>
        </w:rPr>
        <w:t>)</w:t>
      </w:r>
      <w:r w:rsidRPr="00826629">
        <w:rPr>
          <w:rFonts w:ascii="Times New Roman" w:hAnsi="Times New Roman" w:cs="Times New Roman"/>
          <w:color w:val="000000"/>
          <w:sz w:val="24"/>
          <w:szCs w:val="24"/>
          <w:lang w:val="kk-KZ"/>
        </w:rPr>
        <w:t>3-қосымша</w:t>
      </w:r>
      <w:r w:rsidR="00282ECC">
        <w:rPr>
          <w:rFonts w:ascii="Times New Roman" w:hAnsi="Times New Roman" w:cs="Times New Roman"/>
          <w:color w:val="000000"/>
          <w:sz w:val="24"/>
          <w:szCs w:val="24"/>
          <w:lang w:val="kk-KZ"/>
        </w:rPr>
        <w:t>сына</w:t>
      </w:r>
      <w:r w:rsidRPr="00826629">
        <w:rPr>
          <w:rFonts w:ascii="Times New Roman" w:hAnsi="Times New Roman" w:cs="Times New Roman"/>
          <w:color w:val="000000"/>
          <w:sz w:val="24"/>
          <w:szCs w:val="24"/>
          <w:lang w:val="kk-KZ"/>
        </w:rPr>
        <w:t xml:space="preserve"> сәйкес нысандатолтырылған "Б" корпусының мемлекеттік әкімшілік лауазымына кандидаттың қызметтік тізімі (бұдан әрі – Қызметтік тізім);</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3) білімі туралы құжаттар мен олардың қосымшаларының нотариат куәландырған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 сондай-ақ өзара тану және</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"Болашақ" халықаралық стипендиясын иеленушілерге берілген білімі туралы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Өзара тану және баламалылығы туралы халықаралық шарттардың қолдану аясына</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Персоналды басқару қызметі (кадр қызметі) "Е-қызмет" интегралды ақпараттық</w:t>
      </w:r>
    </w:p>
    <w:p w:rsidR="00826629" w:rsidRPr="00550358"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жүйесі арқылы кандидаттың (Қағидалардың 79-тармағында көрсетілген адамдарды қоспағанда):</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құжаттарды тапсыру сәтінде заңнаманы білуіне тестілеуден өткені туралы шекті</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мәннен төмен емес нәтижелері бар қолданыстағы сертификаттың;</w:t>
      </w:r>
    </w:p>
    <w:p w:rsidR="00550358" w:rsidRPr="00550358" w:rsidRDefault="00826629" w:rsidP="00550358">
      <w:pPr>
        <w:pStyle w:val="a5"/>
        <w:numPr>
          <w:ilvl w:val="0"/>
          <w:numId w:val="15"/>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конкурсқа қатысу үшін құжаттарды тапсыру сәтінде уәкілетті органда жеке</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қасиеттерін бағалауды өту туралы шекті мәннен төмен емес нәтижелері бар қолданыстағы қорытындының бар болуын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 xml:space="preserve">Жалпы конкурсқа қатысу үшін мемлекеттік қызметші және Заңның 27-бабы </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8-тармағы бірінші бөлігінде көрсетілген адам келесі құжаттарды тапсырады:</w:t>
      </w:r>
    </w:p>
    <w:p w:rsidR="00826629" w:rsidRPr="00826629" w:rsidRDefault="00826629" w:rsidP="00550358">
      <w:pPr>
        <w:spacing w:after="0"/>
        <w:ind w:left="567" w:hanging="567"/>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1) Өтініш;</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2) Қазақстан Республикасы Мемлекеттік қызмет істері агенттігі Төрағасының 2021</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826629" w:rsidRPr="00826629" w:rsidRDefault="00826629" w:rsidP="00826629">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Бұл ретте мемлекеттік қызметшілер "Е-қызмет" интегралды ақпараттық жүйесі арқылы құжаттарды тапсыра алады.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Азаматтар біліміне, жұмыс тәжірибесіне, кәсіби деңгейіне және беделіне қатысты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lastRenderedPageBreak/>
        <w:t>(біліктілігін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26629" w:rsidRPr="00826629" w:rsidRDefault="00826629" w:rsidP="00826629">
      <w:pPr>
        <w:spacing w:after="0"/>
        <w:jc w:val="both"/>
        <w:rPr>
          <w:rFonts w:ascii="Times New Roman" w:hAnsi="Times New Roman" w:cs="Times New Roman"/>
          <w:spacing w:val="2"/>
          <w:sz w:val="24"/>
          <w:szCs w:val="24"/>
          <w:shd w:val="clear" w:color="auto" w:fill="FFFFFF"/>
          <w:lang w:val="kk-KZ"/>
        </w:rPr>
      </w:pPr>
      <w:r w:rsidRPr="00826629">
        <w:rPr>
          <w:rFonts w:ascii="Times New Roman" w:hAnsi="Times New Roman" w:cs="Times New Roman"/>
          <w:spacing w:val="2"/>
          <w:sz w:val="24"/>
          <w:szCs w:val="24"/>
          <w:lang w:val="kk-KZ"/>
        </w:rPr>
        <w:t>Қ</w:t>
      </w:r>
      <w:r w:rsidRPr="00826629">
        <w:rPr>
          <w:rFonts w:ascii="Times New Roman" w:hAnsi="Times New Roman" w:cs="Times New Roman"/>
          <w:spacing w:val="2"/>
          <w:sz w:val="24"/>
          <w:szCs w:val="24"/>
          <w:shd w:val="clear" w:color="auto" w:fill="FFFFFF"/>
          <w:lang w:val="kk-KZ"/>
        </w:rPr>
        <w:t xml:space="preserve">ұжаттарды қабылдау мерзімі 7 жұмыс күні, </w:t>
      </w:r>
      <w:r w:rsidR="005E3CEB">
        <w:rPr>
          <w:rFonts w:ascii="Times New Roman" w:hAnsi="Times New Roman" w:cs="Times New Roman"/>
          <w:spacing w:val="2"/>
          <w:sz w:val="24"/>
          <w:szCs w:val="24"/>
          <w:shd w:val="clear" w:color="auto" w:fill="FFFFFF"/>
          <w:lang w:val="kk-KZ"/>
        </w:rPr>
        <w:t>«</w:t>
      </w:r>
      <w:r w:rsidRPr="00826629">
        <w:rPr>
          <w:rFonts w:ascii="Times New Roman" w:hAnsi="Times New Roman" w:cs="Times New Roman"/>
          <w:b/>
          <w:spacing w:val="2"/>
          <w:sz w:val="24"/>
          <w:szCs w:val="24"/>
          <w:shd w:val="clear" w:color="auto" w:fill="FFFFFF"/>
          <w:lang w:val="kk-KZ"/>
        </w:rPr>
        <w:t>Шымкент қаласы бойынша тексеру комиссиясы</w:t>
      </w:r>
      <w:r w:rsidR="005E3CEB">
        <w:rPr>
          <w:rFonts w:ascii="Times New Roman" w:hAnsi="Times New Roman" w:cs="Times New Roman"/>
          <w:b/>
          <w:spacing w:val="2"/>
          <w:sz w:val="24"/>
          <w:szCs w:val="24"/>
          <w:shd w:val="clear" w:color="auto" w:fill="FFFFFF"/>
          <w:lang w:val="kk-KZ"/>
        </w:rPr>
        <w:t>» ММ-</w:t>
      </w:r>
      <w:r w:rsidRPr="00826629">
        <w:rPr>
          <w:rFonts w:ascii="Times New Roman" w:hAnsi="Times New Roman" w:cs="Times New Roman"/>
          <w:b/>
          <w:spacing w:val="2"/>
          <w:sz w:val="24"/>
          <w:szCs w:val="24"/>
          <w:shd w:val="clear" w:color="auto" w:fill="FFFFFF"/>
          <w:lang w:val="kk-KZ"/>
        </w:rPr>
        <w:t>н</w:t>
      </w:r>
      <w:r w:rsidR="005E3CEB">
        <w:rPr>
          <w:rFonts w:ascii="Times New Roman" w:hAnsi="Times New Roman" w:cs="Times New Roman"/>
          <w:b/>
          <w:spacing w:val="2"/>
          <w:sz w:val="24"/>
          <w:szCs w:val="24"/>
          <w:shd w:val="clear" w:color="auto" w:fill="FFFFFF"/>
          <w:lang w:val="kk-KZ"/>
        </w:rPr>
        <w:t>і</w:t>
      </w:r>
      <w:r w:rsidRPr="00826629">
        <w:rPr>
          <w:rFonts w:ascii="Times New Roman" w:hAnsi="Times New Roman" w:cs="Times New Roman"/>
          <w:b/>
          <w:spacing w:val="2"/>
          <w:sz w:val="24"/>
          <w:szCs w:val="24"/>
          <w:shd w:val="clear" w:color="auto" w:fill="FFFFFF"/>
          <w:lang w:val="kk-KZ"/>
        </w:rPr>
        <w:t xml:space="preserve">ң жұмыс уақыты 09:00-ден 19:00-ге дейін. </w:t>
      </w:r>
      <w:r w:rsidRPr="00826629">
        <w:rPr>
          <w:rFonts w:ascii="Times New Roman" w:hAnsi="Times New Roman" w:cs="Times New Roman"/>
          <w:spacing w:val="2"/>
          <w:sz w:val="24"/>
          <w:szCs w:val="24"/>
          <w:shd w:val="clear" w:color="auto" w:fill="FFFFFF"/>
          <w:lang w:val="kk-KZ"/>
        </w:rPr>
        <w:t>Құжаттарды қабылдау жалпы конкурс өткізу туралы соңғы хабарландыру жарияланғаннан кейін келесі жұмыс күнінен бастап есептеледі.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қатысуға ниет білдірген азаматтар конкурс өткізетін мемлекеттік</w:t>
      </w:r>
    </w:p>
    <w:p w:rsidR="00826629" w:rsidRPr="00826629" w:rsidRDefault="00826629" w:rsidP="00550358">
      <w:pPr>
        <w:spacing w:after="0"/>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органға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 оны</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конкурсқа қатысатын және әңгімелесуге жіберілген кандидаттармен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әңгімелесу қажет болған жағдайда қашықтық бейнебайланыс құралдары арқылы өткізілуі мүмкін.</w:t>
      </w:r>
    </w:p>
    <w:p w:rsidR="00550358" w:rsidRDefault="00826629" w:rsidP="00550358">
      <w:pPr>
        <w:spacing w:after="0"/>
        <w:ind w:left="567"/>
        <w:jc w:val="both"/>
        <w:rPr>
          <w:rFonts w:ascii="Times New Roman" w:hAnsi="Times New Roman" w:cs="Times New Roman"/>
          <w:color w:val="000000"/>
          <w:sz w:val="24"/>
          <w:szCs w:val="24"/>
          <w:lang w:val="kk-KZ"/>
        </w:rPr>
      </w:pPr>
      <w:r w:rsidRPr="00826629">
        <w:rPr>
          <w:rFonts w:ascii="Times New Roman" w:hAnsi="Times New Roman" w:cs="Times New Roman"/>
          <w:color w:val="000000"/>
          <w:sz w:val="24"/>
          <w:szCs w:val="24"/>
          <w:lang w:val="kk-KZ"/>
        </w:rPr>
        <w:t>Жалпы конкурс қорытындысы бойынша конкурс комиссиясының оң қорытындысын</w:t>
      </w:r>
    </w:p>
    <w:p w:rsidR="00826629" w:rsidRPr="00826629" w:rsidRDefault="00826629" w:rsidP="00550358">
      <w:pPr>
        <w:spacing w:after="0"/>
        <w:jc w:val="both"/>
        <w:rPr>
          <w:rFonts w:ascii="Times New Roman" w:hAnsi="Times New Roman" w:cs="Times New Roman"/>
          <w:sz w:val="24"/>
          <w:szCs w:val="24"/>
          <w:lang w:val="kk-KZ"/>
        </w:rPr>
      </w:pPr>
      <w:r w:rsidRPr="00826629">
        <w:rPr>
          <w:rFonts w:ascii="Times New Roman" w:hAnsi="Times New Roman" w:cs="Times New Roman"/>
          <w:color w:val="000000"/>
          <w:sz w:val="24"/>
          <w:szCs w:val="24"/>
          <w:lang w:val="kk-KZ"/>
        </w:rPr>
        <w:t>алған кандидат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еңбек қызметін растайтын құжат (нотариалдық куәландырылған немесе жұмыс</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орнынан кадр қызметімен куәландырылған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"Денсаулық сақтау саласындағы есепке алу құжаттамасының нысандарын бекіту</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Қазақстан Республикасы Денсаулық сақтау министрінің 2020 жылғы 18</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 ҚР ДСМ-49/2020 бұйрықпен бекітілген "Наркология" психикалық денсаулық</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орталығынан мәліметтер ұсыну" мемлекеттік көрсетілетін қызмет тізбесі нысаны бойынша құжат тапсырғанға дейін он күнтізбелік күннен аспайтын уақытта берілген мәлімет;</w:t>
      </w:r>
    </w:p>
    <w:p w:rsidR="00550358" w:rsidRPr="00550358" w:rsidRDefault="00826629" w:rsidP="00550358">
      <w:pPr>
        <w:pStyle w:val="a5"/>
        <w:numPr>
          <w:ilvl w:val="0"/>
          <w:numId w:val="16"/>
        </w:numPr>
        <w:spacing w:after="0"/>
        <w:jc w:val="both"/>
        <w:rPr>
          <w:rFonts w:ascii="Times New Roman" w:hAnsi="Times New Roman"/>
          <w:color w:val="000000"/>
          <w:sz w:val="24"/>
          <w:szCs w:val="24"/>
          <w:lang w:val="kk-KZ"/>
        </w:rPr>
      </w:pPr>
      <w:r w:rsidRPr="00550358">
        <w:rPr>
          <w:rFonts w:ascii="Times New Roman" w:hAnsi="Times New Roman"/>
          <w:color w:val="000000"/>
          <w:sz w:val="24"/>
          <w:szCs w:val="24"/>
          <w:lang w:val="kk-KZ"/>
        </w:rPr>
        <w:t>Қағиданың 75-тармағына сәйкес құжаттың электрондық көшірмесін тапсырған</w:t>
      </w:r>
    </w:p>
    <w:p w:rsidR="00826629" w:rsidRPr="00550358" w:rsidRDefault="00826629" w:rsidP="00550358">
      <w:pPr>
        <w:spacing w:after="0"/>
        <w:jc w:val="both"/>
        <w:rPr>
          <w:rFonts w:ascii="Times New Roman" w:hAnsi="Times New Roman"/>
          <w:sz w:val="24"/>
          <w:szCs w:val="24"/>
          <w:lang w:val="kk-KZ"/>
        </w:rPr>
      </w:pPr>
      <w:r w:rsidRPr="00550358">
        <w:rPr>
          <w:rFonts w:ascii="Times New Roman" w:hAnsi="Times New Roman"/>
          <w:color w:val="000000"/>
          <w:sz w:val="24"/>
          <w:szCs w:val="24"/>
          <w:lang w:val="kk-KZ"/>
        </w:rPr>
        <w:t>жағдайда білімі туралы құжаттар мен олардың қосымшаларының нотариат куәландырған көшірмелері.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Бұл ретте, персоналды басқару қызметі (кадр қызметі) немесе персоналды басқару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lastRenderedPageBreak/>
        <w:t>қызметінің (кадр қызметінің) міндеттерін атқару жүктелген адам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үшін оның отырысына байқаушылар шақырылады.</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Конкурс комиссиясының отырысына байқаушылар ретінде Қазақстан</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Республикасының он сегіз жасқа толған азаматтарының, оның ішінде уәкілетті орган қызметкерлерінің қатысуына жол беріледі.</w:t>
      </w:r>
    </w:p>
    <w:p w:rsidR="00826629" w:rsidRPr="00550358" w:rsidRDefault="00826629" w:rsidP="00550358">
      <w:pPr>
        <w:spacing w:after="0"/>
        <w:ind w:left="567"/>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Конкурс өткізу барысында сарапшыларды шақыруға жол беріледі.</w:t>
      </w:r>
    </w:p>
    <w:p w:rsidR="00550358" w:rsidRDefault="00826629" w:rsidP="00550358">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Сарапшы ретінде конкурс жариялаған мемлекеттік органның жұмыскері болып</w:t>
      </w:r>
    </w:p>
    <w:p w:rsidR="00826629" w:rsidRPr="00550358" w:rsidRDefault="00826629" w:rsidP="00550358">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B43B7" w:rsidRDefault="00826629" w:rsidP="00CB43B7">
      <w:pPr>
        <w:spacing w:after="0"/>
        <w:ind w:left="567"/>
        <w:jc w:val="both"/>
        <w:rPr>
          <w:rFonts w:ascii="Times New Roman" w:hAnsi="Times New Roman" w:cs="Times New Roman"/>
          <w:color w:val="000000"/>
          <w:sz w:val="24"/>
          <w:szCs w:val="24"/>
          <w:lang w:val="kk-KZ"/>
        </w:rPr>
      </w:pPr>
      <w:r w:rsidRPr="00550358">
        <w:rPr>
          <w:rFonts w:ascii="Times New Roman" w:hAnsi="Times New Roman" w:cs="Times New Roman"/>
          <w:color w:val="000000"/>
          <w:sz w:val="24"/>
          <w:szCs w:val="24"/>
          <w:lang w:val="kk-KZ"/>
        </w:rPr>
        <w:t>Уәкілетті органның немесе оның аумақтық бөлімшелері жұмыскерлерінің конкурс</w:t>
      </w:r>
    </w:p>
    <w:p w:rsidR="00826629" w:rsidRPr="00550358" w:rsidRDefault="00826629" w:rsidP="00CB43B7">
      <w:pPr>
        <w:spacing w:after="0"/>
        <w:jc w:val="both"/>
        <w:rPr>
          <w:rFonts w:ascii="Times New Roman" w:hAnsi="Times New Roman" w:cs="Times New Roman"/>
          <w:sz w:val="24"/>
          <w:szCs w:val="24"/>
          <w:lang w:val="kk-KZ"/>
        </w:rPr>
      </w:pPr>
      <w:r w:rsidRPr="00550358">
        <w:rPr>
          <w:rFonts w:ascii="Times New Roman" w:hAnsi="Times New Roman" w:cs="Times New Roman"/>
          <w:color w:val="000000"/>
          <w:sz w:val="24"/>
          <w:szCs w:val="24"/>
          <w:lang w:val="kk-KZ"/>
        </w:rPr>
        <w:t>комиссиясының отырысына, оның ішінде қашықтықтан бейнебайланыс құралдары арқылы қатысуына жол беріледі.</w:t>
      </w:r>
    </w:p>
    <w:p w:rsidR="00CB43B7" w:rsidRDefault="00826629" w:rsidP="00CB43B7">
      <w:pPr>
        <w:spacing w:after="0"/>
        <w:ind w:left="567"/>
        <w:jc w:val="both"/>
        <w:rPr>
          <w:rFonts w:ascii="Times New Roman" w:hAnsi="Times New Roman" w:cs="Times New Roman"/>
          <w:color w:val="000000"/>
          <w:sz w:val="24"/>
          <w:szCs w:val="24"/>
          <w:lang w:val="kk-KZ"/>
        </w:rPr>
      </w:pPr>
      <w:r w:rsidRPr="00CB43B7">
        <w:rPr>
          <w:rFonts w:ascii="Times New Roman" w:hAnsi="Times New Roman" w:cs="Times New Roman"/>
          <w:color w:val="000000"/>
          <w:sz w:val="24"/>
          <w:szCs w:val="24"/>
          <w:lang w:val="kk-KZ"/>
        </w:rPr>
        <w:t>Конкурсқа қатысушылар мен кандидаттар конкурстық комиссияның, персоналды</w:t>
      </w:r>
    </w:p>
    <w:p w:rsidR="00826629" w:rsidRPr="00CB43B7" w:rsidRDefault="00826629" w:rsidP="00CB43B7">
      <w:pPr>
        <w:spacing w:after="0"/>
        <w:jc w:val="both"/>
        <w:rPr>
          <w:rFonts w:ascii="Times New Roman" w:hAnsi="Times New Roman" w:cs="Times New Roman"/>
          <w:sz w:val="24"/>
          <w:szCs w:val="24"/>
          <w:lang w:val="kk-KZ"/>
        </w:rPr>
      </w:pPr>
      <w:r w:rsidRPr="00CB43B7">
        <w:rPr>
          <w:rFonts w:ascii="Times New Roman" w:hAnsi="Times New Roman" w:cs="Times New Roman"/>
          <w:color w:val="000000"/>
          <w:sz w:val="24"/>
          <w:szCs w:val="24"/>
          <w:lang w:val="kk-KZ"/>
        </w:rPr>
        <w:t>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26629" w:rsidRDefault="00CC6785" w:rsidP="00826629">
      <w:pPr>
        <w:pStyle w:val="a3"/>
        <w:spacing w:after="0" w:line="240" w:lineRule="auto"/>
        <w:ind w:left="567"/>
        <w:jc w:val="both"/>
        <w:rPr>
          <w:rFonts w:ascii="Times New Roman" w:hAnsi="Times New Roman" w:cs="Times New Roman"/>
          <w:sz w:val="24"/>
          <w:szCs w:val="24"/>
          <w:lang w:val="kk-KZ"/>
        </w:rPr>
      </w:pPr>
      <w:r w:rsidRPr="00826629">
        <w:rPr>
          <w:rFonts w:ascii="Times New Roman" w:hAnsi="Times New Roman" w:cs="Times New Roman"/>
          <w:sz w:val="24"/>
          <w:szCs w:val="24"/>
          <w:lang w:val="kk-KZ"/>
        </w:rPr>
        <w:t>Қазақстан Республикасының Мемлекеттік қызмет істері Агенттігінің  сайты:</w:t>
      </w:r>
    </w:p>
    <w:p w:rsidR="00CC6785" w:rsidRPr="00826629" w:rsidRDefault="00A40F84" w:rsidP="00826629">
      <w:pPr>
        <w:pStyle w:val="a3"/>
        <w:spacing w:after="0" w:line="240" w:lineRule="auto"/>
        <w:ind w:left="0"/>
        <w:jc w:val="both"/>
        <w:rPr>
          <w:rFonts w:ascii="Times New Roman" w:hAnsi="Times New Roman" w:cs="Times New Roman"/>
          <w:sz w:val="24"/>
          <w:szCs w:val="24"/>
          <w:lang w:val="kk-KZ"/>
        </w:rPr>
      </w:pPr>
      <w:hyperlink r:id="rId8" w:history="1">
        <w:r w:rsidR="00CC6785" w:rsidRPr="00826629">
          <w:rPr>
            <w:rStyle w:val="a8"/>
            <w:rFonts w:ascii="Times New Roman" w:hAnsi="Times New Roman" w:cs="Times New Roman"/>
            <w:color w:val="auto"/>
            <w:sz w:val="24"/>
            <w:szCs w:val="24"/>
            <w:lang w:val="kk-KZ"/>
          </w:rPr>
          <w:t>www.qyzmet.gov.kz</w:t>
        </w:r>
      </w:hyperlink>
    </w:p>
    <w:p w:rsidR="00826629" w:rsidRPr="00826629" w:rsidRDefault="00CC6785" w:rsidP="00826629">
      <w:pPr>
        <w:pStyle w:val="a3"/>
        <w:spacing w:after="0" w:line="240" w:lineRule="auto"/>
        <w:ind w:left="567"/>
        <w:jc w:val="both"/>
        <w:rPr>
          <w:rFonts w:ascii="Times New Roman" w:hAnsi="Times New Roman" w:cs="Times New Roman"/>
          <w:sz w:val="24"/>
          <w:szCs w:val="24"/>
          <w:u w:val="single"/>
          <w:lang w:val="kk-KZ"/>
        </w:rPr>
      </w:pPr>
      <w:r w:rsidRPr="00826629">
        <w:rPr>
          <w:rFonts w:ascii="Times New Roman" w:hAnsi="Times New Roman" w:cs="Times New Roman"/>
          <w:sz w:val="24"/>
          <w:szCs w:val="24"/>
          <w:lang w:val="kk-KZ"/>
        </w:rPr>
        <w:t xml:space="preserve">Шымкент қаласы бойынша тексеру комиссиясының сайты: </w:t>
      </w:r>
      <w:r w:rsidRPr="00826629">
        <w:rPr>
          <w:rFonts w:ascii="Times New Roman" w:hAnsi="Times New Roman" w:cs="Times New Roman"/>
          <w:sz w:val="24"/>
          <w:szCs w:val="24"/>
          <w:u w:val="single"/>
          <w:lang w:val="kk-KZ"/>
        </w:rPr>
        <w:t>http: //revkom-</w:t>
      </w:r>
    </w:p>
    <w:p w:rsidR="00CC6785" w:rsidRPr="00826629" w:rsidRDefault="00CC6785" w:rsidP="009000ED">
      <w:pPr>
        <w:pStyle w:val="a3"/>
        <w:spacing w:after="0" w:line="240" w:lineRule="auto"/>
        <w:ind w:left="0"/>
        <w:jc w:val="both"/>
        <w:rPr>
          <w:rFonts w:ascii="Times New Roman" w:hAnsi="Times New Roman" w:cs="Times New Roman"/>
          <w:sz w:val="24"/>
          <w:szCs w:val="24"/>
          <w:lang w:val="kk-KZ"/>
        </w:rPr>
      </w:pPr>
      <w:r w:rsidRPr="00826629">
        <w:rPr>
          <w:rFonts w:ascii="Times New Roman" w:hAnsi="Times New Roman" w:cs="Times New Roman"/>
          <w:sz w:val="24"/>
          <w:szCs w:val="24"/>
          <w:u w:val="single"/>
          <w:lang w:val="kk-KZ"/>
        </w:rPr>
        <w:t>shymkent.kz/</w:t>
      </w:r>
    </w:p>
    <w:tbl>
      <w:tblPr>
        <w:tblW w:w="0" w:type="auto"/>
        <w:tblCellSpacing w:w="0" w:type="auto"/>
        <w:tblLook w:val="04A0"/>
      </w:tblPr>
      <w:tblGrid>
        <w:gridCol w:w="5696"/>
        <w:gridCol w:w="3689"/>
      </w:tblGrid>
      <w:tr w:rsidR="00451860" w:rsidRPr="005E3CEB" w:rsidTr="00082E03">
        <w:trPr>
          <w:trHeight w:val="30"/>
          <w:tblCellSpacing w:w="0" w:type="auto"/>
        </w:trPr>
        <w:tc>
          <w:tcPr>
            <w:tcW w:w="7780" w:type="dxa"/>
            <w:tcMar>
              <w:top w:w="15" w:type="dxa"/>
              <w:left w:w="15" w:type="dxa"/>
              <w:bottom w:w="15" w:type="dxa"/>
              <w:right w:w="15" w:type="dxa"/>
            </w:tcMar>
            <w:vAlign w:val="center"/>
          </w:tcPr>
          <w:p w:rsidR="00451860" w:rsidRPr="00B920A6" w:rsidRDefault="00451860" w:rsidP="00082E03">
            <w:pPr>
              <w:spacing w:after="0"/>
              <w:jc w:val="center"/>
              <w:rPr>
                <w:rFonts w:ascii="Times New Roman" w:hAnsi="Times New Roman" w:cs="Times New Roman"/>
                <w:sz w:val="18"/>
                <w:szCs w:val="18"/>
              </w:rPr>
            </w:pPr>
            <w:r w:rsidRPr="00B920A6">
              <w:rPr>
                <w:rFonts w:ascii="Times New Roman" w:hAnsi="Times New Roman" w:cs="Times New Roman"/>
                <w:color w:val="000000"/>
                <w:sz w:val="18"/>
                <w:szCs w:val="18"/>
              </w:rPr>
              <w:t> </w:t>
            </w:r>
          </w:p>
        </w:tc>
        <w:tc>
          <w:tcPr>
            <w:tcW w:w="4600" w:type="dxa"/>
            <w:tcMar>
              <w:top w:w="15" w:type="dxa"/>
              <w:left w:w="15" w:type="dxa"/>
              <w:bottom w:w="15" w:type="dxa"/>
              <w:right w:w="15" w:type="dxa"/>
            </w:tcMar>
            <w:vAlign w:val="center"/>
          </w:tcPr>
          <w:p w:rsidR="00451860" w:rsidRPr="005E3CEB" w:rsidRDefault="00451860" w:rsidP="00082E03">
            <w:pPr>
              <w:spacing w:after="0"/>
              <w:jc w:val="center"/>
              <w:rPr>
                <w:rFonts w:ascii="Times New Roman" w:hAnsi="Times New Roman" w:cs="Times New Roman"/>
                <w:sz w:val="18"/>
                <w:szCs w:val="18"/>
                <w:lang w:val="kk-KZ"/>
              </w:rPr>
            </w:pPr>
            <w:r w:rsidRPr="005E3CEB">
              <w:rPr>
                <w:rFonts w:ascii="Times New Roman" w:hAnsi="Times New Roman" w:cs="Times New Roman"/>
                <w:color w:val="000000"/>
                <w:sz w:val="18"/>
                <w:szCs w:val="18"/>
                <w:lang w:val="kk-KZ"/>
              </w:rPr>
              <w:t>Б" корпусының мемлекеттік</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әкімшілік лауазымына орналасуға</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конкурс өткізу қағидаларының</w:t>
            </w:r>
            <w:r w:rsidRPr="005E3CEB">
              <w:rPr>
                <w:rFonts w:ascii="Times New Roman" w:hAnsi="Times New Roman" w:cs="Times New Roman"/>
                <w:sz w:val="18"/>
                <w:szCs w:val="18"/>
                <w:lang w:val="kk-KZ"/>
              </w:rPr>
              <w:br/>
            </w:r>
            <w:r w:rsidRPr="005E3CEB">
              <w:rPr>
                <w:rFonts w:ascii="Times New Roman" w:hAnsi="Times New Roman" w:cs="Times New Roman"/>
                <w:color w:val="000000"/>
                <w:sz w:val="18"/>
                <w:szCs w:val="18"/>
                <w:lang w:val="kk-KZ"/>
              </w:rPr>
              <w:t>2-қосымшасы</w:t>
            </w:r>
          </w:p>
        </w:tc>
      </w:tr>
    </w:tbl>
    <w:p w:rsidR="00451860" w:rsidRPr="00B920A6" w:rsidRDefault="00451860" w:rsidP="00451860">
      <w:pPr>
        <w:spacing w:after="0"/>
        <w:jc w:val="both"/>
        <w:rPr>
          <w:rFonts w:ascii="Times New Roman" w:hAnsi="Times New Roman" w:cs="Times New Roman"/>
          <w:sz w:val="18"/>
          <w:szCs w:val="18"/>
        </w:rPr>
      </w:pPr>
      <w:r w:rsidRPr="005E3CEB">
        <w:rPr>
          <w:rFonts w:ascii="Times New Roman" w:hAnsi="Times New Roman" w:cs="Times New Roman"/>
          <w:color w:val="000000"/>
          <w:sz w:val="18"/>
          <w:szCs w:val="18"/>
          <w:lang w:val="kk-KZ"/>
        </w:rPr>
        <w:t>     </w:t>
      </w:r>
      <w:r w:rsidR="009000ED">
        <w:rPr>
          <w:rFonts w:ascii="Times New Roman" w:hAnsi="Times New Roman" w:cs="Times New Roman"/>
          <w:color w:val="000000"/>
          <w:sz w:val="18"/>
          <w:szCs w:val="18"/>
          <w:lang w:val="kk-KZ"/>
        </w:rPr>
        <w:t xml:space="preserve">                                                                                                                                                     </w:t>
      </w:r>
      <w:r w:rsidRPr="005E3CEB">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451860" w:rsidRPr="00911B79" w:rsidTr="00082E03">
        <w:trPr>
          <w:trHeight w:val="30"/>
          <w:tblCellSpacing w:w="0" w:type="auto"/>
        </w:trPr>
        <w:tc>
          <w:tcPr>
            <w:tcW w:w="778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51860" w:rsidRPr="00911B79" w:rsidRDefault="00451860" w:rsidP="00082E03">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451860" w:rsidRDefault="009000ED" w:rsidP="00451860">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51860" w:rsidRPr="00911B79">
        <w:rPr>
          <w:rFonts w:ascii="Times New Roman" w:hAnsi="Times New Roman" w:cs="Times New Roman"/>
          <w:b/>
          <w:color w:val="000000"/>
          <w:sz w:val="24"/>
          <w:szCs w:val="24"/>
        </w:rPr>
        <w:t>Өтініш</w:t>
      </w:r>
    </w:p>
    <w:p w:rsidR="00B920A6" w:rsidRPr="00911B79" w:rsidRDefault="00B920A6" w:rsidP="00451860">
      <w:pPr>
        <w:spacing w:after="0"/>
        <w:rPr>
          <w:rFonts w:ascii="Times New Roman" w:hAnsi="Times New Roman" w:cs="Times New Roman"/>
          <w:sz w:val="24"/>
          <w:szCs w:val="24"/>
        </w:rPr>
      </w:pP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Мені____________________________________________________________________</w:t>
      </w:r>
    </w:p>
    <w:p w:rsidR="00451860"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_______________________________________________________________________________________________</w:t>
      </w:r>
      <w:r w:rsidR="00B920A6">
        <w:rPr>
          <w:rFonts w:ascii="Times New Roman" w:hAnsi="Times New Roman" w:cs="Times New Roman"/>
          <w:color w:val="000000"/>
          <w:sz w:val="24"/>
          <w:szCs w:val="24"/>
        </w:rPr>
        <w:t>____________________________________________________</w:t>
      </w:r>
      <w:r w:rsidRPr="00911B79">
        <w:rPr>
          <w:rFonts w:ascii="Times New Roman" w:hAnsi="Times New Roman" w:cs="Times New Roman"/>
          <w:color w:val="000000"/>
          <w:sz w:val="24"/>
          <w:szCs w:val="24"/>
        </w:rPr>
        <w:t xml:space="preserve">_______бос мемлекеттікәкімшіліклауазымынаорналасуконкурсынақатысуғажіберуіңіздісұраймын. </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"Б" корпусыныңмемлекеттікәкімшіліклауазымынаорналасуға конкурс өткізу</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қағидаларыныңнегізгіталаптарыментаныстым, оларменкелісемінжәнеорындауғаміндеттенемін.</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Меніңжекемәліметтерімді, оныңішіндепсихоневрологиялықжәнен</w:t>
      </w:r>
      <w:r>
        <w:rPr>
          <w:rFonts w:ascii="Times New Roman" w:hAnsi="Times New Roman" w:cs="Times New Roman"/>
          <w:color w:val="000000"/>
          <w:sz w:val="24"/>
          <w:szCs w:val="24"/>
        </w:rPr>
        <w:t>аркологиялы</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ұйымдарданмәліметтерімдіжинауғажәнеөңдеугекелісімімдібілдіремін.</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Мемлекеттікқызметшіөзініңжақынтуыстары (ата-аналары (ата-анасы), балалары,</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асырапалушылары, асырапалынғанбалалары, ата-анасыбіржәнеата-анасыбөлекаға-інілері мен апа-сіңлілері (қарындастары), аталары, әжелері, немерелері), жұбайы (зайыбы) және (немесе) жекжаттары (жұбайының (зайыбының) ата-анасыбіржәнеата-анасыбөлекаға-інілері мен апа-сіңлілері (қарындастары), ата-аналарыжәнебалалары) </w:t>
      </w:r>
      <w:r w:rsidRPr="00911B79">
        <w:rPr>
          <w:rFonts w:ascii="Times New Roman" w:hAnsi="Times New Roman" w:cs="Times New Roman"/>
          <w:color w:val="000000"/>
          <w:sz w:val="24"/>
          <w:szCs w:val="24"/>
        </w:rPr>
        <w:lastRenderedPageBreak/>
        <w:t>атқаратынлауазымғатікелейбағыныстыболатынмемлекеттіклауазымдыатқараалмайды, сондай-ақжақынтуыстары, жұбайы (зайыбы) және (немесе) жекжаттарытікелейбағынысында бола алмайтынытуралыталаппентаныстым.</w:t>
      </w:r>
    </w:p>
    <w:p w:rsidR="00451860" w:rsidRDefault="00451860" w:rsidP="00451860">
      <w:pPr>
        <w:spacing w:after="0"/>
        <w:ind w:left="567"/>
        <w:jc w:val="both"/>
        <w:rPr>
          <w:rFonts w:ascii="Times New Roman" w:hAnsi="Times New Roman" w:cs="Times New Roman"/>
          <w:color w:val="000000"/>
          <w:sz w:val="24"/>
          <w:szCs w:val="24"/>
        </w:rPr>
      </w:pPr>
      <w:r w:rsidRPr="00911B79">
        <w:rPr>
          <w:rFonts w:ascii="Times New Roman" w:hAnsi="Times New Roman" w:cs="Times New Roman"/>
          <w:color w:val="000000"/>
          <w:sz w:val="24"/>
          <w:szCs w:val="24"/>
        </w:rPr>
        <w:t>Мемлекеттікорганның интернет-ресурсындаменіңәңгімелесуімніңбейнежазбасын</w:t>
      </w:r>
    </w:p>
    <w:p w:rsidR="00451860" w:rsidRPr="00911B79" w:rsidRDefault="00451860" w:rsidP="00451860">
      <w:pPr>
        <w:spacing w:after="0"/>
        <w:jc w:val="both"/>
        <w:rPr>
          <w:rFonts w:ascii="Times New Roman" w:hAnsi="Times New Roman" w:cs="Times New Roman"/>
          <w:sz w:val="24"/>
          <w:szCs w:val="24"/>
        </w:rPr>
      </w:pPr>
      <w:r w:rsidRPr="00911B79">
        <w:rPr>
          <w:rFonts w:ascii="Times New Roman" w:hAnsi="Times New Roman" w:cs="Times New Roman"/>
          <w:color w:val="000000"/>
          <w:sz w:val="24"/>
          <w:szCs w:val="24"/>
        </w:rPr>
        <w:t xml:space="preserve">транляциялауға  жәнеорналасуғакелісімберемін __________________ </w:t>
      </w:r>
    </w:p>
    <w:p w:rsidR="00451860" w:rsidRPr="00451860" w:rsidRDefault="00451860" w:rsidP="00451860">
      <w:pPr>
        <w:spacing w:after="0"/>
        <w:jc w:val="both"/>
        <w:rPr>
          <w:rFonts w:ascii="Times New Roman" w:hAnsi="Times New Roman" w:cs="Times New Roman"/>
          <w:sz w:val="24"/>
          <w:szCs w:val="24"/>
          <w:lang w:val="kk-KZ"/>
        </w:rPr>
      </w:pPr>
      <w:r w:rsidRPr="00911B79">
        <w:rPr>
          <w:rFonts w:ascii="Times New Roman" w:hAnsi="Times New Roman" w:cs="Times New Roman"/>
          <w:color w:val="000000"/>
          <w:sz w:val="24"/>
          <w:szCs w:val="24"/>
        </w:rPr>
        <w:t xml:space="preserve">                                                                         </w:t>
      </w:r>
      <w:r w:rsidRPr="00451860">
        <w:rPr>
          <w:rFonts w:ascii="Times New Roman" w:hAnsi="Times New Roman" w:cs="Times New Roman"/>
          <w:color w:val="000000"/>
          <w:sz w:val="24"/>
          <w:szCs w:val="24"/>
          <w:lang w:val="kk-KZ"/>
        </w:rPr>
        <w:t>(иә/жоқ)</w:t>
      </w:r>
    </w:p>
    <w:p w:rsidR="00451860" w:rsidRPr="00451860" w:rsidRDefault="00451860" w:rsidP="00451860">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451860" w:rsidRPr="00451860" w:rsidRDefault="00451860" w:rsidP="00451860">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451860" w:rsidRPr="009000ED" w:rsidRDefault="00451860" w:rsidP="00451860">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9000ED">
        <w:rPr>
          <w:rFonts w:ascii="Times New Roman" w:hAnsi="Times New Roman" w:cs="Times New Roman"/>
          <w:color w:val="000000"/>
          <w:sz w:val="24"/>
          <w:szCs w:val="24"/>
          <w:lang w:val="kk-KZ"/>
        </w:rPr>
        <w:t>_______________________________________________________________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_______________________________________________________________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Мекенжайы: 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Байланыстелефондары: 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e-mail: 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ЖСН: ______________________</w:t>
      </w:r>
    </w:p>
    <w:p w:rsidR="00451860" w:rsidRPr="009000ED" w:rsidRDefault="00451860" w:rsidP="00451860">
      <w:pPr>
        <w:spacing w:after="0"/>
        <w:jc w:val="both"/>
        <w:rPr>
          <w:rFonts w:ascii="Times New Roman" w:hAnsi="Times New Roman" w:cs="Times New Roman"/>
          <w:sz w:val="24"/>
          <w:szCs w:val="24"/>
          <w:lang w:val="kk-KZ"/>
        </w:rPr>
      </w:pPr>
      <w:r w:rsidRPr="009000ED">
        <w:rPr>
          <w:rFonts w:ascii="Times New Roman" w:hAnsi="Times New Roman" w:cs="Times New Roman"/>
          <w:color w:val="000000"/>
          <w:sz w:val="24"/>
          <w:szCs w:val="24"/>
          <w:lang w:val="kk-KZ"/>
        </w:rPr>
        <w:t xml:space="preserve">      _________ ___________________________ </w:t>
      </w:r>
    </w:p>
    <w:p w:rsidR="00451860" w:rsidRDefault="00451860" w:rsidP="00451860">
      <w:pPr>
        <w:spacing w:after="0"/>
        <w:jc w:val="both"/>
        <w:rPr>
          <w:rFonts w:ascii="Times New Roman" w:hAnsi="Times New Roman" w:cs="Times New Roman"/>
          <w:color w:val="000000"/>
          <w:sz w:val="24"/>
          <w:szCs w:val="24"/>
          <w:lang w:val="kk-KZ"/>
        </w:rPr>
      </w:pPr>
      <w:r w:rsidRPr="009000ED">
        <w:rPr>
          <w:rFonts w:ascii="Times New Roman" w:hAnsi="Times New Roman" w:cs="Times New Roman"/>
          <w:color w:val="000000"/>
          <w:sz w:val="24"/>
          <w:szCs w:val="24"/>
          <w:lang w:val="kk-KZ"/>
        </w:rPr>
        <w:t>       (қолы) (Тегі, аты, әкесініңаты (болғанжағдайда))</w:t>
      </w:r>
    </w:p>
    <w:p w:rsidR="00451860" w:rsidRPr="00911B79" w:rsidRDefault="00451860" w:rsidP="00451860">
      <w:pPr>
        <w:spacing w:after="0"/>
        <w:jc w:val="both"/>
        <w:rPr>
          <w:rFonts w:ascii="Times New Roman" w:hAnsi="Times New Roman" w:cs="Times New Roman"/>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r w:rsidRPr="009000ED">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 xml:space="preserve">20 __ ж. "___"_______________ </w:t>
      </w:r>
    </w:p>
    <w:p w:rsidR="00451860" w:rsidRDefault="00451860" w:rsidP="00451860">
      <w:pPr>
        <w:spacing w:after="0"/>
        <w:jc w:val="both"/>
        <w:rPr>
          <w:rFonts w:ascii="Times New Roman" w:hAnsi="Times New Roman" w:cs="Times New Roman"/>
          <w:color w:val="000000"/>
          <w:sz w:val="24"/>
          <w:szCs w:val="24"/>
          <w:lang w:val="kk-KZ"/>
        </w:rPr>
      </w:pPr>
    </w:p>
    <w:p w:rsidR="00451860" w:rsidRDefault="00451860" w:rsidP="00451860">
      <w:pPr>
        <w:spacing w:after="0"/>
        <w:jc w:val="both"/>
        <w:rPr>
          <w:rFonts w:ascii="Times New Roman" w:hAnsi="Times New Roman" w:cs="Times New Roman"/>
          <w:color w:val="000000"/>
          <w:sz w:val="24"/>
          <w:szCs w:val="24"/>
          <w:lang w:val="kk-KZ"/>
        </w:rPr>
      </w:pPr>
    </w:p>
    <w:tbl>
      <w:tblPr>
        <w:tblW w:w="0" w:type="auto"/>
        <w:tblCellSpacing w:w="0" w:type="auto"/>
        <w:tblLook w:val="04A0"/>
      </w:tblPr>
      <w:tblGrid>
        <w:gridCol w:w="4835"/>
        <w:gridCol w:w="4536"/>
      </w:tblGrid>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"Б" корпусыныңмемлекеттік</w:t>
            </w:r>
            <w:r w:rsidRPr="00F51397">
              <w:rPr>
                <w:rFonts w:ascii="Times New Roman" w:hAnsi="Times New Roman" w:cs="Times New Roman"/>
              </w:rPr>
              <w:br/>
            </w:r>
            <w:r w:rsidRPr="00F51397">
              <w:rPr>
                <w:rFonts w:ascii="Times New Roman" w:hAnsi="Times New Roman" w:cs="Times New Roman"/>
                <w:color w:val="000000"/>
                <w:sz w:val="20"/>
              </w:rPr>
              <w:t>әкімшіліклауазымына</w:t>
            </w:r>
            <w:r w:rsidRPr="00F51397">
              <w:rPr>
                <w:rFonts w:ascii="Times New Roman" w:hAnsi="Times New Roman" w:cs="Times New Roman"/>
              </w:rPr>
              <w:br/>
            </w:r>
            <w:r w:rsidRPr="00F51397">
              <w:rPr>
                <w:rFonts w:ascii="Times New Roman" w:hAnsi="Times New Roman" w:cs="Times New Roman"/>
                <w:color w:val="000000"/>
                <w:sz w:val="20"/>
              </w:rPr>
              <w:t>орналасуға конкурс өткізу</w:t>
            </w:r>
            <w:r w:rsidRPr="00F51397">
              <w:rPr>
                <w:rFonts w:ascii="Times New Roman" w:hAnsi="Times New Roman" w:cs="Times New Roman"/>
              </w:rPr>
              <w:br/>
            </w:r>
            <w:r w:rsidRPr="00F51397">
              <w:rPr>
                <w:rFonts w:ascii="Times New Roman" w:hAnsi="Times New Roman" w:cs="Times New Roman"/>
                <w:color w:val="000000"/>
                <w:sz w:val="20"/>
              </w:rPr>
              <w:t>қағидаларының</w:t>
            </w:r>
            <w:r w:rsidRPr="00F51397">
              <w:rPr>
                <w:rFonts w:ascii="Times New Roman" w:hAnsi="Times New Roman" w:cs="Times New Roman"/>
              </w:rPr>
              <w:br/>
            </w:r>
            <w:r w:rsidRPr="00F51397">
              <w:rPr>
                <w:rFonts w:ascii="Times New Roman" w:hAnsi="Times New Roman" w:cs="Times New Roman"/>
                <w:color w:val="000000"/>
                <w:sz w:val="20"/>
              </w:rPr>
              <w:t>3-қосымшасы</w:t>
            </w:r>
          </w:p>
        </w:tc>
      </w:tr>
      <w:tr w:rsidR="00451860" w:rsidRPr="00F51397" w:rsidTr="00082E03">
        <w:trPr>
          <w:trHeight w:val="30"/>
          <w:tblCellSpacing w:w="0" w:type="auto"/>
        </w:trPr>
        <w:tc>
          <w:tcPr>
            <w:tcW w:w="4835"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 </w:t>
            </w:r>
          </w:p>
        </w:tc>
        <w:tc>
          <w:tcPr>
            <w:tcW w:w="4536" w:type="dxa"/>
            <w:tcMar>
              <w:top w:w="15" w:type="dxa"/>
              <w:left w:w="15" w:type="dxa"/>
              <w:bottom w:w="15" w:type="dxa"/>
              <w:right w:w="15" w:type="dxa"/>
            </w:tcMar>
            <w:vAlign w:val="center"/>
          </w:tcPr>
          <w:p w:rsidR="00451860" w:rsidRPr="00F51397" w:rsidRDefault="00451860" w:rsidP="00082E03">
            <w:pPr>
              <w:spacing w:after="0"/>
              <w:jc w:val="center"/>
              <w:rPr>
                <w:rFonts w:ascii="Times New Roman" w:hAnsi="Times New Roman" w:cs="Times New Roman"/>
              </w:rPr>
            </w:pPr>
            <w:r w:rsidRPr="00F51397">
              <w:rPr>
                <w:rFonts w:ascii="Times New Roman" w:hAnsi="Times New Roman" w:cs="Times New Roman"/>
                <w:color w:val="000000"/>
                <w:sz w:val="20"/>
              </w:rPr>
              <w:t>Нысан</w:t>
            </w:r>
          </w:p>
        </w:tc>
      </w:tr>
    </w:tbl>
    <w:p w:rsidR="00451860" w:rsidRPr="00F51397" w:rsidRDefault="00451860" w:rsidP="005E3CEB">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тегі, атыжәнеәкесініңаты (болғанжағдайда)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451860"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(түрлітүсті/ цветное,</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3х4)</w:t>
                  </w:r>
                </w:p>
              </w:tc>
            </w:tr>
          </w:tbl>
          <w:p w:rsidR="00451860" w:rsidRPr="00F51397" w:rsidRDefault="00451860" w:rsidP="00082E03">
            <w:pPr>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лауазымы/должность, санаты/категория</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(болғанжағдайда/при наличии)</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(жекесәйкестендірунөмірі / индивидуальный</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451860" w:rsidRPr="00F51397" w:rsidRDefault="00451860" w:rsidP="00082E03">
            <w:pPr>
              <w:rPr>
                <w:rFonts w:ascii="Times New Roman" w:hAnsi="Times New Roman" w:cs="Times New Roman"/>
              </w:rPr>
            </w:pPr>
          </w:p>
        </w:tc>
      </w:tr>
      <w:tr w:rsidR="00451860"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Туғанкүніжәнежері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(қалауыбойынша)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Отбасылықжағдайы, балалардың бар болуы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Оқуорнынбітіргенжылыжәнеоныңатауы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Мамандығыбойыншабіліктілігі, ғылымидәрежесі, ғылымиатағы (болғанжағдайда)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Шетелтілдерінбілуі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Мемлекеттікнаградалары, құрметтіатақтары (болғанжағдайда)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Дипломатиялықдәрежесі, әскери, арнайыатақтары, сыныптықшені (болғанжағдайда)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Жазатүрі, оны тағайындаукүні мен негізі (болғанжағдайда)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жұмысорны, мекеменіңорналасқанжері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r>
      <w:tr w:rsidR="00451860"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p>
          <w:p w:rsidR="00451860" w:rsidRPr="00F51397" w:rsidRDefault="00451860"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Кандидаттыңқолы /</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451860" w:rsidRPr="00F51397" w:rsidRDefault="00451860"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451860" w:rsidRPr="00B920A6" w:rsidRDefault="00451860" w:rsidP="00451860">
      <w:pPr>
        <w:spacing w:after="0"/>
        <w:jc w:val="both"/>
        <w:rPr>
          <w:rFonts w:ascii="Times New Roman" w:hAnsi="Times New Roman" w:cs="Times New Roman"/>
          <w:sz w:val="18"/>
          <w:szCs w:val="18"/>
        </w:rPr>
      </w:pPr>
      <w:r w:rsidRPr="00F51397">
        <w:rPr>
          <w:rFonts w:ascii="Times New Roman" w:hAnsi="Times New Roman" w:cs="Times New Roman"/>
          <w:color w:val="000000"/>
          <w:sz w:val="28"/>
        </w:rPr>
        <w:t xml:space="preserve">      </w:t>
      </w:r>
      <w:r w:rsidRPr="00B920A6">
        <w:rPr>
          <w:rFonts w:ascii="Times New Roman" w:hAnsi="Times New Roman" w:cs="Times New Roman"/>
          <w:color w:val="000000"/>
          <w:sz w:val="18"/>
          <w:szCs w:val="18"/>
        </w:rPr>
        <w:t>* Ескертпе: қызметтіктізімдеәрбіратқаратынлауазымбөлекжолдатолтырылады</w:t>
      </w:r>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Pr="00D266DC" w:rsidRDefault="00451860" w:rsidP="00451860">
      <w:pPr>
        <w:spacing w:after="0"/>
        <w:jc w:val="both"/>
        <w:rPr>
          <w:lang w:val="kk-KZ"/>
        </w:rPr>
      </w:pPr>
    </w:p>
    <w:p w:rsidR="00451860" w:rsidRDefault="00451860" w:rsidP="00451860">
      <w:pPr>
        <w:pStyle w:val="1"/>
        <w:tabs>
          <w:tab w:val="left" w:pos="567"/>
          <w:tab w:val="left" w:pos="709"/>
        </w:tabs>
        <w:rPr>
          <w:rFonts w:ascii="Times New Roman" w:eastAsiaTheme="minorHAnsi" w:hAnsi="Times New Roman"/>
          <w:sz w:val="24"/>
          <w:szCs w:val="24"/>
          <w:lang w:val="kk-KZ"/>
        </w:rPr>
      </w:pPr>
    </w:p>
    <w:p w:rsidR="00451860" w:rsidRPr="00D266DC" w:rsidRDefault="00451860" w:rsidP="00451860">
      <w:pPr>
        <w:jc w:val="center"/>
        <w:rPr>
          <w:rFonts w:ascii="Times New Roman" w:hAnsi="Times New Roman" w:cs="Times New Roman"/>
          <w:sz w:val="28"/>
          <w:szCs w:val="28"/>
          <w:lang w:val="kk-KZ"/>
        </w:rPr>
      </w:pPr>
    </w:p>
    <w:p w:rsidR="007C03E7" w:rsidRPr="00451860" w:rsidRDefault="007C03E7" w:rsidP="007C03E7">
      <w:pPr>
        <w:spacing w:after="0" w:line="240" w:lineRule="auto"/>
        <w:jc w:val="right"/>
        <w:rPr>
          <w:rFonts w:ascii="Times New Roman" w:hAnsi="Times New Roman"/>
          <w:bCs/>
          <w:iCs/>
          <w:sz w:val="24"/>
          <w:szCs w:val="24"/>
          <w:lang w:val="kk-KZ"/>
        </w:rPr>
      </w:pPr>
    </w:p>
    <w:sectPr w:rsidR="007C03E7" w:rsidRPr="00451860" w:rsidSect="00F679F3">
      <w:footerReference w:type="default" r:id="rId9"/>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0A" w:rsidRDefault="00DE5D0A" w:rsidP="000E129C">
      <w:pPr>
        <w:spacing w:after="0" w:line="240" w:lineRule="auto"/>
      </w:pPr>
      <w:r>
        <w:separator/>
      </w:r>
    </w:p>
  </w:endnote>
  <w:endnote w:type="continuationSeparator" w:id="1">
    <w:p w:rsidR="00DE5D0A" w:rsidRDefault="00DE5D0A"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0A" w:rsidRDefault="00DE5D0A" w:rsidP="000E129C">
      <w:pPr>
        <w:spacing w:after="0" w:line="240" w:lineRule="auto"/>
      </w:pPr>
      <w:r>
        <w:separator/>
      </w:r>
    </w:p>
  </w:footnote>
  <w:footnote w:type="continuationSeparator" w:id="1">
    <w:p w:rsidR="00DE5D0A" w:rsidRDefault="00DE5D0A"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A02CE"/>
    <w:multiLevelType w:val="hybridMultilevel"/>
    <w:tmpl w:val="52168096"/>
    <w:lvl w:ilvl="0" w:tplc="5470D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59755A"/>
    <w:multiLevelType w:val="hybridMultilevel"/>
    <w:tmpl w:val="0A1651C4"/>
    <w:lvl w:ilvl="0" w:tplc="0419000F">
      <w:start w:val="3"/>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540D5"/>
    <w:multiLevelType w:val="hybridMultilevel"/>
    <w:tmpl w:val="5CC695C2"/>
    <w:lvl w:ilvl="0" w:tplc="97C870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8694300"/>
    <w:multiLevelType w:val="hybridMultilevel"/>
    <w:tmpl w:val="AEF4765E"/>
    <w:lvl w:ilvl="0" w:tplc="57CEFC7C">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509941BC"/>
    <w:multiLevelType w:val="hybridMultilevel"/>
    <w:tmpl w:val="4C6C3F9A"/>
    <w:lvl w:ilvl="0" w:tplc="FF0AD1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C561450"/>
    <w:multiLevelType w:val="hybridMultilevel"/>
    <w:tmpl w:val="C804C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816DF0"/>
    <w:multiLevelType w:val="hybridMultilevel"/>
    <w:tmpl w:val="E2126724"/>
    <w:lvl w:ilvl="0" w:tplc="4FD2C152">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62261A25"/>
    <w:multiLevelType w:val="hybridMultilevel"/>
    <w:tmpl w:val="E612EC88"/>
    <w:lvl w:ilvl="0" w:tplc="0419000F">
      <w:start w:val="2"/>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1">
    <w:nsid w:val="63F44342"/>
    <w:multiLevelType w:val="hybridMultilevel"/>
    <w:tmpl w:val="ED5215CC"/>
    <w:lvl w:ilvl="0" w:tplc="BD32C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23493B"/>
    <w:multiLevelType w:val="hybridMultilevel"/>
    <w:tmpl w:val="DF5C5B4E"/>
    <w:lvl w:ilvl="0" w:tplc="2E084F4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736662F5"/>
    <w:multiLevelType w:val="hybridMultilevel"/>
    <w:tmpl w:val="3F064B2E"/>
    <w:lvl w:ilvl="0" w:tplc="6B4CAC2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6AA25EC"/>
    <w:multiLevelType w:val="hybridMultilevel"/>
    <w:tmpl w:val="B7723252"/>
    <w:lvl w:ilvl="0" w:tplc="19F89626">
      <w:start w:val="2"/>
      <w:numFmt w:val="decimal"/>
      <w:lvlText w:val="%1."/>
      <w:lvlJc w:val="left"/>
      <w:pPr>
        <w:ind w:left="840" w:hanging="360"/>
      </w:pPr>
      <w:rPr>
        <w:rFonts w:eastAsia="Times New Roman" w:hint="default"/>
        <w:i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0"/>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6"/>
  </w:num>
  <w:num w:numId="8">
    <w:abstractNumId w:val="1"/>
  </w:num>
  <w:num w:numId="9">
    <w:abstractNumId w:val="2"/>
  </w:num>
  <w:num w:numId="10">
    <w:abstractNumId w:val="7"/>
  </w:num>
  <w:num w:numId="11">
    <w:abstractNumId w:val="9"/>
  </w:num>
  <w:num w:numId="12">
    <w:abstractNumId w:val="3"/>
  </w:num>
  <w:num w:numId="13">
    <w:abstractNumId w:val="8"/>
  </w:num>
  <w:num w:numId="14">
    <w:abstractNumId w:val="14"/>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B64"/>
    <w:rsid w:val="0003647B"/>
    <w:rsid w:val="0004475A"/>
    <w:rsid w:val="0004534C"/>
    <w:rsid w:val="00047C29"/>
    <w:rsid w:val="0005414F"/>
    <w:rsid w:val="00054D50"/>
    <w:rsid w:val="00061A88"/>
    <w:rsid w:val="00062A28"/>
    <w:rsid w:val="00073FFA"/>
    <w:rsid w:val="000769C4"/>
    <w:rsid w:val="00077D51"/>
    <w:rsid w:val="00080B37"/>
    <w:rsid w:val="00081FC9"/>
    <w:rsid w:val="00086AE4"/>
    <w:rsid w:val="000A14E5"/>
    <w:rsid w:val="000A23CC"/>
    <w:rsid w:val="000A48D8"/>
    <w:rsid w:val="000B60AE"/>
    <w:rsid w:val="000E129C"/>
    <w:rsid w:val="000E217E"/>
    <w:rsid w:val="000E42DB"/>
    <w:rsid w:val="000E692C"/>
    <w:rsid w:val="000E6D0A"/>
    <w:rsid w:val="000F1430"/>
    <w:rsid w:val="00105067"/>
    <w:rsid w:val="00122C54"/>
    <w:rsid w:val="00122D1B"/>
    <w:rsid w:val="001263C0"/>
    <w:rsid w:val="0014035A"/>
    <w:rsid w:val="00142F22"/>
    <w:rsid w:val="00144D6C"/>
    <w:rsid w:val="00145241"/>
    <w:rsid w:val="00145BF2"/>
    <w:rsid w:val="00157456"/>
    <w:rsid w:val="00161B85"/>
    <w:rsid w:val="00164081"/>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0792"/>
    <w:rsid w:val="00213A8A"/>
    <w:rsid w:val="00214457"/>
    <w:rsid w:val="00224A02"/>
    <w:rsid w:val="0022552B"/>
    <w:rsid w:val="00234B22"/>
    <w:rsid w:val="00235347"/>
    <w:rsid w:val="00245710"/>
    <w:rsid w:val="002602D3"/>
    <w:rsid w:val="002678FF"/>
    <w:rsid w:val="00282DD0"/>
    <w:rsid w:val="00282ECC"/>
    <w:rsid w:val="002837F3"/>
    <w:rsid w:val="002A3A6E"/>
    <w:rsid w:val="002B483F"/>
    <w:rsid w:val="002C0B44"/>
    <w:rsid w:val="002C56D8"/>
    <w:rsid w:val="002C63FF"/>
    <w:rsid w:val="002C666D"/>
    <w:rsid w:val="002D1CF3"/>
    <w:rsid w:val="002D68EE"/>
    <w:rsid w:val="002D773E"/>
    <w:rsid w:val="002E0CCC"/>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51860"/>
    <w:rsid w:val="00460674"/>
    <w:rsid w:val="00462716"/>
    <w:rsid w:val="00471989"/>
    <w:rsid w:val="00475F36"/>
    <w:rsid w:val="00476581"/>
    <w:rsid w:val="00482D74"/>
    <w:rsid w:val="00483B45"/>
    <w:rsid w:val="00492F7B"/>
    <w:rsid w:val="004A1A72"/>
    <w:rsid w:val="004B0482"/>
    <w:rsid w:val="004B49B9"/>
    <w:rsid w:val="004C1676"/>
    <w:rsid w:val="004C6B0D"/>
    <w:rsid w:val="004E57D9"/>
    <w:rsid w:val="004E629F"/>
    <w:rsid w:val="004F0CD9"/>
    <w:rsid w:val="004F30E8"/>
    <w:rsid w:val="00500FB4"/>
    <w:rsid w:val="005041BC"/>
    <w:rsid w:val="00505BE7"/>
    <w:rsid w:val="00507CAA"/>
    <w:rsid w:val="00511914"/>
    <w:rsid w:val="005145D3"/>
    <w:rsid w:val="005148A1"/>
    <w:rsid w:val="00515674"/>
    <w:rsid w:val="00534EB7"/>
    <w:rsid w:val="0053634E"/>
    <w:rsid w:val="00550358"/>
    <w:rsid w:val="005508F2"/>
    <w:rsid w:val="00553463"/>
    <w:rsid w:val="00562DD9"/>
    <w:rsid w:val="00577741"/>
    <w:rsid w:val="005843B6"/>
    <w:rsid w:val="00593CB3"/>
    <w:rsid w:val="00595939"/>
    <w:rsid w:val="005A5376"/>
    <w:rsid w:val="005B104E"/>
    <w:rsid w:val="005B139D"/>
    <w:rsid w:val="005B2405"/>
    <w:rsid w:val="005B3DA9"/>
    <w:rsid w:val="005B4EB1"/>
    <w:rsid w:val="005C064E"/>
    <w:rsid w:val="005C55B5"/>
    <w:rsid w:val="005C623D"/>
    <w:rsid w:val="005C7204"/>
    <w:rsid w:val="005D0080"/>
    <w:rsid w:val="005E3CEB"/>
    <w:rsid w:val="005F5EA6"/>
    <w:rsid w:val="005F68D6"/>
    <w:rsid w:val="0060312C"/>
    <w:rsid w:val="00606286"/>
    <w:rsid w:val="00615002"/>
    <w:rsid w:val="00624FC3"/>
    <w:rsid w:val="0062706D"/>
    <w:rsid w:val="006370A5"/>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5087"/>
    <w:rsid w:val="0073542B"/>
    <w:rsid w:val="00752B0D"/>
    <w:rsid w:val="00760CA6"/>
    <w:rsid w:val="00763750"/>
    <w:rsid w:val="00763FEA"/>
    <w:rsid w:val="00765EEB"/>
    <w:rsid w:val="00767B20"/>
    <w:rsid w:val="00773C84"/>
    <w:rsid w:val="00781581"/>
    <w:rsid w:val="00782808"/>
    <w:rsid w:val="007835A8"/>
    <w:rsid w:val="00784424"/>
    <w:rsid w:val="007848B5"/>
    <w:rsid w:val="00795BAD"/>
    <w:rsid w:val="007A13AA"/>
    <w:rsid w:val="007A1C8B"/>
    <w:rsid w:val="007C03E7"/>
    <w:rsid w:val="007C0E95"/>
    <w:rsid w:val="007C1A4E"/>
    <w:rsid w:val="007C3DAC"/>
    <w:rsid w:val="007D4442"/>
    <w:rsid w:val="007D47FE"/>
    <w:rsid w:val="007E06F0"/>
    <w:rsid w:val="007E1856"/>
    <w:rsid w:val="007E78D2"/>
    <w:rsid w:val="007F53F6"/>
    <w:rsid w:val="00803008"/>
    <w:rsid w:val="00811BB8"/>
    <w:rsid w:val="00817658"/>
    <w:rsid w:val="008256E1"/>
    <w:rsid w:val="00826629"/>
    <w:rsid w:val="00826698"/>
    <w:rsid w:val="00826F74"/>
    <w:rsid w:val="00827879"/>
    <w:rsid w:val="00831980"/>
    <w:rsid w:val="00837EAB"/>
    <w:rsid w:val="00841878"/>
    <w:rsid w:val="008427DA"/>
    <w:rsid w:val="00845164"/>
    <w:rsid w:val="008571A5"/>
    <w:rsid w:val="00860441"/>
    <w:rsid w:val="00867599"/>
    <w:rsid w:val="00867BF4"/>
    <w:rsid w:val="008728C7"/>
    <w:rsid w:val="00875D4B"/>
    <w:rsid w:val="00883F7C"/>
    <w:rsid w:val="008863CD"/>
    <w:rsid w:val="00897AED"/>
    <w:rsid w:val="008A0ECA"/>
    <w:rsid w:val="008A27F2"/>
    <w:rsid w:val="008A37F7"/>
    <w:rsid w:val="008A445E"/>
    <w:rsid w:val="008A4C36"/>
    <w:rsid w:val="008A6031"/>
    <w:rsid w:val="008B797E"/>
    <w:rsid w:val="008C15C1"/>
    <w:rsid w:val="008C16D0"/>
    <w:rsid w:val="008C3041"/>
    <w:rsid w:val="008D1D19"/>
    <w:rsid w:val="008D2E4F"/>
    <w:rsid w:val="008E512E"/>
    <w:rsid w:val="009000ED"/>
    <w:rsid w:val="009054FC"/>
    <w:rsid w:val="00923C9A"/>
    <w:rsid w:val="009244FF"/>
    <w:rsid w:val="00925D2A"/>
    <w:rsid w:val="00931CBB"/>
    <w:rsid w:val="009350A8"/>
    <w:rsid w:val="00950DA5"/>
    <w:rsid w:val="0096564A"/>
    <w:rsid w:val="00965DFA"/>
    <w:rsid w:val="00971F10"/>
    <w:rsid w:val="009833C1"/>
    <w:rsid w:val="009839DC"/>
    <w:rsid w:val="0099362C"/>
    <w:rsid w:val="00993918"/>
    <w:rsid w:val="00996727"/>
    <w:rsid w:val="009A242D"/>
    <w:rsid w:val="009A3525"/>
    <w:rsid w:val="009A37E3"/>
    <w:rsid w:val="009B43BD"/>
    <w:rsid w:val="009C2828"/>
    <w:rsid w:val="009C6854"/>
    <w:rsid w:val="009E20A4"/>
    <w:rsid w:val="009E2D1D"/>
    <w:rsid w:val="009E2FB7"/>
    <w:rsid w:val="009E35B1"/>
    <w:rsid w:val="009F543E"/>
    <w:rsid w:val="00A00F2F"/>
    <w:rsid w:val="00A04D5E"/>
    <w:rsid w:val="00A1235E"/>
    <w:rsid w:val="00A12AFA"/>
    <w:rsid w:val="00A1794F"/>
    <w:rsid w:val="00A211F4"/>
    <w:rsid w:val="00A36FA1"/>
    <w:rsid w:val="00A37288"/>
    <w:rsid w:val="00A40F84"/>
    <w:rsid w:val="00A42950"/>
    <w:rsid w:val="00A44EB3"/>
    <w:rsid w:val="00A465E4"/>
    <w:rsid w:val="00A55696"/>
    <w:rsid w:val="00A86F2D"/>
    <w:rsid w:val="00A92BC7"/>
    <w:rsid w:val="00A9431B"/>
    <w:rsid w:val="00A95F9D"/>
    <w:rsid w:val="00A97D01"/>
    <w:rsid w:val="00AA1595"/>
    <w:rsid w:val="00AA4FEE"/>
    <w:rsid w:val="00AA51F2"/>
    <w:rsid w:val="00AB1A81"/>
    <w:rsid w:val="00AB7128"/>
    <w:rsid w:val="00AC005C"/>
    <w:rsid w:val="00AC39FE"/>
    <w:rsid w:val="00AC7C9D"/>
    <w:rsid w:val="00AE3E33"/>
    <w:rsid w:val="00AF07C8"/>
    <w:rsid w:val="00B03B12"/>
    <w:rsid w:val="00B07F7C"/>
    <w:rsid w:val="00B1197E"/>
    <w:rsid w:val="00B15A49"/>
    <w:rsid w:val="00B17215"/>
    <w:rsid w:val="00B17CA8"/>
    <w:rsid w:val="00B55292"/>
    <w:rsid w:val="00B565CF"/>
    <w:rsid w:val="00B85E18"/>
    <w:rsid w:val="00B9175C"/>
    <w:rsid w:val="00B920A6"/>
    <w:rsid w:val="00BB0A5A"/>
    <w:rsid w:val="00BB38AE"/>
    <w:rsid w:val="00BD7DD2"/>
    <w:rsid w:val="00BF520A"/>
    <w:rsid w:val="00C009F8"/>
    <w:rsid w:val="00C13A0C"/>
    <w:rsid w:val="00C153AC"/>
    <w:rsid w:val="00C22229"/>
    <w:rsid w:val="00C224B4"/>
    <w:rsid w:val="00C27188"/>
    <w:rsid w:val="00C33FBB"/>
    <w:rsid w:val="00C42D00"/>
    <w:rsid w:val="00C44355"/>
    <w:rsid w:val="00C4542E"/>
    <w:rsid w:val="00C45BA7"/>
    <w:rsid w:val="00C462D4"/>
    <w:rsid w:val="00C515D3"/>
    <w:rsid w:val="00C52194"/>
    <w:rsid w:val="00C55956"/>
    <w:rsid w:val="00C568A4"/>
    <w:rsid w:val="00C72750"/>
    <w:rsid w:val="00CA2166"/>
    <w:rsid w:val="00CA32D7"/>
    <w:rsid w:val="00CA4261"/>
    <w:rsid w:val="00CB101D"/>
    <w:rsid w:val="00CB162B"/>
    <w:rsid w:val="00CB43B7"/>
    <w:rsid w:val="00CC372A"/>
    <w:rsid w:val="00CC6785"/>
    <w:rsid w:val="00CD07B5"/>
    <w:rsid w:val="00CE37A1"/>
    <w:rsid w:val="00CE3ACE"/>
    <w:rsid w:val="00CE3C6A"/>
    <w:rsid w:val="00CE4502"/>
    <w:rsid w:val="00CE5EBE"/>
    <w:rsid w:val="00CF0184"/>
    <w:rsid w:val="00CF0575"/>
    <w:rsid w:val="00D01589"/>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39A8"/>
    <w:rsid w:val="00D7661C"/>
    <w:rsid w:val="00D76E99"/>
    <w:rsid w:val="00D8350A"/>
    <w:rsid w:val="00DA1A06"/>
    <w:rsid w:val="00DA4893"/>
    <w:rsid w:val="00DC0DF3"/>
    <w:rsid w:val="00DC352A"/>
    <w:rsid w:val="00DC370D"/>
    <w:rsid w:val="00DC5B6B"/>
    <w:rsid w:val="00DE5D0A"/>
    <w:rsid w:val="00DF79C4"/>
    <w:rsid w:val="00E04960"/>
    <w:rsid w:val="00E14FA4"/>
    <w:rsid w:val="00E156C9"/>
    <w:rsid w:val="00E20540"/>
    <w:rsid w:val="00E2135B"/>
    <w:rsid w:val="00E25262"/>
    <w:rsid w:val="00E30DF9"/>
    <w:rsid w:val="00E31A8C"/>
    <w:rsid w:val="00E355BE"/>
    <w:rsid w:val="00E401D8"/>
    <w:rsid w:val="00E4074A"/>
    <w:rsid w:val="00E431D7"/>
    <w:rsid w:val="00E44DA8"/>
    <w:rsid w:val="00E44F58"/>
    <w:rsid w:val="00E50FF5"/>
    <w:rsid w:val="00E55B43"/>
    <w:rsid w:val="00E6099F"/>
    <w:rsid w:val="00E64EFF"/>
    <w:rsid w:val="00E65BB6"/>
    <w:rsid w:val="00E66D40"/>
    <w:rsid w:val="00E85BFD"/>
    <w:rsid w:val="00E87538"/>
    <w:rsid w:val="00E87DB9"/>
    <w:rsid w:val="00EA5E94"/>
    <w:rsid w:val="00EA6BA3"/>
    <w:rsid w:val="00EB4F39"/>
    <w:rsid w:val="00EC771E"/>
    <w:rsid w:val="00ED08B7"/>
    <w:rsid w:val="00ED16CA"/>
    <w:rsid w:val="00F202BB"/>
    <w:rsid w:val="00F25D54"/>
    <w:rsid w:val="00F2630E"/>
    <w:rsid w:val="00F26CAC"/>
    <w:rsid w:val="00F33807"/>
    <w:rsid w:val="00F37DA8"/>
    <w:rsid w:val="00F42C45"/>
    <w:rsid w:val="00F42E6B"/>
    <w:rsid w:val="00F44F74"/>
    <w:rsid w:val="00F533F5"/>
    <w:rsid w:val="00F5670C"/>
    <w:rsid w:val="00F618B1"/>
    <w:rsid w:val="00F62278"/>
    <w:rsid w:val="00F679F3"/>
    <w:rsid w:val="00F712CE"/>
    <w:rsid w:val="00F7278F"/>
    <w:rsid w:val="00F93033"/>
    <w:rsid w:val="00FA2E23"/>
    <w:rsid w:val="00FA75DB"/>
    <w:rsid w:val="00FA7829"/>
    <w:rsid w:val="00FB160B"/>
    <w:rsid w:val="00FB2E52"/>
    <w:rsid w:val="00FC23E6"/>
    <w:rsid w:val="00FC299C"/>
    <w:rsid w:val="00FC3B24"/>
    <w:rsid w:val="00FD456A"/>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152837154">
      <w:bodyDiv w:val="1"/>
      <w:marLeft w:val="0"/>
      <w:marRight w:val="0"/>
      <w:marTop w:val="0"/>
      <w:marBottom w:val="0"/>
      <w:divBdr>
        <w:top w:val="none" w:sz="0" w:space="0" w:color="auto"/>
        <w:left w:val="none" w:sz="0" w:space="0" w:color="auto"/>
        <w:bottom w:val="none" w:sz="0" w:space="0" w:color="auto"/>
        <w:right w:val="none" w:sz="0" w:space="0" w:color="auto"/>
      </w:divBdr>
    </w:div>
    <w:div w:id="1141267111">
      <w:bodyDiv w:val="1"/>
      <w:marLeft w:val="0"/>
      <w:marRight w:val="0"/>
      <w:marTop w:val="0"/>
      <w:marBottom w:val="0"/>
      <w:divBdr>
        <w:top w:val="none" w:sz="0" w:space="0" w:color="auto"/>
        <w:left w:val="none" w:sz="0" w:space="0" w:color="auto"/>
        <w:bottom w:val="none" w:sz="0" w:space="0" w:color="auto"/>
        <w:right w:val="none" w:sz="0" w:space="0" w:color="auto"/>
      </w:divBdr>
    </w:div>
    <w:div w:id="1172375897">
      <w:bodyDiv w:val="1"/>
      <w:marLeft w:val="0"/>
      <w:marRight w:val="0"/>
      <w:marTop w:val="0"/>
      <w:marBottom w:val="0"/>
      <w:divBdr>
        <w:top w:val="none" w:sz="0" w:space="0" w:color="auto"/>
        <w:left w:val="none" w:sz="0" w:space="0" w:color="auto"/>
        <w:bottom w:val="none" w:sz="0" w:space="0" w:color="auto"/>
        <w:right w:val="none" w:sz="0" w:space="0" w:color="auto"/>
      </w:divBdr>
    </w:div>
    <w:div w:id="1625846373">
      <w:bodyDiv w:val="1"/>
      <w:marLeft w:val="0"/>
      <w:marRight w:val="0"/>
      <w:marTop w:val="0"/>
      <w:marBottom w:val="0"/>
      <w:divBdr>
        <w:top w:val="none" w:sz="0" w:space="0" w:color="auto"/>
        <w:left w:val="none" w:sz="0" w:space="0" w:color="auto"/>
        <w:bottom w:val="none" w:sz="0" w:space="0" w:color="auto"/>
        <w:right w:val="none" w:sz="0" w:space="0" w:color="auto"/>
      </w:divBdr>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51003094">
      <w:bodyDiv w:val="1"/>
      <w:marLeft w:val="0"/>
      <w:marRight w:val="0"/>
      <w:marTop w:val="0"/>
      <w:marBottom w:val="0"/>
      <w:divBdr>
        <w:top w:val="none" w:sz="0" w:space="0" w:color="auto"/>
        <w:left w:val="none" w:sz="0" w:space="0" w:color="auto"/>
        <w:bottom w:val="none" w:sz="0" w:space="0" w:color="auto"/>
        <w:right w:val="none" w:sz="0" w:space="0" w:color="auto"/>
      </w:divBdr>
    </w:div>
    <w:div w:id="1791969376">
      <w:bodyDiv w:val="1"/>
      <w:marLeft w:val="0"/>
      <w:marRight w:val="0"/>
      <w:marTop w:val="0"/>
      <w:marBottom w:val="0"/>
      <w:divBdr>
        <w:top w:val="none" w:sz="0" w:space="0" w:color="auto"/>
        <w:left w:val="none" w:sz="0" w:space="0" w:color="auto"/>
        <w:bottom w:val="none" w:sz="0" w:space="0" w:color="auto"/>
        <w:right w:val="none" w:sz="0" w:space="0" w:color="auto"/>
      </w:divBdr>
    </w:div>
    <w:div w:id="19569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yzmet.gov.kz" TargetMode="Externa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39</cp:revision>
  <cp:lastPrinted>2023-08-04T04:32:00Z</cp:lastPrinted>
  <dcterms:created xsi:type="dcterms:W3CDTF">2021-12-21T10:19:00Z</dcterms:created>
  <dcterms:modified xsi:type="dcterms:W3CDTF">2023-08-15T04:01:00Z</dcterms:modified>
</cp:coreProperties>
</file>